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0F7E" w14:textId="7C9CD390" w:rsidR="007B6E54" w:rsidRPr="00433487" w:rsidRDefault="007B6E54" w:rsidP="002C3E98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440F5AF8" w14:textId="786831A0" w:rsidR="007B6E54" w:rsidRPr="00433487" w:rsidRDefault="00832516" w:rsidP="007B6E54">
      <w:pPr>
        <w:ind w:left="42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</w:t>
      </w:r>
      <w:r w:rsidR="00B35852">
        <w:rPr>
          <w:b/>
          <w:sz w:val="24"/>
          <w:szCs w:val="24"/>
        </w:rPr>
        <w:t xml:space="preserve"> М</w:t>
      </w:r>
      <w:r w:rsidR="007B6E54" w:rsidRPr="00433487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1C21C239" w14:textId="77777777" w:rsidR="007B6E54" w:rsidRPr="00433487" w:rsidRDefault="007B6E54" w:rsidP="007B6E54">
      <w:pPr>
        <w:jc w:val="right"/>
        <w:rPr>
          <w:b/>
          <w:sz w:val="24"/>
          <w:szCs w:val="24"/>
        </w:rPr>
      </w:pPr>
    </w:p>
    <w:p w14:paraId="5624CE49" w14:textId="39D7D323" w:rsidR="007B6E54" w:rsidRPr="00807C77" w:rsidRDefault="007B6E54" w:rsidP="007B6E54">
      <w:pPr>
        <w:jc w:val="right"/>
        <w:rPr>
          <w:sz w:val="24"/>
          <w:szCs w:val="24"/>
        </w:rPr>
      </w:pPr>
      <w:r w:rsidRPr="00154D15">
        <w:rPr>
          <w:sz w:val="24"/>
          <w:szCs w:val="24"/>
        </w:rPr>
        <w:t>__________________________</w:t>
      </w:r>
      <w:r w:rsidR="007723DD">
        <w:rPr>
          <w:b/>
          <w:sz w:val="24"/>
          <w:szCs w:val="24"/>
        </w:rPr>
        <w:t>Д.И. Сагайдачный</w:t>
      </w:r>
    </w:p>
    <w:p w14:paraId="5D0AAE98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7DD8E285" w14:textId="47058578" w:rsidR="00513833" w:rsidRPr="007E362B" w:rsidRDefault="00513833" w:rsidP="00513833">
      <w:pPr>
        <w:jc w:val="center"/>
        <w:rPr>
          <w:b/>
          <w:color w:val="FF0000"/>
          <w:sz w:val="24"/>
          <w:szCs w:val="24"/>
        </w:rPr>
      </w:pPr>
      <w:r w:rsidRPr="00930191">
        <w:rPr>
          <w:b/>
          <w:sz w:val="24"/>
          <w:szCs w:val="24"/>
        </w:rPr>
        <w:t>Прото</w:t>
      </w:r>
      <w:r w:rsidRPr="00802503">
        <w:rPr>
          <w:b/>
          <w:sz w:val="24"/>
          <w:szCs w:val="24"/>
        </w:rPr>
        <w:t>кол №</w:t>
      </w:r>
      <w:r w:rsidR="00B35852" w:rsidRPr="00802503">
        <w:rPr>
          <w:b/>
          <w:sz w:val="24"/>
          <w:szCs w:val="24"/>
        </w:rPr>
        <w:t xml:space="preserve"> </w:t>
      </w:r>
      <w:r w:rsidR="00802503" w:rsidRPr="00802503">
        <w:rPr>
          <w:b/>
          <w:sz w:val="24"/>
          <w:szCs w:val="24"/>
        </w:rPr>
        <w:t>100</w:t>
      </w:r>
    </w:p>
    <w:p w14:paraId="0476F857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6321C3FF" w14:textId="77777777" w:rsidR="00513833" w:rsidRPr="00FE30B4" w:rsidRDefault="00513833" w:rsidP="00513833">
      <w:pPr>
        <w:ind w:left="708"/>
        <w:jc w:val="center"/>
        <w:rPr>
          <w:b/>
          <w:sz w:val="24"/>
          <w:szCs w:val="24"/>
        </w:rPr>
      </w:pPr>
      <w:r w:rsidRPr="00FE30B4">
        <w:rPr>
          <w:b/>
          <w:sz w:val="24"/>
          <w:szCs w:val="24"/>
        </w:rPr>
        <w:t>и гражданской защиты населения Пензенской области</w:t>
      </w:r>
    </w:p>
    <w:p w14:paraId="2168F5CA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52AA0C4A" w14:textId="1D6EFFBA" w:rsidR="00513833" w:rsidRPr="000C3017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0C3017">
        <w:rPr>
          <w:b/>
          <w:sz w:val="24"/>
          <w:szCs w:val="24"/>
        </w:rPr>
        <w:t xml:space="preserve"> </w:t>
      </w:r>
      <w:r w:rsidR="00F96D2D" w:rsidRPr="00802503">
        <w:rPr>
          <w:b/>
          <w:sz w:val="24"/>
          <w:szCs w:val="24"/>
        </w:rPr>
        <w:t xml:space="preserve">от </w:t>
      </w:r>
      <w:r w:rsidR="001B046A" w:rsidRPr="00802503">
        <w:rPr>
          <w:b/>
          <w:sz w:val="24"/>
          <w:szCs w:val="24"/>
        </w:rPr>
        <w:t>1</w:t>
      </w:r>
      <w:r w:rsidR="00802503" w:rsidRPr="00802503">
        <w:rPr>
          <w:b/>
          <w:sz w:val="24"/>
          <w:szCs w:val="24"/>
        </w:rPr>
        <w:t>6</w:t>
      </w:r>
      <w:r w:rsidR="00676664" w:rsidRPr="00802503">
        <w:rPr>
          <w:b/>
          <w:sz w:val="24"/>
          <w:szCs w:val="24"/>
        </w:rPr>
        <w:t xml:space="preserve"> </w:t>
      </w:r>
      <w:r w:rsidR="007E362B" w:rsidRPr="00802503">
        <w:rPr>
          <w:b/>
          <w:sz w:val="24"/>
          <w:szCs w:val="24"/>
        </w:rPr>
        <w:t>декаб</w:t>
      </w:r>
      <w:r w:rsidR="001B046A" w:rsidRPr="00802503">
        <w:rPr>
          <w:b/>
          <w:sz w:val="24"/>
          <w:szCs w:val="24"/>
        </w:rPr>
        <w:t>ря</w:t>
      </w:r>
      <w:r w:rsidR="000D6ECD" w:rsidRPr="00802503">
        <w:rPr>
          <w:b/>
          <w:sz w:val="24"/>
          <w:szCs w:val="24"/>
        </w:rPr>
        <w:t xml:space="preserve"> </w:t>
      </w:r>
      <w:r w:rsidR="00A12471" w:rsidRPr="00802503">
        <w:rPr>
          <w:b/>
          <w:sz w:val="24"/>
          <w:szCs w:val="24"/>
        </w:rPr>
        <w:t>2025</w:t>
      </w:r>
      <w:r w:rsidR="00513833" w:rsidRPr="000C3017">
        <w:rPr>
          <w:b/>
          <w:sz w:val="24"/>
          <w:szCs w:val="24"/>
        </w:rPr>
        <w:t xml:space="preserve"> года                                                                   </w:t>
      </w:r>
      <w:r w:rsidR="001B046A" w:rsidRPr="000C3017">
        <w:rPr>
          <w:b/>
          <w:sz w:val="24"/>
          <w:szCs w:val="24"/>
        </w:rPr>
        <w:t xml:space="preserve">                  </w:t>
      </w:r>
      <w:r w:rsidR="003D38A5" w:rsidRPr="000C3017">
        <w:rPr>
          <w:b/>
          <w:sz w:val="24"/>
          <w:szCs w:val="24"/>
        </w:rPr>
        <w:tab/>
        <w:t xml:space="preserve">           </w:t>
      </w:r>
      <w:r w:rsidR="005F5C2B" w:rsidRPr="000C3017">
        <w:rPr>
          <w:b/>
          <w:sz w:val="24"/>
          <w:szCs w:val="24"/>
        </w:rPr>
        <w:t xml:space="preserve">            </w:t>
      </w:r>
      <w:r w:rsidR="00283B05" w:rsidRPr="000C3017">
        <w:rPr>
          <w:b/>
          <w:sz w:val="24"/>
          <w:szCs w:val="24"/>
        </w:rPr>
        <w:t xml:space="preserve">  </w:t>
      </w:r>
      <w:r w:rsidR="00513833" w:rsidRPr="000C3017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A12471" w:rsidRPr="00820F4A" w14:paraId="79769490" w14:textId="77777777" w:rsidTr="004A7FEB">
        <w:tc>
          <w:tcPr>
            <w:tcW w:w="7371" w:type="dxa"/>
            <w:vAlign w:val="center"/>
          </w:tcPr>
          <w:p w14:paraId="33409039" w14:textId="77777777" w:rsidR="00A12471" w:rsidRDefault="00A12471" w:rsidP="004A7FEB">
            <w:pPr>
              <w:ind w:right="317"/>
              <w:rPr>
                <w:b/>
                <w:sz w:val="24"/>
                <w:szCs w:val="24"/>
              </w:rPr>
            </w:pPr>
          </w:p>
          <w:p w14:paraId="4EE9B55F" w14:textId="77777777" w:rsidR="00A12471" w:rsidRPr="00820F4A" w:rsidRDefault="00A12471" w:rsidP="004A7FE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76DFCF1B" w14:textId="77777777" w:rsidR="00A12471" w:rsidRPr="00820F4A" w:rsidRDefault="00A12471" w:rsidP="004A7FE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3193799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A12471" w:rsidRPr="00820F4A" w14:paraId="6D6D03C8" w14:textId="77777777" w:rsidTr="004A7FEB">
        <w:tc>
          <w:tcPr>
            <w:tcW w:w="7371" w:type="dxa"/>
            <w:vAlign w:val="center"/>
          </w:tcPr>
          <w:p w14:paraId="552E4A0E" w14:textId="77777777" w:rsidR="00A12471" w:rsidRPr="00820F4A" w:rsidRDefault="00A12471" w:rsidP="004A7FE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6BDBE1A9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A12471" w:rsidRPr="00820F4A" w14:paraId="546A63C9" w14:textId="77777777" w:rsidTr="004A7FEB">
        <w:tc>
          <w:tcPr>
            <w:tcW w:w="7371" w:type="dxa"/>
            <w:vAlign w:val="center"/>
          </w:tcPr>
          <w:p w14:paraId="0A37055F" w14:textId="77777777" w:rsidR="00A12471" w:rsidRPr="00820F4A" w:rsidRDefault="00A12471" w:rsidP="004A7FE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BD5CEC5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A12471" w:rsidRPr="00820F4A" w14:paraId="30C447ED" w14:textId="77777777" w:rsidTr="004A7FEB">
        <w:tc>
          <w:tcPr>
            <w:tcW w:w="7371" w:type="dxa"/>
            <w:vAlign w:val="center"/>
          </w:tcPr>
          <w:p w14:paraId="1082F88E" w14:textId="77777777" w:rsidR="00A12471" w:rsidRPr="00820F4A" w:rsidRDefault="00A12471" w:rsidP="004A7FE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B860D98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A12471" w:rsidRPr="00820F4A" w14:paraId="0097E4E7" w14:textId="77777777" w:rsidTr="004A7FEB">
        <w:tc>
          <w:tcPr>
            <w:tcW w:w="7371" w:type="dxa"/>
            <w:vAlign w:val="center"/>
          </w:tcPr>
          <w:p w14:paraId="7508226A" w14:textId="77777777" w:rsidR="00A12471" w:rsidRPr="00820F4A" w:rsidRDefault="00A12471" w:rsidP="004A7FE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41D3C1C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A12471" w:rsidRPr="00820F4A" w14:paraId="5FA5B9FF" w14:textId="77777777" w:rsidTr="004A7FEB">
        <w:tc>
          <w:tcPr>
            <w:tcW w:w="7371" w:type="dxa"/>
          </w:tcPr>
          <w:p w14:paraId="5E352684" w14:textId="77777777" w:rsidR="00A12471" w:rsidRPr="00820F4A" w:rsidRDefault="00A12471" w:rsidP="004A7FE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3813836D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A12471" w:rsidRPr="00820F4A" w14:paraId="62459A34" w14:textId="77777777" w:rsidTr="004A7FEB">
        <w:tc>
          <w:tcPr>
            <w:tcW w:w="7371" w:type="dxa"/>
          </w:tcPr>
          <w:p w14:paraId="73DD5DD3" w14:textId="77777777" w:rsidR="00A12471" w:rsidRPr="00820F4A" w:rsidRDefault="00A12471" w:rsidP="004A7F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0E6560F7" w14:textId="77777777" w:rsidR="00A12471" w:rsidRPr="00820F4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A12471" w:rsidRPr="00F31B27" w14:paraId="5D3CBABA" w14:textId="77777777" w:rsidTr="004A7FEB">
        <w:tc>
          <w:tcPr>
            <w:tcW w:w="7371" w:type="dxa"/>
            <w:vAlign w:val="center"/>
          </w:tcPr>
          <w:p w14:paraId="233998C1" w14:textId="27CE1C13" w:rsidR="00A12471" w:rsidRPr="002C795A" w:rsidRDefault="00802503" w:rsidP="004A7FE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A12471" w:rsidRPr="002C795A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A12471" w:rsidRPr="002C795A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73A5F21C" w14:textId="77777777" w:rsidR="00A12471" w:rsidRPr="002C795A" w:rsidRDefault="00A12471" w:rsidP="004A7FEB">
            <w:pPr>
              <w:ind w:right="317"/>
              <w:jc w:val="both"/>
              <w:rPr>
                <w:sz w:val="24"/>
                <w:szCs w:val="24"/>
              </w:rPr>
            </w:pPr>
            <w:r w:rsidRPr="002C795A">
              <w:rPr>
                <w:b/>
                <w:sz w:val="24"/>
                <w:szCs w:val="24"/>
              </w:rPr>
              <w:t>На заседании правления присутствовал</w:t>
            </w:r>
            <w:r w:rsidRPr="00802503">
              <w:rPr>
                <w:b/>
                <w:sz w:val="24"/>
                <w:szCs w:val="24"/>
              </w:rPr>
              <w:t>и:</w:t>
            </w:r>
            <w:r w:rsidRPr="00802503">
              <w:rPr>
                <w:sz w:val="24"/>
                <w:szCs w:val="24"/>
              </w:rPr>
              <w:t xml:space="preserve"> 7 членов</w:t>
            </w:r>
            <w:r w:rsidRPr="002C795A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40461FBF" w14:textId="699D96E7" w:rsidR="00A12471" w:rsidRPr="002C795A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802503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802503">
              <w:rPr>
                <w:sz w:val="24"/>
                <w:szCs w:val="24"/>
              </w:rPr>
              <w:t>Прокаева</w:t>
            </w:r>
          </w:p>
        </w:tc>
      </w:tr>
      <w:tr w:rsidR="00A12471" w:rsidRPr="00C11C06" w14:paraId="3E575C8A" w14:textId="77777777" w:rsidTr="004A7FEB">
        <w:tc>
          <w:tcPr>
            <w:tcW w:w="7371" w:type="dxa"/>
            <w:vAlign w:val="center"/>
          </w:tcPr>
          <w:p w14:paraId="7DD45153" w14:textId="77777777" w:rsidR="00A12471" w:rsidRPr="00C11C06" w:rsidRDefault="00A12471" w:rsidP="004A7FEB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5540E299" w14:textId="77777777" w:rsidR="00A12471" w:rsidRPr="00C11C06" w:rsidRDefault="00A12471" w:rsidP="004A7FE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3541F4C1" w14:textId="77777777" w:rsidR="00A12471" w:rsidRPr="00C11C06" w:rsidRDefault="00A12471" w:rsidP="004A7FE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В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Корнеева</w:t>
            </w:r>
          </w:p>
        </w:tc>
      </w:tr>
      <w:tr w:rsidR="00A12471" w:rsidRPr="00C11C06" w14:paraId="4E68D912" w14:textId="77777777" w:rsidTr="004A7FEB">
        <w:tc>
          <w:tcPr>
            <w:tcW w:w="7371" w:type="dxa"/>
            <w:vAlign w:val="center"/>
          </w:tcPr>
          <w:p w14:paraId="3885FE76" w14:textId="77777777" w:rsidR="00A12471" w:rsidRPr="00C11C06" w:rsidRDefault="00A12471" w:rsidP="004A7FEB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7FD707" w14:textId="77777777" w:rsidR="00A12471" w:rsidRPr="00C11C06" w:rsidRDefault="00A12471" w:rsidP="004A7FEB">
            <w:pPr>
              <w:ind w:right="77"/>
              <w:rPr>
                <w:sz w:val="24"/>
                <w:szCs w:val="24"/>
              </w:rPr>
            </w:pPr>
          </w:p>
        </w:tc>
      </w:tr>
    </w:tbl>
    <w:p w14:paraId="6AF641C9" w14:textId="1EB5A561" w:rsidR="00400BBF" w:rsidRDefault="0038145F" w:rsidP="00F8516F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rFonts w:eastAsia="Calibri"/>
          <w:sz w:val="24"/>
          <w:szCs w:val="24"/>
        </w:rPr>
      </w:pPr>
      <w:r w:rsidRPr="0038145F">
        <w:rPr>
          <w:rFonts w:eastAsia="Calibri"/>
          <w:b/>
          <w:sz w:val="24"/>
          <w:szCs w:val="24"/>
        </w:rPr>
        <w:t>Слушали:</w:t>
      </w:r>
      <w:r w:rsidRPr="0038145F">
        <w:rPr>
          <w:rFonts w:eastAsia="Calibri"/>
          <w:sz w:val="24"/>
          <w:szCs w:val="24"/>
        </w:rPr>
        <w:t xml:space="preserve"> </w:t>
      </w:r>
    </w:p>
    <w:p w14:paraId="12B892B1" w14:textId="7B38A96A" w:rsidR="001B2454" w:rsidRDefault="001B2454" w:rsidP="001B2454">
      <w:pPr>
        <w:pStyle w:val="3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1B2454">
        <w:rPr>
          <w:sz w:val="24"/>
          <w:szCs w:val="24"/>
        </w:rPr>
        <w:t>О</w:t>
      </w:r>
      <w:r w:rsidR="007E362B">
        <w:rPr>
          <w:sz w:val="24"/>
          <w:szCs w:val="24"/>
        </w:rPr>
        <w:t xml:space="preserve"> корректировке </w:t>
      </w:r>
      <w:r w:rsidRPr="001B2454">
        <w:rPr>
          <w:sz w:val="24"/>
          <w:szCs w:val="24"/>
        </w:rPr>
        <w:t>одноставочных тарифов на питьевую воду (питьевое водоснабжение) для потребителей организаций, осуществляющих холодное водоснабжение на территории Земетчинского района Пензенской области, на</w:t>
      </w:r>
      <w:r w:rsidR="007E362B">
        <w:rPr>
          <w:sz w:val="24"/>
          <w:szCs w:val="24"/>
        </w:rPr>
        <w:t xml:space="preserve"> 202</w:t>
      </w:r>
      <w:r w:rsidR="000874E7">
        <w:rPr>
          <w:sz w:val="24"/>
          <w:szCs w:val="24"/>
        </w:rPr>
        <w:t>6</w:t>
      </w:r>
      <w:r w:rsidR="00B42474">
        <w:rPr>
          <w:sz w:val="24"/>
          <w:szCs w:val="24"/>
        </w:rPr>
        <w:t>-2033</w:t>
      </w:r>
      <w:r w:rsidR="007E362B">
        <w:rPr>
          <w:sz w:val="24"/>
          <w:szCs w:val="24"/>
        </w:rPr>
        <w:t xml:space="preserve"> год</w:t>
      </w:r>
      <w:r w:rsidR="00B42474">
        <w:rPr>
          <w:sz w:val="24"/>
          <w:szCs w:val="24"/>
        </w:rPr>
        <w:t>ы</w:t>
      </w:r>
      <w:r w:rsidR="007E362B">
        <w:rPr>
          <w:sz w:val="24"/>
          <w:szCs w:val="24"/>
        </w:rPr>
        <w:t xml:space="preserve"> долгосрочного периода регулирования </w:t>
      </w:r>
      <w:r w:rsidRPr="001B2454">
        <w:rPr>
          <w:sz w:val="24"/>
          <w:szCs w:val="24"/>
        </w:rPr>
        <w:t>2024 – 2033 год</w:t>
      </w:r>
      <w:r w:rsidR="007E362B">
        <w:rPr>
          <w:sz w:val="24"/>
          <w:szCs w:val="24"/>
        </w:rPr>
        <w:t>ов</w:t>
      </w:r>
      <w:r w:rsidR="009C2942">
        <w:rPr>
          <w:sz w:val="24"/>
          <w:szCs w:val="24"/>
        </w:rPr>
        <w:t>.</w:t>
      </w:r>
    </w:p>
    <w:p w14:paraId="0DEB6642" w14:textId="61473827" w:rsidR="001B046A" w:rsidRDefault="001B046A" w:rsidP="00FB614E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Arial"/>
          <w:sz w:val="24"/>
          <w:szCs w:val="24"/>
          <w:lang w:eastAsia="ar-SA"/>
        </w:rPr>
      </w:pPr>
      <w:r w:rsidRPr="001B046A">
        <w:rPr>
          <w:rFonts w:eastAsia="Arial"/>
          <w:sz w:val="24"/>
          <w:szCs w:val="24"/>
          <w:lang w:eastAsia="ar-SA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0874E7">
        <w:rPr>
          <w:rFonts w:eastAsia="Calibri"/>
          <w:sz w:val="24"/>
          <w:szCs w:val="24"/>
        </w:rPr>
        <w:t>находится в командировке</w:t>
      </w:r>
      <w:r w:rsidRPr="001B046A">
        <w:rPr>
          <w:rFonts w:eastAsia="Arial"/>
          <w:sz w:val="24"/>
          <w:szCs w:val="24"/>
          <w:lang w:eastAsia="ar-SA"/>
        </w:rPr>
        <w:t>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4BEE5E39" w14:textId="77777777" w:rsidR="000874E7" w:rsidRPr="004B0177" w:rsidRDefault="000874E7" w:rsidP="000874E7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12A19EDB" w14:textId="6F00CA45" w:rsidR="000874E7" w:rsidRPr="004B0177" w:rsidRDefault="000874E7" w:rsidP="000874E7">
      <w:pPr>
        <w:pStyle w:val="ab"/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</w:t>
      </w:r>
      <w:r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802503">
        <w:rPr>
          <w:bCs/>
          <w:iCs/>
          <w:sz w:val="24"/>
          <w:szCs w:val="24"/>
          <w:lang w:eastAsia="ar-SA"/>
        </w:rPr>
        <w:t>,</w:t>
      </w:r>
    </w:p>
    <w:p w14:paraId="5D57EB7C" w14:textId="5770F4F6" w:rsidR="000874E7" w:rsidRPr="004B0177" w:rsidRDefault="000874E7" w:rsidP="000874E7">
      <w:pPr>
        <w:pStyle w:val="ab"/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BB9706F" w14:textId="77777777" w:rsidR="00B42474" w:rsidRDefault="003C72B8" w:rsidP="00B42474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Инвестиционные программы </w:t>
      </w:r>
      <w:r w:rsidRPr="003D6918">
        <w:rPr>
          <w:sz w:val="24"/>
          <w:szCs w:val="24"/>
        </w:rPr>
        <w:t>для организаций</w:t>
      </w:r>
      <w:r w:rsidR="006630CA">
        <w:rPr>
          <w:sz w:val="24"/>
          <w:szCs w:val="24"/>
        </w:rPr>
        <w:t>,</w:t>
      </w:r>
      <w:r w:rsidRPr="003D6918">
        <w:rPr>
          <w:sz w:val="24"/>
          <w:szCs w:val="24"/>
        </w:rPr>
        <w:t xml:space="preserve"> </w:t>
      </w:r>
      <w:r w:rsidR="006630CA" w:rsidRPr="001B2454">
        <w:rPr>
          <w:sz w:val="24"/>
          <w:szCs w:val="24"/>
        </w:rPr>
        <w:t>осуществляющих холодное водоснабжение</w:t>
      </w:r>
      <w:r w:rsidRPr="003D6918">
        <w:rPr>
          <w:sz w:val="24"/>
          <w:szCs w:val="24"/>
        </w:rPr>
        <w:t xml:space="preserve"> на территории </w:t>
      </w:r>
      <w:r w:rsidR="001B2454" w:rsidRPr="001B2454">
        <w:rPr>
          <w:sz w:val="24"/>
          <w:szCs w:val="24"/>
        </w:rPr>
        <w:t xml:space="preserve">Земетчинского района </w:t>
      </w:r>
      <w:r w:rsidRPr="003D6918">
        <w:rPr>
          <w:sz w:val="24"/>
          <w:szCs w:val="24"/>
        </w:rPr>
        <w:t>Пензенской области</w:t>
      </w:r>
      <w:r w:rsidR="00854E51">
        <w:rPr>
          <w:sz w:val="24"/>
          <w:szCs w:val="24"/>
        </w:rPr>
        <w:t xml:space="preserve">, в настоящее время </w:t>
      </w:r>
      <w:r>
        <w:rPr>
          <w:rFonts w:eastAsia="Calibri"/>
          <w:sz w:val="24"/>
          <w:szCs w:val="24"/>
        </w:rPr>
        <w:t>не утвержд</w:t>
      </w:r>
      <w:r w:rsidR="00854E51">
        <w:rPr>
          <w:rFonts w:eastAsia="Calibri"/>
          <w:sz w:val="24"/>
          <w:szCs w:val="24"/>
        </w:rPr>
        <w:t>ены</w:t>
      </w:r>
      <w:r w:rsidR="00B42474">
        <w:rPr>
          <w:rFonts w:eastAsia="Calibri"/>
          <w:sz w:val="24"/>
          <w:szCs w:val="24"/>
        </w:rPr>
        <w:t xml:space="preserve">, </w:t>
      </w:r>
      <w:r w:rsidR="00B42474" w:rsidRPr="000860C0">
        <w:rPr>
          <w:rFonts w:eastAsia="Calibri"/>
          <w:sz w:val="24"/>
          <w:szCs w:val="24"/>
        </w:rPr>
        <w:t>в связи с чем стоимость, сроки начала строительства (реконструкции) и ввода в эксплуатацию объектов централизованной системы водоснабжения, предусмотренны</w:t>
      </w:r>
      <w:r w:rsidR="00B42474">
        <w:rPr>
          <w:rFonts w:eastAsia="Calibri"/>
          <w:sz w:val="24"/>
          <w:szCs w:val="24"/>
        </w:rPr>
        <w:t>е утвержденной инвестиционной программой регулируемой организации</w:t>
      </w:r>
      <w:r w:rsidR="00B42474" w:rsidRPr="000860C0">
        <w:rPr>
          <w:rFonts w:eastAsia="Calibri"/>
          <w:sz w:val="24"/>
          <w:szCs w:val="24"/>
        </w:rPr>
        <w:t>, источни</w:t>
      </w:r>
      <w:r w:rsidR="00B42474">
        <w:rPr>
          <w:rFonts w:eastAsia="Calibri"/>
          <w:sz w:val="24"/>
          <w:szCs w:val="24"/>
        </w:rPr>
        <w:t>ки финансирования инвестиционной</w:t>
      </w:r>
      <w:r w:rsidR="00B42474" w:rsidRPr="000860C0">
        <w:rPr>
          <w:rFonts w:eastAsia="Calibri"/>
          <w:sz w:val="24"/>
          <w:szCs w:val="24"/>
        </w:rPr>
        <w:t xml:space="preserve"> программ</w:t>
      </w:r>
      <w:r w:rsidR="00B42474">
        <w:rPr>
          <w:rFonts w:eastAsia="Calibri"/>
          <w:sz w:val="24"/>
          <w:szCs w:val="24"/>
        </w:rPr>
        <w:t>ы</w:t>
      </w:r>
      <w:r w:rsidR="00B42474" w:rsidRPr="000860C0">
        <w:rPr>
          <w:rFonts w:eastAsia="Calibri"/>
          <w:sz w:val="24"/>
          <w:szCs w:val="24"/>
        </w:rPr>
        <w:t xml:space="preserve"> не устанавливаются.</w:t>
      </w:r>
    </w:p>
    <w:p w14:paraId="43EB5EA1" w14:textId="1548F226" w:rsidR="006E01A4" w:rsidRDefault="00427054" w:rsidP="00C615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Обосновывающие</w:t>
      </w:r>
      <w:r w:rsidRPr="001D4DE2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>ы прошли</w:t>
      </w:r>
      <w:r w:rsidRPr="001D4DE2">
        <w:rPr>
          <w:sz w:val="24"/>
          <w:szCs w:val="24"/>
        </w:rPr>
        <w:t xml:space="preserve">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0874E7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</w:t>
      </w:r>
      <w:r w:rsidR="0088247E">
        <w:rPr>
          <w:sz w:val="24"/>
          <w:szCs w:val="24"/>
        </w:rPr>
        <w:t>Министерства</w:t>
      </w:r>
      <w:r w:rsidR="00097A5F" w:rsidRPr="00DF0784">
        <w:rPr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  <w:r w:rsidR="00097A5F">
        <w:rPr>
          <w:sz w:val="24"/>
          <w:szCs w:val="24"/>
        </w:rPr>
        <w:t xml:space="preserve"> (далее – Министерство).</w:t>
      </w:r>
    </w:p>
    <w:p w14:paraId="7A77C4B7" w14:textId="283F0FD8" w:rsidR="00FA072F" w:rsidRDefault="00FA072F" w:rsidP="00FA072F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 w:rsidRPr="001C317F">
        <w:rPr>
          <w:rFonts w:eastAsia="Arial"/>
          <w:sz w:val="24"/>
          <w:szCs w:val="24"/>
          <w:lang w:eastAsia="ar-SA"/>
        </w:rPr>
        <w:t>При утверждении тариф</w:t>
      </w:r>
      <w:r>
        <w:rPr>
          <w:rFonts w:eastAsia="Arial"/>
          <w:sz w:val="24"/>
          <w:szCs w:val="24"/>
          <w:lang w:eastAsia="ar-SA"/>
        </w:rPr>
        <w:t>ов</w:t>
      </w:r>
      <w:r w:rsidRPr="001C317F">
        <w:rPr>
          <w:rFonts w:eastAsia="Arial"/>
          <w:sz w:val="24"/>
          <w:szCs w:val="24"/>
          <w:lang w:eastAsia="ar-SA"/>
        </w:rPr>
        <w:t xml:space="preserve"> на питьевую воду (питьевое водоснабжение) применен метод индексации</w:t>
      </w:r>
      <w:r w:rsidR="000874E7">
        <w:rPr>
          <w:rFonts w:eastAsia="Arial"/>
          <w:sz w:val="24"/>
          <w:szCs w:val="24"/>
          <w:lang w:eastAsia="ar-SA"/>
        </w:rPr>
        <w:t xml:space="preserve"> (корректировка)</w:t>
      </w:r>
      <w:r w:rsidRPr="001C317F">
        <w:rPr>
          <w:rFonts w:eastAsia="Arial"/>
          <w:sz w:val="24"/>
          <w:szCs w:val="24"/>
          <w:lang w:eastAsia="ar-SA"/>
        </w:rPr>
        <w:t>.</w:t>
      </w:r>
    </w:p>
    <w:p w14:paraId="7B59F1B4" w14:textId="2B22554C" w:rsidR="000874E7" w:rsidRPr="00E17657" w:rsidRDefault="000874E7" w:rsidP="000874E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36623C">
        <w:rPr>
          <w:sz w:val="24"/>
          <w:szCs w:val="24"/>
        </w:rPr>
        <w:t>отражены в экспертных</w:t>
      </w:r>
      <w:r w:rsidRPr="00245328">
        <w:rPr>
          <w:sz w:val="24"/>
          <w:szCs w:val="24"/>
        </w:rPr>
        <w:t xml:space="preserve"> заключени</w:t>
      </w:r>
      <w:r w:rsidR="0036623C">
        <w:rPr>
          <w:sz w:val="24"/>
          <w:szCs w:val="24"/>
        </w:rPr>
        <w:t>ях</w:t>
      </w:r>
      <w:r w:rsidRPr="00245328">
        <w:rPr>
          <w:sz w:val="24"/>
          <w:szCs w:val="24"/>
        </w:rPr>
        <w:t xml:space="preserve"> органа регулирования.</w:t>
      </w:r>
    </w:p>
    <w:p w14:paraId="5DABCD53" w14:textId="77777777" w:rsidR="000874E7" w:rsidRDefault="000874E7" w:rsidP="00FA072F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</w:p>
    <w:p w14:paraId="75FE7B7A" w14:textId="3883BB22" w:rsidR="00F045E0" w:rsidRDefault="00DE2671" w:rsidP="007F6E8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676664">
        <w:rPr>
          <w:b/>
          <w:sz w:val="24"/>
          <w:szCs w:val="24"/>
        </w:rPr>
        <w:t>Корнеева Н.В</w:t>
      </w:r>
      <w:r w:rsidR="001B046A">
        <w:rPr>
          <w:b/>
          <w:sz w:val="24"/>
          <w:szCs w:val="24"/>
        </w:rPr>
        <w:t>.</w:t>
      </w:r>
      <w:r w:rsidR="00C03B78" w:rsidRPr="00023CA8">
        <w:rPr>
          <w:sz w:val="24"/>
          <w:szCs w:val="24"/>
        </w:rPr>
        <w:t xml:space="preserve"> выступила с информацией о </w:t>
      </w:r>
      <w:r w:rsidR="007F6E8D">
        <w:rPr>
          <w:sz w:val="24"/>
          <w:szCs w:val="24"/>
        </w:rPr>
        <w:t xml:space="preserve">корректировке </w:t>
      </w:r>
      <w:r w:rsidR="00C03B78" w:rsidRPr="00023CA8">
        <w:rPr>
          <w:sz w:val="24"/>
          <w:szCs w:val="24"/>
        </w:rPr>
        <w:t>тариф</w:t>
      </w:r>
      <w:r w:rsidR="007F6E8D">
        <w:rPr>
          <w:sz w:val="24"/>
          <w:szCs w:val="24"/>
        </w:rPr>
        <w:t>а</w:t>
      </w:r>
      <w:r w:rsidR="00C03B78" w:rsidRPr="00023CA8">
        <w:rPr>
          <w:sz w:val="24"/>
          <w:szCs w:val="24"/>
        </w:rPr>
        <w:t xml:space="preserve"> на </w:t>
      </w:r>
      <w:r w:rsidR="00023CA8" w:rsidRPr="00023CA8">
        <w:rPr>
          <w:sz w:val="24"/>
          <w:szCs w:val="24"/>
        </w:rPr>
        <w:t>питьевую воду (питьевое водоснабжение)</w:t>
      </w:r>
      <w:r w:rsidR="00C03B78" w:rsidRPr="00023CA8">
        <w:rPr>
          <w:sz w:val="24"/>
          <w:szCs w:val="24"/>
        </w:rPr>
        <w:t xml:space="preserve"> для потребителей </w:t>
      </w:r>
      <w:r w:rsidR="003C72B8">
        <w:rPr>
          <w:sz w:val="24"/>
          <w:szCs w:val="24"/>
        </w:rPr>
        <w:t xml:space="preserve">СПОСК </w:t>
      </w:r>
      <w:r w:rsidR="00676664" w:rsidRPr="00676664">
        <w:rPr>
          <w:sz w:val="24"/>
          <w:szCs w:val="24"/>
        </w:rPr>
        <w:t>«</w:t>
      </w:r>
      <w:r w:rsidR="003C72B8">
        <w:rPr>
          <w:sz w:val="24"/>
          <w:szCs w:val="24"/>
        </w:rPr>
        <w:t>Исток</w:t>
      </w:r>
      <w:r w:rsidR="00676664" w:rsidRPr="00676664">
        <w:rPr>
          <w:sz w:val="24"/>
          <w:szCs w:val="24"/>
        </w:rPr>
        <w:t xml:space="preserve">» на территории </w:t>
      </w:r>
      <w:r w:rsidR="003C72B8">
        <w:rPr>
          <w:sz w:val="24"/>
          <w:szCs w:val="24"/>
        </w:rPr>
        <w:t>Салтыковского</w:t>
      </w:r>
      <w:r w:rsidR="00676664" w:rsidRPr="00676664">
        <w:rPr>
          <w:sz w:val="24"/>
          <w:szCs w:val="24"/>
        </w:rPr>
        <w:t xml:space="preserve"> сельсовета </w:t>
      </w:r>
      <w:r w:rsidR="00081B9E">
        <w:rPr>
          <w:sz w:val="24"/>
          <w:szCs w:val="24"/>
        </w:rPr>
        <w:t xml:space="preserve">Земетчинского </w:t>
      </w:r>
      <w:r w:rsidR="00676664" w:rsidRPr="00676664">
        <w:rPr>
          <w:sz w:val="24"/>
          <w:szCs w:val="24"/>
        </w:rPr>
        <w:t>района Пензенской области</w:t>
      </w:r>
      <w:r w:rsidR="001A5C78">
        <w:rPr>
          <w:sz w:val="24"/>
          <w:szCs w:val="24"/>
        </w:rPr>
        <w:t xml:space="preserve"> </w:t>
      </w:r>
      <w:r w:rsidR="001A5C78" w:rsidRPr="001C317F">
        <w:rPr>
          <w:sz w:val="24"/>
          <w:szCs w:val="24"/>
        </w:rPr>
        <w:t xml:space="preserve">на </w:t>
      </w:r>
      <w:r w:rsidR="00D42779">
        <w:rPr>
          <w:sz w:val="24"/>
          <w:szCs w:val="24"/>
        </w:rPr>
        <w:t>2026</w:t>
      </w:r>
      <w:r w:rsidR="00034EC5">
        <w:rPr>
          <w:sz w:val="24"/>
          <w:szCs w:val="24"/>
        </w:rPr>
        <w:t>-2033</w:t>
      </w:r>
      <w:r w:rsidR="007F6E8D">
        <w:rPr>
          <w:sz w:val="24"/>
          <w:szCs w:val="24"/>
        </w:rPr>
        <w:t xml:space="preserve"> год</w:t>
      </w:r>
      <w:r w:rsidR="00034EC5">
        <w:rPr>
          <w:sz w:val="24"/>
          <w:szCs w:val="24"/>
        </w:rPr>
        <w:t>ы</w:t>
      </w:r>
      <w:r w:rsidR="007F6E8D">
        <w:rPr>
          <w:sz w:val="24"/>
          <w:szCs w:val="24"/>
        </w:rPr>
        <w:t xml:space="preserve"> долгосрочного периода регулирования </w:t>
      </w:r>
      <w:r w:rsidR="001A5C78" w:rsidRPr="001C317F">
        <w:rPr>
          <w:sz w:val="24"/>
          <w:szCs w:val="24"/>
        </w:rPr>
        <w:t>2024</w:t>
      </w:r>
      <w:r w:rsidR="003C72B8">
        <w:rPr>
          <w:sz w:val="24"/>
          <w:szCs w:val="24"/>
        </w:rPr>
        <w:t>-2033</w:t>
      </w:r>
      <w:r w:rsidR="001A5C78" w:rsidRPr="001C317F">
        <w:rPr>
          <w:sz w:val="24"/>
          <w:szCs w:val="24"/>
        </w:rPr>
        <w:t xml:space="preserve"> год</w:t>
      </w:r>
      <w:r w:rsidR="007F6E8D">
        <w:rPr>
          <w:sz w:val="24"/>
          <w:szCs w:val="24"/>
        </w:rPr>
        <w:t>ов</w:t>
      </w:r>
      <w:r w:rsidR="00F045E0" w:rsidRPr="00F045E0">
        <w:rPr>
          <w:sz w:val="24"/>
          <w:szCs w:val="24"/>
        </w:rPr>
        <w:t>.</w:t>
      </w:r>
    </w:p>
    <w:p w14:paraId="0AA9796E" w14:textId="77777777" w:rsidR="007F6E8D" w:rsidRDefault="007F6E8D" w:rsidP="007F6E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rPr>
          <w:sz w:val="24"/>
          <w:szCs w:val="24"/>
        </w:rPr>
        <w:t> </w:t>
      </w:r>
      <w:r w:rsidRPr="00FE30B4">
        <w:rPr>
          <w:sz w:val="24"/>
          <w:szCs w:val="24"/>
        </w:rPr>
        <w:t>1746-э</w:t>
      </w:r>
      <w:r>
        <w:rPr>
          <w:sz w:val="24"/>
          <w:szCs w:val="24"/>
        </w:rPr>
        <w:t xml:space="preserve"> (далее – Методика)</w:t>
      </w:r>
      <w:r w:rsidRPr="00FE30B4">
        <w:rPr>
          <w:sz w:val="24"/>
          <w:szCs w:val="24"/>
        </w:rPr>
        <w:t>.</w:t>
      </w:r>
    </w:p>
    <w:p w14:paraId="22A4239D" w14:textId="77777777" w:rsidR="007F6E8D" w:rsidRPr="00802503" w:rsidRDefault="007F6E8D" w:rsidP="007F6E8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(далее - НВВ)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7F7285A3" w14:textId="42CB4B83" w:rsidR="00C45D61" w:rsidRPr="00802503" w:rsidRDefault="00C45D61" w:rsidP="00C45D61">
      <w:pPr>
        <w:ind w:firstLine="540"/>
        <w:jc w:val="both"/>
        <w:rPr>
          <w:sz w:val="24"/>
          <w:szCs w:val="24"/>
        </w:rPr>
      </w:pPr>
      <w:r w:rsidRPr="00802503">
        <w:rPr>
          <w:sz w:val="24"/>
          <w:szCs w:val="24"/>
        </w:rPr>
        <w:t xml:space="preserve">с 01.01.2026 по 31.12.2026 – </w:t>
      </w:r>
      <w:r w:rsidR="00802503" w:rsidRPr="00802503">
        <w:rPr>
          <w:sz w:val="24"/>
          <w:szCs w:val="24"/>
        </w:rPr>
        <w:t>782,04</w:t>
      </w:r>
      <w:r w:rsidR="00915189" w:rsidRPr="00802503">
        <w:rPr>
          <w:sz w:val="24"/>
          <w:szCs w:val="24"/>
        </w:rPr>
        <w:t xml:space="preserve"> </w:t>
      </w:r>
      <w:r w:rsidRPr="00802503">
        <w:rPr>
          <w:sz w:val="24"/>
          <w:szCs w:val="24"/>
        </w:rPr>
        <w:t>тыс. руб.,</w:t>
      </w:r>
      <w:r w:rsidR="0095323C" w:rsidRPr="0095323C">
        <w:rPr>
          <w:sz w:val="24"/>
          <w:szCs w:val="24"/>
        </w:rPr>
        <w:t xml:space="preserve"> </w:t>
      </w:r>
      <w:r w:rsidRPr="00802503">
        <w:rPr>
          <w:sz w:val="24"/>
          <w:szCs w:val="24"/>
        </w:rPr>
        <w:t xml:space="preserve">с 01.01.2027 по 31.12.2027 – </w:t>
      </w:r>
      <w:r w:rsidR="00802503" w:rsidRPr="00802503">
        <w:rPr>
          <w:sz w:val="24"/>
          <w:szCs w:val="24"/>
        </w:rPr>
        <w:t>823,80</w:t>
      </w:r>
      <w:r w:rsidR="00915189" w:rsidRPr="00802503">
        <w:rPr>
          <w:sz w:val="24"/>
          <w:szCs w:val="24"/>
        </w:rPr>
        <w:t xml:space="preserve"> </w:t>
      </w:r>
      <w:r w:rsidRPr="00802503">
        <w:rPr>
          <w:sz w:val="24"/>
          <w:szCs w:val="24"/>
        </w:rPr>
        <w:t>тыс. руб.,</w:t>
      </w:r>
    </w:p>
    <w:p w14:paraId="38379F3A" w14:textId="4279DE8B" w:rsidR="00C45D61" w:rsidRPr="00793F25" w:rsidRDefault="00C45D61" w:rsidP="00C45D61">
      <w:pPr>
        <w:ind w:firstLine="540"/>
        <w:jc w:val="both"/>
        <w:rPr>
          <w:sz w:val="24"/>
          <w:szCs w:val="24"/>
        </w:rPr>
      </w:pPr>
      <w:r w:rsidRPr="007D4584">
        <w:rPr>
          <w:sz w:val="24"/>
          <w:szCs w:val="24"/>
        </w:rPr>
        <w:t xml:space="preserve">с 01.01.2028 по 31.12.2028 </w:t>
      </w:r>
      <w:r w:rsidRPr="00793F25">
        <w:rPr>
          <w:sz w:val="24"/>
          <w:szCs w:val="24"/>
        </w:rPr>
        <w:t xml:space="preserve">– </w:t>
      </w:r>
      <w:r w:rsidR="00802503" w:rsidRPr="00793F25">
        <w:rPr>
          <w:sz w:val="24"/>
          <w:szCs w:val="24"/>
        </w:rPr>
        <w:t>856,37</w:t>
      </w:r>
      <w:r w:rsidR="00915189" w:rsidRPr="00793F25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>тыс. руб.,</w:t>
      </w:r>
      <w:r w:rsidR="0095323C" w:rsidRPr="0095323C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 xml:space="preserve">с 01.01.2029 по 31.12.2029 – </w:t>
      </w:r>
      <w:r w:rsidR="00802503" w:rsidRPr="00793F25">
        <w:rPr>
          <w:sz w:val="24"/>
          <w:szCs w:val="24"/>
        </w:rPr>
        <w:t xml:space="preserve">885,67 </w:t>
      </w:r>
      <w:r w:rsidRPr="00793F25">
        <w:rPr>
          <w:sz w:val="24"/>
          <w:szCs w:val="24"/>
        </w:rPr>
        <w:t>тыс. руб.,</w:t>
      </w:r>
    </w:p>
    <w:p w14:paraId="61254486" w14:textId="40CDEF4A" w:rsidR="00C45D61" w:rsidRPr="00793F25" w:rsidRDefault="00C45D61" w:rsidP="00C45D61">
      <w:pPr>
        <w:ind w:firstLine="540"/>
        <w:jc w:val="both"/>
        <w:rPr>
          <w:sz w:val="24"/>
          <w:szCs w:val="24"/>
        </w:rPr>
      </w:pPr>
      <w:r w:rsidRPr="00793F25">
        <w:rPr>
          <w:sz w:val="24"/>
          <w:szCs w:val="24"/>
        </w:rPr>
        <w:t xml:space="preserve">с 01.01.2030 по 31.12.2030 – </w:t>
      </w:r>
      <w:r w:rsidR="00793F25" w:rsidRPr="00793F25">
        <w:rPr>
          <w:sz w:val="24"/>
          <w:szCs w:val="24"/>
        </w:rPr>
        <w:t>916,04</w:t>
      </w:r>
      <w:r w:rsidR="00915189" w:rsidRPr="00793F25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>тыс. руб.,</w:t>
      </w:r>
      <w:r w:rsidR="0095323C" w:rsidRPr="0095323C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 xml:space="preserve">с 01.01.2031 по 31.12.2031 – </w:t>
      </w:r>
      <w:r w:rsidR="00793F25" w:rsidRPr="00793F25">
        <w:rPr>
          <w:sz w:val="24"/>
          <w:szCs w:val="24"/>
        </w:rPr>
        <w:t>947,53</w:t>
      </w:r>
      <w:r w:rsidR="00915189" w:rsidRPr="00793F25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>тыс. руб.,</w:t>
      </w:r>
    </w:p>
    <w:p w14:paraId="14203A12" w14:textId="3A28DE34" w:rsidR="00C45D61" w:rsidRPr="00793F25" w:rsidRDefault="00C45D61" w:rsidP="00C45D61">
      <w:pPr>
        <w:ind w:firstLine="540"/>
        <w:jc w:val="both"/>
        <w:rPr>
          <w:sz w:val="24"/>
          <w:szCs w:val="24"/>
        </w:rPr>
      </w:pPr>
      <w:r w:rsidRPr="00793F25">
        <w:rPr>
          <w:sz w:val="24"/>
          <w:szCs w:val="24"/>
        </w:rPr>
        <w:t xml:space="preserve">с 01.01.2032 по 31.12.2032 – </w:t>
      </w:r>
      <w:r w:rsidR="00793F25" w:rsidRPr="00793F25">
        <w:rPr>
          <w:sz w:val="24"/>
          <w:szCs w:val="24"/>
        </w:rPr>
        <w:t xml:space="preserve">980,18 </w:t>
      </w:r>
      <w:r w:rsidRPr="00793F25">
        <w:rPr>
          <w:sz w:val="24"/>
          <w:szCs w:val="24"/>
        </w:rPr>
        <w:t>тыс. руб.,</w:t>
      </w:r>
      <w:r w:rsidR="0095323C" w:rsidRPr="00885947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 xml:space="preserve">с 01.01.2033 по 31.12.2033 – </w:t>
      </w:r>
      <w:r w:rsidR="00793F25" w:rsidRPr="00793F25">
        <w:rPr>
          <w:sz w:val="24"/>
          <w:szCs w:val="24"/>
        </w:rPr>
        <w:t>1014,03</w:t>
      </w:r>
      <w:r w:rsidR="00915189" w:rsidRPr="00793F25">
        <w:rPr>
          <w:sz w:val="24"/>
          <w:szCs w:val="24"/>
        </w:rPr>
        <w:t xml:space="preserve"> </w:t>
      </w:r>
      <w:r w:rsidRPr="00793F25">
        <w:rPr>
          <w:sz w:val="24"/>
          <w:szCs w:val="24"/>
        </w:rPr>
        <w:t>тыс. руб.,</w:t>
      </w:r>
    </w:p>
    <w:p w14:paraId="677DACBB" w14:textId="77777777" w:rsidR="00C45D61" w:rsidRDefault="00C45D61" w:rsidP="00C45D61">
      <w:pPr>
        <w:ind w:firstLine="540"/>
        <w:jc w:val="both"/>
        <w:rPr>
          <w:sz w:val="24"/>
          <w:szCs w:val="24"/>
        </w:rPr>
      </w:pPr>
      <w:r w:rsidRPr="0075465B">
        <w:rPr>
          <w:sz w:val="24"/>
          <w:szCs w:val="24"/>
        </w:rPr>
        <w:t xml:space="preserve"> </w:t>
      </w:r>
      <w:r w:rsidRPr="0075465B">
        <w:rPr>
          <w:sz w:val="24"/>
        </w:rPr>
        <w:t>в том числе по статьям:</w:t>
      </w:r>
      <w:r w:rsidRPr="0075465B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3"/>
        <w:gridCol w:w="958"/>
        <w:gridCol w:w="1210"/>
        <w:gridCol w:w="1183"/>
        <w:gridCol w:w="1184"/>
        <w:gridCol w:w="1183"/>
      </w:tblGrid>
      <w:tr w:rsidR="0050017D" w:rsidRPr="0095323C" w14:paraId="37B7E194" w14:textId="4944B8BE" w:rsidTr="004A7FEB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7F23" w14:textId="77777777" w:rsidR="0050017D" w:rsidRPr="0095323C" w:rsidRDefault="0050017D" w:rsidP="0050017D">
            <w:pPr>
              <w:outlineLvl w:val="0"/>
            </w:pPr>
            <w:r w:rsidRPr="0095323C">
              <w:t>Наименование показателя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4F8F" w14:textId="77777777" w:rsidR="0050017D" w:rsidRPr="0095323C" w:rsidRDefault="0050017D" w:rsidP="0050017D">
            <w:pPr>
              <w:jc w:val="right"/>
              <w:outlineLvl w:val="0"/>
            </w:pPr>
            <w:r w:rsidRPr="0095323C">
              <w:t>Ед. изм.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9640" w14:textId="4EEA5EAA" w:rsidR="0050017D" w:rsidRPr="0095323C" w:rsidRDefault="0050017D" w:rsidP="0050017D">
            <w:pPr>
              <w:jc w:val="right"/>
              <w:outlineLvl w:val="0"/>
            </w:pPr>
            <w:r w:rsidRPr="0095323C">
              <w:t>01.01.2026- 31.12.2026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DB75" w14:textId="103E8810" w:rsidR="0050017D" w:rsidRPr="0095323C" w:rsidRDefault="0050017D" w:rsidP="0050017D">
            <w:pPr>
              <w:jc w:val="right"/>
              <w:outlineLvl w:val="0"/>
            </w:pPr>
            <w:r w:rsidRPr="0095323C">
              <w:t>01.01.2027- 31.12.2027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6F8E9" w14:textId="49F686C2" w:rsidR="0050017D" w:rsidRPr="0095323C" w:rsidRDefault="0050017D" w:rsidP="0050017D">
            <w:pPr>
              <w:jc w:val="right"/>
              <w:outlineLvl w:val="0"/>
            </w:pPr>
            <w:r w:rsidRPr="0095323C">
              <w:t>01.01.2028- 31.12.2028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03E6B" w14:textId="0280BBC9" w:rsidR="0050017D" w:rsidRPr="0095323C" w:rsidRDefault="0050017D" w:rsidP="0050017D">
            <w:pPr>
              <w:jc w:val="right"/>
              <w:outlineLvl w:val="0"/>
            </w:pPr>
            <w:r w:rsidRPr="0095323C">
              <w:t>01.01.2029- 31.12.2029</w:t>
            </w:r>
          </w:p>
        </w:tc>
      </w:tr>
      <w:tr w:rsidR="008A755F" w:rsidRPr="0095323C" w14:paraId="217FE03E" w14:textId="29177034" w:rsidTr="00470E76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C9ED" w14:textId="77777777" w:rsidR="008A755F" w:rsidRPr="0095323C" w:rsidRDefault="008A755F" w:rsidP="008A755F">
            <w:pPr>
              <w:outlineLvl w:val="0"/>
            </w:pPr>
            <w:r w:rsidRPr="0095323C">
              <w:t>Текущие расходы, в том числе: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56CD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6906" w14:textId="665E6112" w:rsidR="008A755F" w:rsidRPr="0095323C" w:rsidRDefault="008A755F" w:rsidP="00567616">
            <w:pPr>
              <w:jc w:val="center"/>
            </w:pPr>
            <w:r w:rsidRPr="0095323C">
              <w:t>742,59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E985" w14:textId="4DBED717" w:rsidR="008A755F" w:rsidRPr="0095323C" w:rsidRDefault="008A755F" w:rsidP="00567616">
            <w:pPr>
              <w:jc w:val="center"/>
            </w:pPr>
            <w:r w:rsidRPr="0095323C">
              <w:t>784,57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3ABB" w14:textId="2D4E683F" w:rsidR="008A755F" w:rsidRPr="0095323C" w:rsidRDefault="008A755F" w:rsidP="00567616">
            <w:pPr>
              <w:jc w:val="center"/>
            </w:pPr>
            <w:r w:rsidRPr="0095323C">
              <w:t>815,59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52EF" w14:textId="3401F907" w:rsidR="008A755F" w:rsidRPr="0095323C" w:rsidRDefault="008A755F" w:rsidP="00567616">
            <w:pPr>
              <w:jc w:val="center"/>
            </w:pPr>
            <w:r w:rsidRPr="0095323C">
              <w:t>843,49</w:t>
            </w:r>
          </w:p>
        </w:tc>
      </w:tr>
      <w:tr w:rsidR="008A755F" w:rsidRPr="0095323C" w14:paraId="7FFD7687" w14:textId="22D25EB6" w:rsidTr="00470E76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A68DD" w14:textId="77777777" w:rsidR="008A755F" w:rsidRPr="0095323C" w:rsidRDefault="008A755F" w:rsidP="008A755F">
            <w:pPr>
              <w:ind w:firstLineChars="100" w:firstLine="200"/>
              <w:outlineLvl w:val="0"/>
            </w:pPr>
            <w:r w:rsidRPr="0095323C">
              <w:t>Операционные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5C4EC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7F01" w14:textId="4ABB479A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561,30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0947" w14:textId="0DB6B26B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577,91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C04F" w14:textId="34E773AF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595,02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3552" w14:textId="2E4DDEFC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612,63</w:t>
            </w:r>
          </w:p>
        </w:tc>
      </w:tr>
      <w:tr w:rsidR="0050017D" w:rsidRPr="0095323C" w14:paraId="74278E62" w14:textId="33728D64" w:rsidTr="009A069D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2576" w14:textId="77777777" w:rsidR="0050017D" w:rsidRPr="0095323C" w:rsidRDefault="0050017D" w:rsidP="0050017D">
            <w:pPr>
              <w:ind w:firstLineChars="100" w:firstLine="200"/>
              <w:outlineLvl w:val="0"/>
            </w:pPr>
            <w:r w:rsidRPr="0095323C">
              <w:t xml:space="preserve">  Индекс эффективности операционных расходов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E2A2" w14:textId="77777777" w:rsidR="0050017D" w:rsidRPr="0095323C" w:rsidRDefault="0050017D" w:rsidP="0050017D">
            <w:pPr>
              <w:ind w:left="-93"/>
              <w:jc w:val="center"/>
              <w:outlineLvl w:val="0"/>
            </w:pPr>
            <w:r w:rsidRPr="0095323C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D6AA" w14:textId="3B9906F7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C05AF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E0D2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6FFE2" w14:textId="5BC259EC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</w:tr>
      <w:tr w:rsidR="0050017D" w:rsidRPr="0095323C" w14:paraId="66E0C770" w14:textId="3DB350AD" w:rsidTr="009A069D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4B5A" w14:textId="77777777" w:rsidR="0050017D" w:rsidRPr="0095323C" w:rsidRDefault="0050017D" w:rsidP="0050017D">
            <w:pPr>
              <w:ind w:firstLineChars="100" w:firstLine="200"/>
              <w:outlineLvl w:val="0"/>
            </w:pPr>
            <w:r w:rsidRPr="0095323C">
              <w:t xml:space="preserve">  Индекс потребительских цен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7803" w14:textId="77777777" w:rsidR="0050017D" w:rsidRPr="0095323C" w:rsidRDefault="0050017D" w:rsidP="0050017D">
            <w:pPr>
              <w:ind w:left="-93"/>
              <w:jc w:val="center"/>
              <w:outlineLvl w:val="0"/>
            </w:pPr>
            <w:r w:rsidRPr="0095323C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D2184" w14:textId="5D5402CD" w:rsidR="0050017D" w:rsidRPr="0095323C" w:rsidRDefault="0050017D" w:rsidP="00567616">
            <w:pPr>
              <w:jc w:val="center"/>
              <w:outlineLvl w:val="0"/>
            </w:pPr>
            <w:r w:rsidRPr="0095323C">
              <w:t>5,1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BBF63" w14:textId="12EC04E8" w:rsidR="0050017D" w:rsidRPr="0095323C" w:rsidRDefault="0050017D" w:rsidP="00567616">
            <w:pPr>
              <w:jc w:val="center"/>
              <w:outlineLvl w:val="0"/>
            </w:pPr>
            <w:r w:rsidRPr="0095323C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A0B50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D2F1" w14:textId="4A008E5F" w:rsidR="0050017D" w:rsidRPr="0095323C" w:rsidRDefault="0050017D" w:rsidP="00567616">
            <w:pPr>
              <w:jc w:val="center"/>
              <w:outlineLvl w:val="0"/>
            </w:pPr>
            <w:r w:rsidRPr="0095323C">
              <w:t>4,0</w:t>
            </w:r>
          </w:p>
        </w:tc>
      </w:tr>
      <w:tr w:rsidR="0050017D" w:rsidRPr="0095323C" w14:paraId="08158412" w14:textId="3CEB3613" w:rsidTr="009A069D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98C" w14:textId="77777777" w:rsidR="0050017D" w:rsidRPr="0095323C" w:rsidRDefault="0050017D" w:rsidP="0050017D">
            <w:pPr>
              <w:ind w:firstLineChars="100" w:firstLine="200"/>
              <w:outlineLvl w:val="0"/>
            </w:pPr>
            <w:r w:rsidRPr="0095323C">
              <w:t xml:space="preserve">  Индекс изменения количества активов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355A" w14:textId="77777777" w:rsidR="0050017D" w:rsidRPr="0095323C" w:rsidRDefault="0050017D" w:rsidP="0050017D">
            <w:pPr>
              <w:ind w:left="-93"/>
              <w:jc w:val="center"/>
              <w:outlineLvl w:val="0"/>
            </w:pPr>
            <w:r w:rsidRPr="0095323C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8312" w14:textId="4070FC74" w:rsidR="0050017D" w:rsidRPr="0095323C" w:rsidRDefault="0050017D" w:rsidP="00567616">
            <w:pPr>
              <w:jc w:val="center"/>
              <w:outlineLvl w:val="0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2EEB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1BE11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65E88" w14:textId="1262B1F9" w:rsidR="0050017D" w:rsidRPr="0095323C" w:rsidRDefault="0050017D" w:rsidP="00567616">
            <w:pPr>
              <w:jc w:val="center"/>
              <w:outlineLvl w:val="0"/>
            </w:pPr>
            <w:r w:rsidRPr="0095323C">
              <w:t>0</w:t>
            </w:r>
          </w:p>
        </w:tc>
      </w:tr>
      <w:tr w:rsidR="008A755F" w:rsidRPr="0095323C" w14:paraId="67FB6A40" w14:textId="0BE542E7" w:rsidTr="000A4B3A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5D9D" w14:textId="77777777" w:rsidR="008A755F" w:rsidRPr="0095323C" w:rsidRDefault="008A755F" w:rsidP="008A755F">
            <w:pPr>
              <w:ind w:firstLineChars="100" w:firstLine="200"/>
              <w:outlineLvl w:val="0"/>
            </w:pPr>
            <w:r w:rsidRPr="0095323C">
              <w:t>Неподконтрольные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16EA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277D" w14:textId="23ED0A61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166,88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A98C" w14:textId="57B3F903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191,19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301B" w14:textId="2E64D6C3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204,40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53EF" w14:textId="6D8FB52D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214,42</w:t>
            </w:r>
          </w:p>
        </w:tc>
      </w:tr>
      <w:tr w:rsidR="008A755F" w:rsidRPr="0095323C" w14:paraId="7424975A" w14:textId="5954E49E" w:rsidTr="000A4B3A">
        <w:trPr>
          <w:trHeight w:val="223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0F90" w14:textId="77777777" w:rsidR="008A755F" w:rsidRPr="0095323C" w:rsidRDefault="008A755F" w:rsidP="008A755F">
            <w:pPr>
              <w:ind w:firstLineChars="100" w:firstLine="200"/>
              <w:outlineLvl w:val="0"/>
            </w:pPr>
            <w:r w:rsidRPr="0095323C">
              <w:t>Расходы на приобретение электрической энергии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D9E3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0019" w14:textId="3D268459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14,42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B5B1" w14:textId="09B00DB2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15,47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4422" w14:textId="420A2474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16,17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77B6" w14:textId="1A255839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16,45</w:t>
            </w:r>
          </w:p>
        </w:tc>
      </w:tr>
      <w:tr w:rsidR="008A755F" w:rsidRPr="0095323C" w14:paraId="01E1998C" w14:textId="53A453B0" w:rsidTr="009A069D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5114" w14:textId="77777777" w:rsidR="008A755F" w:rsidRPr="0095323C" w:rsidRDefault="008A755F" w:rsidP="008A755F">
            <w:pPr>
              <w:outlineLvl w:val="0"/>
            </w:pPr>
            <w:r w:rsidRPr="0095323C">
              <w:t>Расходы на амортизацию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FFF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20A5" w14:textId="6DE4A052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0CF8" w14:textId="76E76A37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A5451" w14:textId="26E2A6B6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6738" w14:textId="602248CA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</w:tr>
      <w:tr w:rsidR="008A755F" w:rsidRPr="0095323C" w14:paraId="0C276540" w14:textId="3623B8D8" w:rsidTr="009A069D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358C" w14:textId="77777777" w:rsidR="008A755F" w:rsidRPr="0095323C" w:rsidRDefault="008A755F" w:rsidP="008A755F">
            <w:pPr>
              <w:outlineLvl w:val="0"/>
            </w:pPr>
            <w:r w:rsidRPr="0095323C">
              <w:t>Нормативный уровень прибыли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23B7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8F44" w14:textId="1E4F61D3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1273" w14:textId="66689977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8B3C" w14:textId="55D464D0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06B8" w14:textId="502C5FB2" w:rsidR="008A755F" w:rsidRPr="0095323C" w:rsidRDefault="008A755F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</w:tr>
      <w:tr w:rsidR="008A755F" w:rsidRPr="0095323C" w14:paraId="0C80CE3F" w14:textId="584988EC" w:rsidTr="00A6182F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03D1" w14:textId="77777777" w:rsidR="008A755F" w:rsidRPr="0095323C" w:rsidRDefault="008A755F" w:rsidP="008A755F">
            <w:pPr>
              <w:outlineLvl w:val="0"/>
            </w:pPr>
            <w:r w:rsidRPr="0095323C">
              <w:t>Расчетная предпринимательская прибыль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247" w14:textId="77777777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4C21" w14:textId="3AE012D9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37,13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8366" w14:textId="413FDAE2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39,23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D219" w14:textId="49BCF7F4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40,78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BBE6" w14:textId="71811C09" w:rsidR="008A755F" w:rsidRPr="0095323C" w:rsidRDefault="008A755F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42,17</w:t>
            </w:r>
          </w:p>
        </w:tc>
      </w:tr>
      <w:tr w:rsidR="008A755F" w:rsidRPr="0095323C" w14:paraId="218A4FFD" w14:textId="77777777" w:rsidTr="006B00E6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20FB" w14:textId="055D89AF" w:rsidR="008A755F" w:rsidRPr="0095323C" w:rsidRDefault="008A755F" w:rsidP="008A755F">
            <w:pPr>
              <w:outlineLvl w:val="0"/>
            </w:pPr>
            <w:r w:rsidRPr="0095323C">
              <w:t>Сглаживание НВВ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20FD" w14:textId="385E6C45" w:rsidR="008A755F" w:rsidRPr="0095323C" w:rsidRDefault="008A755F" w:rsidP="008A755F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61A7" w14:textId="38D0E6AF" w:rsidR="008A755F" w:rsidRPr="0095323C" w:rsidRDefault="008A755F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rPr>
                <w:rFonts w:ascii="Times" w:hAnsi="Times" w:cs="Times"/>
              </w:rPr>
              <w:t>2,32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120A" w14:textId="412E98F3" w:rsidR="008A755F" w:rsidRPr="0095323C" w:rsidRDefault="008A755F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09B0" w14:textId="33AE6B42" w:rsidR="008A755F" w:rsidRPr="0095323C" w:rsidRDefault="008A755F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768BF" w14:textId="455599AB" w:rsidR="008A755F" w:rsidRPr="0095323C" w:rsidRDefault="008A755F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rPr>
                <w:rFonts w:ascii="Times" w:hAnsi="Times" w:cs="Times"/>
              </w:rPr>
              <w:t>0,00</w:t>
            </w:r>
          </w:p>
        </w:tc>
      </w:tr>
      <w:tr w:rsidR="00802503" w:rsidRPr="0095323C" w14:paraId="7BA8EFBA" w14:textId="3B332B31" w:rsidTr="00544595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ED1A" w14:textId="77777777" w:rsidR="00802503" w:rsidRPr="0095323C" w:rsidRDefault="00802503" w:rsidP="00802503">
            <w:pPr>
              <w:outlineLvl w:val="0"/>
            </w:pPr>
            <w:r w:rsidRPr="0095323C">
              <w:t>Итого необходимая валовая выручка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A59" w14:textId="77777777" w:rsidR="00802503" w:rsidRPr="0095323C" w:rsidRDefault="00802503" w:rsidP="00802503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386" w14:textId="22A35D78" w:rsidR="00802503" w:rsidRPr="0095323C" w:rsidRDefault="00802503" w:rsidP="00567616">
            <w:pPr>
              <w:jc w:val="center"/>
              <w:rPr>
                <w:color w:val="FF0000"/>
              </w:rPr>
            </w:pPr>
            <w:r w:rsidRPr="0095323C">
              <w:t>782,04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750" w14:textId="70459849" w:rsidR="00802503" w:rsidRPr="0095323C" w:rsidRDefault="00802503" w:rsidP="00567616">
            <w:pPr>
              <w:jc w:val="center"/>
              <w:rPr>
                <w:color w:val="FF0000"/>
              </w:rPr>
            </w:pPr>
            <w:r w:rsidRPr="0095323C">
              <w:t>823,80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6D0" w14:textId="38F0249A" w:rsidR="00802503" w:rsidRPr="0095323C" w:rsidRDefault="00802503" w:rsidP="00567616">
            <w:pPr>
              <w:jc w:val="center"/>
              <w:rPr>
                <w:color w:val="FF0000"/>
              </w:rPr>
            </w:pPr>
            <w:r w:rsidRPr="0095323C">
              <w:t>856,37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B8F7" w14:textId="6FB8F9FD" w:rsidR="00802503" w:rsidRPr="0095323C" w:rsidRDefault="00802503" w:rsidP="00567616">
            <w:pPr>
              <w:jc w:val="center"/>
              <w:rPr>
                <w:color w:val="FF0000"/>
              </w:rPr>
            </w:pPr>
            <w:r w:rsidRPr="0095323C">
              <w:t>885,67</w:t>
            </w:r>
          </w:p>
        </w:tc>
      </w:tr>
    </w:tbl>
    <w:p w14:paraId="10146108" w14:textId="05E343AB" w:rsidR="00081B9E" w:rsidRPr="0095323C" w:rsidRDefault="00D260AA" w:rsidP="00802BE4">
      <w:pPr>
        <w:spacing w:line="259" w:lineRule="auto"/>
        <w:rPr>
          <w:i/>
        </w:rPr>
      </w:pPr>
      <w:r w:rsidRPr="0095323C">
        <w:rPr>
          <w:i/>
        </w:rPr>
        <w:t>продолжение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3"/>
        <w:gridCol w:w="958"/>
        <w:gridCol w:w="1210"/>
        <w:gridCol w:w="1183"/>
        <w:gridCol w:w="1184"/>
        <w:gridCol w:w="1183"/>
      </w:tblGrid>
      <w:tr w:rsidR="0050017D" w:rsidRPr="0095323C" w14:paraId="02B013DB" w14:textId="77777777" w:rsidTr="00793F25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3CD8" w14:textId="77777777" w:rsidR="0050017D" w:rsidRPr="0095323C" w:rsidRDefault="0050017D" w:rsidP="00BA72E3">
            <w:pPr>
              <w:outlineLvl w:val="0"/>
            </w:pPr>
            <w:r w:rsidRPr="0095323C">
              <w:t>Наименование показателя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1F2" w14:textId="77777777" w:rsidR="0050017D" w:rsidRPr="0095323C" w:rsidRDefault="0050017D" w:rsidP="00BA72E3">
            <w:pPr>
              <w:jc w:val="right"/>
              <w:outlineLvl w:val="0"/>
            </w:pPr>
            <w:r w:rsidRPr="0095323C">
              <w:t>Ед. изм.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8A00" w14:textId="59F9ED9C" w:rsidR="0050017D" w:rsidRPr="0095323C" w:rsidRDefault="0050017D" w:rsidP="00D260AA">
            <w:pPr>
              <w:jc w:val="right"/>
              <w:outlineLvl w:val="0"/>
            </w:pPr>
            <w:r w:rsidRPr="0095323C">
              <w:t>01.01.2030- 31.12.2030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0E0C" w14:textId="0078BDBB" w:rsidR="0050017D" w:rsidRPr="0095323C" w:rsidRDefault="0050017D" w:rsidP="00D260AA">
            <w:pPr>
              <w:jc w:val="right"/>
              <w:outlineLvl w:val="0"/>
            </w:pPr>
            <w:r w:rsidRPr="0095323C">
              <w:t>01.01.2031- 31.12.2031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B980" w14:textId="62ADD20F" w:rsidR="0050017D" w:rsidRPr="0095323C" w:rsidRDefault="0050017D" w:rsidP="00D260AA">
            <w:pPr>
              <w:jc w:val="right"/>
              <w:outlineLvl w:val="0"/>
            </w:pPr>
            <w:r w:rsidRPr="0095323C">
              <w:t>01.01.2032- 31.12.2032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946DB" w14:textId="2F2F0AAF" w:rsidR="0050017D" w:rsidRPr="0095323C" w:rsidRDefault="0050017D" w:rsidP="00D260AA">
            <w:pPr>
              <w:jc w:val="right"/>
              <w:outlineLvl w:val="0"/>
            </w:pPr>
            <w:r w:rsidRPr="0095323C">
              <w:t>01.01.2033- 31.12.2033</w:t>
            </w:r>
          </w:p>
        </w:tc>
      </w:tr>
      <w:tr w:rsidR="003568A4" w:rsidRPr="0095323C" w14:paraId="2A769CD0" w14:textId="77777777" w:rsidTr="006A36D1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794C" w14:textId="77777777" w:rsidR="003568A4" w:rsidRPr="0095323C" w:rsidRDefault="003568A4" w:rsidP="003568A4">
            <w:pPr>
              <w:outlineLvl w:val="0"/>
            </w:pPr>
            <w:r w:rsidRPr="0095323C">
              <w:t>Текущие расходы, в том числе: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300F" w14:textId="77777777" w:rsidR="003568A4" w:rsidRPr="0095323C" w:rsidRDefault="003568A4" w:rsidP="003568A4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4BF7" w14:textId="20209F2F" w:rsidR="003568A4" w:rsidRPr="0095323C" w:rsidRDefault="003568A4" w:rsidP="00567616">
            <w:pPr>
              <w:jc w:val="center"/>
            </w:pPr>
            <w:r w:rsidRPr="0095323C">
              <w:t>872,42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05CB" w14:textId="1E878047" w:rsidR="003568A4" w:rsidRPr="0095323C" w:rsidRDefault="003568A4" w:rsidP="00567616">
            <w:pPr>
              <w:jc w:val="center"/>
            </w:pPr>
            <w:r w:rsidRPr="0095323C">
              <w:t>902,41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0606" w14:textId="4F50F218" w:rsidR="003568A4" w:rsidRPr="0095323C" w:rsidRDefault="003568A4" w:rsidP="00567616">
            <w:pPr>
              <w:jc w:val="center"/>
            </w:pPr>
            <w:r w:rsidRPr="0095323C">
              <w:t>933,50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06BF" w14:textId="6F645570" w:rsidR="003568A4" w:rsidRPr="0095323C" w:rsidRDefault="003568A4" w:rsidP="00567616">
            <w:pPr>
              <w:jc w:val="center"/>
            </w:pPr>
            <w:r w:rsidRPr="0095323C">
              <w:t>965,74</w:t>
            </w:r>
          </w:p>
        </w:tc>
      </w:tr>
      <w:tr w:rsidR="003568A4" w:rsidRPr="0095323C" w14:paraId="2E7C1A14" w14:textId="77777777" w:rsidTr="006A36D1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9FB8" w14:textId="77777777" w:rsidR="003568A4" w:rsidRPr="0095323C" w:rsidRDefault="003568A4" w:rsidP="003568A4">
            <w:pPr>
              <w:ind w:firstLineChars="100" w:firstLine="200"/>
              <w:outlineLvl w:val="0"/>
            </w:pPr>
            <w:r w:rsidRPr="0095323C">
              <w:t>Операционные расходы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2C9C" w14:textId="77777777" w:rsidR="003568A4" w:rsidRPr="0095323C" w:rsidRDefault="003568A4" w:rsidP="003568A4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3AC2" w14:textId="772E97E7" w:rsidR="003568A4" w:rsidRPr="0095323C" w:rsidRDefault="003568A4" w:rsidP="00567616">
            <w:pPr>
              <w:jc w:val="center"/>
            </w:pPr>
            <w:r w:rsidRPr="0095323C">
              <w:rPr>
                <w:rFonts w:ascii="Times" w:hAnsi="Times" w:cs="Times"/>
              </w:rPr>
              <w:t>630,76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09B4" w14:textId="5186809D" w:rsidR="003568A4" w:rsidRPr="0095323C" w:rsidRDefault="003568A4" w:rsidP="00567616">
            <w:pPr>
              <w:jc w:val="center"/>
            </w:pPr>
            <w:r w:rsidRPr="0095323C">
              <w:rPr>
                <w:rFonts w:ascii="Times" w:hAnsi="Times" w:cs="Times"/>
              </w:rPr>
              <w:t>649,43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770" w14:textId="3000DF14" w:rsidR="003568A4" w:rsidRPr="0095323C" w:rsidRDefault="003568A4" w:rsidP="00567616">
            <w:pPr>
              <w:jc w:val="center"/>
            </w:pPr>
            <w:r w:rsidRPr="0095323C">
              <w:rPr>
                <w:rFonts w:ascii="Times" w:hAnsi="Times" w:cs="Times"/>
              </w:rPr>
              <w:t>668,66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E6DB" w14:textId="2C7AC627" w:rsidR="003568A4" w:rsidRPr="0095323C" w:rsidRDefault="003568A4" w:rsidP="00567616">
            <w:pPr>
              <w:jc w:val="center"/>
            </w:pPr>
            <w:r w:rsidRPr="0095323C">
              <w:rPr>
                <w:rFonts w:ascii="Times" w:hAnsi="Times" w:cs="Times"/>
              </w:rPr>
              <w:t>688,45</w:t>
            </w:r>
          </w:p>
        </w:tc>
      </w:tr>
      <w:tr w:rsidR="0050017D" w:rsidRPr="0095323C" w14:paraId="04AC0649" w14:textId="77777777" w:rsidTr="00793F25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45C8" w14:textId="77777777" w:rsidR="0050017D" w:rsidRPr="0095323C" w:rsidRDefault="0050017D" w:rsidP="00BA72E3">
            <w:pPr>
              <w:ind w:firstLineChars="100" w:firstLine="200"/>
              <w:outlineLvl w:val="0"/>
            </w:pPr>
            <w:r w:rsidRPr="0095323C">
              <w:t xml:space="preserve">  Индекс эффективности операционных расходов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5A9" w14:textId="77777777" w:rsidR="0050017D" w:rsidRPr="0095323C" w:rsidRDefault="0050017D" w:rsidP="00EB254F">
            <w:pPr>
              <w:ind w:left="-93"/>
              <w:jc w:val="center"/>
              <w:outlineLvl w:val="0"/>
            </w:pPr>
            <w:r w:rsidRPr="0095323C">
              <w:t>%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78CBC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EC19E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6A284" w14:textId="77777777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56CCE" w14:textId="7FA6A022" w:rsidR="0050017D" w:rsidRPr="0095323C" w:rsidRDefault="0050017D" w:rsidP="00567616">
            <w:pPr>
              <w:jc w:val="center"/>
              <w:outlineLvl w:val="0"/>
            </w:pPr>
            <w:r w:rsidRPr="0095323C">
              <w:t>1</w:t>
            </w:r>
          </w:p>
        </w:tc>
      </w:tr>
      <w:tr w:rsidR="0050017D" w:rsidRPr="0095323C" w14:paraId="550D8FB7" w14:textId="77777777" w:rsidTr="00793F25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E420" w14:textId="77777777" w:rsidR="0050017D" w:rsidRPr="0095323C" w:rsidRDefault="0050017D" w:rsidP="00474C74">
            <w:pPr>
              <w:ind w:firstLineChars="100" w:firstLine="200"/>
              <w:outlineLvl w:val="0"/>
            </w:pPr>
            <w:r w:rsidRPr="0095323C">
              <w:t xml:space="preserve">  Индекс потребительских цен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604" w14:textId="77777777" w:rsidR="0050017D" w:rsidRPr="0095323C" w:rsidRDefault="0050017D" w:rsidP="00EB254F">
            <w:pPr>
              <w:ind w:left="-93"/>
              <w:jc w:val="center"/>
              <w:outlineLvl w:val="0"/>
            </w:pPr>
            <w:r w:rsidRPr="0095323C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E5EA6" w14:textId="78BFBEA5" w:rsidR="0050017D" w:rsidRPr="0095323C" w:rsidRDefault="0050017D" w:rsidP="00567616">
            <w:pPr>
              <w:jc w:val="center"/>
              <w:outlineLvl w:val="0"/>
              <w:rPr>
                <w:b/>
                <w:highlight w:val="yellow"/>
              </w:rPr>
            </w:pPr>
            <w:r w:rsidRPr="0095323C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1F02E" w14:textId="2D86479C" w:rsidR="0050017D" w:rsidRPr="0095323C" w:rsidRDefault="0050017D" w:rsidP="00567616">
            <w:pPr>
              <w:jc w:val="center"/>
              <w:outlineLvl w:val="0"/>
              <w:rPr>
                <w:b/>
                <w:highlight w:val="yellow"/>
              </w:rPr>
            </w:pPr>
            <w:r w:rsidRPr="0095323C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7E170" w14:textId="2E546B94" w:rsidR="0050017D" w:rsidRPr="0095323C" w:rsidRDefault="0050017D" w:rsidP="00567616">
            <w:pPr>
              <w:jc w:val="center"/>
              <w:outlineLvl w:val="0"/>
              <w:rPr>
                <w:b/>
                <w:highlight w:val="yellow"/>
              </w:rPr>
            </w:pPr>
            <w:r w:rsidRPr="0095323C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05F87" w14:textId="77AFD8F7" w:rsidR="0050017D" w:rsidRPr="0095323C" w:rsidRDefault="0050017D" w:rsidP="00567616">
            <w:pPr>
              <w:jc w:val="center"/>
              <w:outlineLvl w:val="0"/>
              <w:rPr>
                <w:b/>
              </w:rPr>
            </w:pPr>
            <w:r w:rsidRPr="0095323C">
              <w:t>4,0</w:t>
            </w:r>
          </w:p>
        </w:tc>
      </w:tr>
      <w:tr w:rsidR="0095323C" w:rsidRPr="0095323C" w14:paraId="39AF492B" w14:textId="77777777" w:rsidTr="00793F25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38E0" w14:textId="77777777" w:rsidR="0095323C" w:rsidRPr="0095323C" w:rsidRDefault="0095323C" w:rsidP="00BA72E3">
            <w:pPr>
              <w:ind w:firstLineChars="100" w:firstLine="200"/>
              <w:outlineLvl w:val="0"/>
            </w:pPr>
            <w:r w:rsidRPr="0095323C">
              <w:t xml:space="preserve">  Индекс изменения количества активов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913C" w14:textId="77777777" w:rsidR="0095323C" w:rsidRPr="0095323C" w:rsidRDefault="0095323C" w:rsidP="00EB254F">
            <w:pPr>
              <w:ind w:left="-93"/>
              <w:jc w:val="center"/>
              <w:outlineLvl w:val="0"/>
            </w:pPr>
            <w:r w:rsidRPr="0095323C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D890F" w14:textId="60DE17E6" w:rsidR="0095323C" w:rsidRPr="0095323C" w:rsidRDefault="0095323C" w:rsidP="00567616">
            <w:pPr>
              <w:jc w:val="center"/>
              <w:outlineLvl w:val="0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FEC60" w14:textId="31E0D704" w:rsidR="0095323C" w:rsidRPr="0095323C" w:rsidRDefault="0095323C" w:rsidP="00567616">
            <w:pPr>
              <w:jc w:val="center"/>
              <w:outlineLvl w:val="0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BF63F" w14:textId="7EEEE950" w:rsidR="0095323C" w:rsidRPr="0095323C" w:rsidRDefault="0095323C" w:rsidP="00567616">
            <w:pPr>
              <w:jc w:val="center"/>
              <w:outlineLvl w:val="0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27A6C" w14:textId="0941F440" w:rsidR="0095323C" w:rsidRPr="0095323C" w:rsidRDefault="0095323C" w:rsidP="00567616">
            <w:pPr>
              <w:jc w:val="center"/>
              <w:outlineLvl w:val="0"/>
            </w:pPr>
            <w:r w:rsidRPr="0095323C">
              <w:t>0</w:t>
            </w:r>
          </w:p>
        </w:tc>
      </w:tr>
      <w:tr w:rsidR="003568A4" w:rsidRPr="0095323C" w14:paraId="68AC610F" w14:textId="77777777" w:rsidTr="00C866BF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B87C" w14:textId="77777777" w:rsidR="003568A4" w:rsidRPr="0095323C" w:rsidRDefault="003568A4" w:rsidP="003568A4">
            <w:pPr>
              <w:ind w:firstLineChars="100" w:firstLine="200"/>
              <w:outlineLvl w:val="0"/>
            </w:pPr>
            <w:r w:rsidRPr="0095323C">
              <w:t>Неподконтрольные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39EC" w14:textId="77777777" w:rsidR="003568A4" w:rsidRPr="0095323C" w:rsidRDefault="003568A4" w:rsidP="003568A4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3D18" w14:textId="6ACBFFDA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224,92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A2D4" w14:textId="2F234256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235,94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6214" w14:textId="76B4A5B2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247,51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628C" w14:textId="0B45904F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259,63</w:t>
            </w:r>
          </w:p>
        </w:tc>
      </w:tr>
      <w:tr w:rsidR="003568A4" w:rsidRPr="0095323C" w14:paraId="17130BCC" w14:textId="77777777" w:rsidTr="00C866BF">
        <w:trPr>
          <w:trHeight w:val="223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23D" w14:textId="77777777" w:rsidR="003568A4" w:rsidRPr="0095323C" w:rsidRDefault="003568A4" w:rsidP="003568A4">
            <w:pPr>
              <w:ind w:firstLineChars="100" w:firstLine="200"/>
              <w:outlineLvl w:val="0"/>
            </w:pPr>
            <w:r w:rsidRPr="0095323C">
              <w:t>Расходы на приобретение электрической энергии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5652" w14:textId="77777777" w:rsidR="003568A4" w:rsidRPr="0095323C" w:rsidRDefault="003568A4" w:rsidP="003568A4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B96AE" w14:textId="06BDD6E2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16,73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53C0" w14:textId="3BE947B6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17,03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AB9E" w14:textId="7F70E003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17,34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8F16" w14:textId="284EDD8F" w:rsidR="003568A4" w:rsidRPr="0095323C" w:rsidRDefault="003568A4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17,66</w:t>
            </w:r>
          </w:p>
        </w:tc>
      </w:tr>
      <w:tr w:rsidR="00567616" w:rsidRPr="0095323C" w14:paraId="6BE9F519" w14:textId="77777777" w:rsidTr="00793F25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4B8E" w14:textId="77777777" w:rsidR="00567616" w:rsidRPr="0095323C" w:rsidRDefault="00567616" w:rsidP="00567616">
            <w:pPr>
              <w:outlineLvl w:val="0"/>
            </w:pPr>
            <w:r w:rsidRPr="0095323C">
              <w:t>Расходы на амортизацию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5423" w14:textId="77777777" w:rsidR="00567616" w:rsidRPr="0095323C" w:rsidRDefault="00567616" w:rsidP="00567616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6E564" w14:textId="123DCE40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E47B" w14:textId="681E2DFC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BEA2B" w14:textId="68D71A59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36943" w14:textId="1F1AC790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</w:tr>
      <w:tr w:rsidR="00567616" w:rsidRPr="0095323C" w14:paraId="7BE048FE" w14:textId="77777777" w:rsidTr="00793F25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9E0C" w14:textId="77777777" w:rsidR="00567616" w:rsidRPr="0095323C" w:rsidRDefault="00567616" w:rsidP="00567616">
            <w:pPr>
              <w:outlineLvl w:val="0"/>
            </w:pPr>
            <w:r w:rsidRPr="0095323C">
              <w:t>Нормативный уровень прибыли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DD72" w14:textId="77777777" w:rsidR="00567616" w:rsidRPr="0095323C" w:rsidRDefault="00567616" w:rsidP="00567616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AC24" w14:textId="13D0E8DA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2D212" w14:textId="5081BAD3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1D314" w14:textId="1BE9235F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9E99" w14:textId="59FEAA82" w:rsidR="00567616" w:rsidRPr="0095323C" w:rsidRDefault="00567616" w:rsidP="00567616">
            <w:pPr>
              <w:jc w:val="center"/>
            </w:pPr>
            <w:r w:rsidRPr="0095323C">
              <w:t>0</w:t>
            </w:r>
          </w:p>
        </w:tc>
      </w:tr>
      <w:tr w:rsidR="00567616" w:rsidRPr="0095323C" w14:paraId="569A4B41" w14:textId="77777777" w:rsidTr="00311E2A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A50" w14:textId="77777777" w:rsidR="00567616" w:rsidRPr="0095323C" w:rsidRDefault="00567616" w:rsidP="00567616">
            <w:pPr>
              <w:outlineLvl w:val="0"/>
            </w:pPr>
            <w:r w:rsidRPr="0095323C">
              <w:t>Расчетная предпринимательская прибыль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2A96" w14:textId="77777777" w:rsidR="00567616" w:rsidRPr="0095323C" w:rsidRDefault="00567616" w:rsidP="00567616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4371" w14:textId="6CFC75EC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43,62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21FF8" w14:textId="2C44BDF8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45,12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1F60" w14:textId="6438A7D6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46,68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54C8" w14:textId="6C8BA74A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rPr>
                <w:rFonts w:ascii="Times" w:hAnsi="Times" w:cs="Times"/>
              </w:rPr>
              <w:t>48,29</w:t>
            </w:r>
          </w:p>
        </w:tc>
      </w:tr>
      <w:tr w:rsidR="00567616" w:rsidRPr="0095323C" w14:paraId="60C73D8C" w14:textId="77777777" w:rsidTr="00793F25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F7F" w14:textId="053847AE" w:rsidR="00567616" w:rsidRPr="0095323C" w:rsidRDefault="00567616" w:rsidP="00567616">
            <w:pPr>
              <w:outlineLvl w:val="0"/>
            </w:pPr>
            <w:r w:rsidRPr="0095323C">
              <w:t>Сглаживание НВВ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8175" w14:textId="5B22944F" w:rsidR="00567616" w:rsidRPr="0095323C" w:rsidRDefault="00567616" w:rsidP="00567616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164E" w14:textId="4463B1CE" w:rsidR="00567616" w:rsidRPr="0095323C" w:rsidRDefault="00567616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D6B1A" w14:textId="3FA913C3" w:rsidR="00567616" w:rsidRPr="0095323C" w:rsidRDefault="00567616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2AA34" w14:textId="5467F735" w:rsidR="00567616" w:rsidRPr="0095323C" w:rsidRDefault="00567616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833C7" w14:textId="33837E27" w:rsidR="00567616" w:rsidRPr="0095323C" w:rsidRDefault="00567616" w:rsidP="00567616">
            <w:pPr>
              <w:jc w:val="center"/>
              <w:rPr>
                <w:rFonts w:ascii="Times" w:hAnsi="Times" w:cs="Times"/>
                <w:color w:val="FF0000"/>
              </w:rPr>
            </w:pPr>
            <w:r w:rsidRPr="0095323C">
              <w:t>0</w:t>
            </w:r>
          </w:p>
        </w:tc>
      </w:tr>
      <w:tr w:rsidR="00567616" w:rsidRPr="0095323C" w14:paraId="16AA47B3" w14:textId="77777777" w:rsidTr="00793F25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EB34" w14:textId="77777777" w:rsidR="00567616" w:rsidRPr="0095323C" w:rsidRDefault="00567616" w:rsidP="00567616">
            <w:pPr>
              <w:outlineLvl w:val="0"/>
            </w:pPr>
            <w:r w:rsidRPr="0095323C">
              <w:t>Итого необходимая валовая выручка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2DFE" w14:textId="77777777" w:rsidR="00567616" w:rsidRPr="0095323C" w:rsidRDefault="00567616" w:rsidP="00567616">
            <w:pPr>
              <w:ind w:left="-93"/>
              <w:jc w:val="right"/>
              <w:outlineLvl w:val="0"/>
            </w:pPr>
            <w:r w:rsidRPr="0095323C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3E8" w14:textId="107228E5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t>916,04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8280" w14:textId="06979A75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t>947,53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3B0" w14:textId="010D3600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t>980,18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2CE" w14:textId="72DD5A04" w:rsidR="00567616" w:rsidRPr="0095323C" w:rsidRDefault="00567616" w:rsidP="00567616">
            <w:pPr>
              <w:jc w:val="center"/>
              <w:rPr>
                <w:color w:val="FF0000"/>
              </w:rPr>
            </w:pPr>
            <w:r w:rsidRPr="0095323C">
              <w:t>1014,03</w:t>
            </w:r>
          </w:p>
        </w:tc>
      </w:tr>
    </w:tbl>
    <w:p w14:paraId="41D2E892" w14:textId="46DFA119" w:rsidR="001C1462" w:rsidRPr="000B1F42" w:rsidRDefault="001C1462" w:rsidP="001C1462">
      <w:pPr>
        <w:pStyle w:val="a6"/>
        <w:ind w:firstLine="709"/>
        <w:rPr>
          <w:sz w:val="24"/>
          <w:szCs w:val="24"/>
        </w:rPr>
      </w:pPr>
      <w:r w:rsidRPr="000B1F42">
        <w:rPr>
          <w:sz w:val="24"/>
          <w:szCs w:val="24"/>
        </w:rPr>
        <w:lastRenderedPageBreak/>
        <w:t xml:space="preserve">Объем отпуска воды принят в </w:t>
      </w:r>
      <w:r w:rsidRPr="00C24A53">
        <w:rPr>
          <w:sz w:val="24"/>
          <w:szCs w:val="24"/>
        </w:rPr>
        <w:t xml:space="preserve">размере </w:t>
      </w:r>
      <w:r w:rsidR="000B1F42" w:rsidRPr="00C24A53">
        <w:rPr>
          <w:sz w:val="24"/>
          <w:szCs w:val="24"/>
        </w:rPr>
        <w:t>15,</w:t>
      </w:r>
      <w:r w:rsidR="00C24A53" w:rsidRPr="00C24A53">
        <w:rPr>
          <w:sz w:val="24"/>
          <w:szCs w:val="24"/>
        </w:rPr>
        <w:t>254</w:t>
      </w:r>
      <w:r w:rsidR="007E22F5" w:rsidRPr="00C24A53">
        <w:rPr>
          <w:sz w:val="24"/>
          <w:szCs w:val="24"/>
        </w:rPr>
        <w:t xml:space="preserve"> </w:t>
      </w:r>
      <w:r w:rsidRPr="000B1F42">
        <w:rPr>
          <w:sz w:val="24"/>
          <w:szCs w:val="24"/>
        </w:rPr>
        <w:t xml:space="preserve">тыс. куб. м в год. Объем электрической энергии определен в </w:t>
      </w:r>
      <w:r w:rsidRPr="00C24A53">
        <w:rPr>
          <w:sz w:val="24"/>
          <w:szCs w:val="24"/>
        </w:rPr>
        <w:t xml:space="preserve">размере </w:t>
      </w:r>
      <w:r w:rsidR="000B1F42" w:rsidRPr="00C24A53">
        <w:rPr>
          <w:sz w:val="24"/>
          <w:szCs w:val="24"/>
        </w:rPr>
        <w:t>1</w:t>
      </w:r>
      <w:r w:rsidR="00C24A53" w:rsidRPr="00C24A53">
        <w:rPr>
          <w:sz w:val="24"/>
          <w:szCs w:val="24"/>
        </w:rPr>
        <w:t>2,671</w:t>
      </w:r>
      <w:r w:rsidRPr="00C24A53">
        <w:rPr>
          <w:sz w:val="24"/>
          <w:szCs w:val="24"/>
        </w:rPr>
        <w:t xml:space="preserve"> </w:t>
      </w:r>
      <w:r w:rsidRPr="000B1F42">
        <w:rPr>
          <w:sz w:val="24"/>
          <w:szCs w:val="24"/>
        </w:rPr>
        <w:t>тыс. кВт·ч</w:t>
      </w:r>
      <w:r w:rsidR="007E22F5" w:rsidRPr="000B1F42">
        <w:rPr>
          <w:sz w:val="24"/>
          <w:szCs w:val="24"/>
        </w:rPr>
        <w:t>.</w:t>
      </w:r>
    </w:p>
    <w:p w14:paraId="25F76EDC" w14:textId="77777777" w:rsidR="00885947" w:rsidRDefault="00885947" w:rsidP="0088594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6DFB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2064BA6D" w14:textId="5EEABA79" w:rsidR="00885947" w:rsidRDefault="00885947" w:rsidP="0088594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r>
        <w:rPr>
          <w:bCs/>
          <w:iCs/>
          <w:sz w:val="24"/>
          <w:szCs w:val="24"/>
          <w:lang w:eastAsia="ar-SA"/>
        </w:rPr>
        <w:t>Исток</w:t>
      </w:r>
      <w:r w:rsidRPr="001C317F">
        <w:rPr>
          <w:bCs/>
          <w:iCs/>
          <w:sz w:val="24"/>
          <w:szCs w:val="24"/>
          <w:lang w:eastAsia="ar-SA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>6</w:t>
      </w:r>
      <w:r w:rsidRPr="00855304">
        <w:rPr>
          <w:sz w:val="24"/>
          <w:szCs w:val="24"/>
        </w:rPr>
        <w:t xml:space="preserve"> год:</w:t>
      </w:r>
    </w:p>
    <w:p w14:paraId="5350AC88" w14:textId="5906CE92" w:rsidR="00885947" w:rsidRDefault="00D22B27" w:rsidP="0088594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885947" w:rsidRPr="00386A9B">
        <w:rPr>
          <w:sz w:val="24"/>
          <w:szCs w:val="24"/>
        </w:rPr>
        <w:t xml:space="preserve">на уплату единого налога при упрощенной системе налогообложения в размере </w:t>
      </w:r>
      <w:r w:rsidR="00885947" w:rsidRPr="00885947">
        <w:rPr>
          <w:sz w:val="24"/>
          <w:szCs w:val="24"/>
        </w:rPr>
        <w:t>0</w:t>
      </w:r>
      <w:r w:rsidR="00885947">
        <w:rPr>
          <w:sz w:val="24"/>
          <w:szCs w:val="24"/>
        </w:rPr>
        <w:t>,</w:t>
      </w:r>
      <w:r w:rsidR="00885947" w:rsidRPr="00885947">
        <w:rPr>
          <w:sz w:val="24"/>
          <w:szCs w:val="24"/>
        </w:rPr>
        <w:t>12</w:t>
      </w:r>
      <w:r w:rsidR="00885947" w:rsidRPr="00386A9B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F24FAD8" w14:textId="16C1937F" w:rsidR="00885947" w:rsidRPr="00386A9B" w:rsidRDefault="00D22B27" w:rsidP="0088594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885947" w:rsidRPr="00386A9B">
        <w:rPr>
          <w:sz w:val="24"/>
          <w:szCs w:val="24"/>
        </w:rPr>
        <w:t xml:space="preserve">на уплату </w:t>
      </w:r>
      <w:r w:rsidR="00885947">
        <w:rPr>
          <w:sz w:val="24"/>
          <w:szCs w:val="24"/>
        </w:rPr>
        <w:t>водного</w:t>
      </w:r>
      <w:r w:rsidR="00885947" w:rsidRPr="00386A9B">
        <w:rPr>
          <w:sz w:val="24"/>
          <w:szCs w:val="24"/>
        </w:rPr>
        <w:t xml:space="preserve"> налога в размере </w:t>
      </w:r>
      <w:r w:rsidR="00885947" w:rsidRPr="00885947">
        <w:rPr>
          <w:sz w:val="24"/>
          <w:szCs w:val="24"/>
        </w:rPr>
        <w:t>0</w:t>
      </w:r>
      <w:r w:rsidR="00885947">
        <w:rPr>
          <w:sz w:val="24"/>
          <w:szCs w:val="24"/>
        </w:rPr>
        <w:t>,</w:t>
      </w:r>
      <w:r w:rsidR="00885947" w:rsidRPr="00885947">
        <w:rPr>
          <w:sz w:val="24"/>
          <w:szCs w:val="24"/>
        </w:rPr>
        <w:t>1</w:t>
      </w:r>
      <w:r w:rsidR="00885947">
        <w:rPr>
          <w:sz w:val="24"/>
          <w:szCs w:val="24"/>
        </w:rPr>
        <w:t>8</w:t>
      </w:r>
      <w:r w:rsidR="00885947" w:rsidRPr="00386A9B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8F7BB71" w14:textId="43251227" w:rsidR="00885947" w:rsidRDefault="0000757F" w:rsidP="0088594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885947" w:rsidRPr="00386A9B">
        <w:rPr>
          <w:sz w:val="24"/>
          <w:szCs w:val="24"/>
        </w:rPr>
        <w:t>на электрическую энергию в размере</w:t>
      </w:r>
      <w:r w:rsidR="00885947">
        <w:rPr>
          <w:sz w:val="24"/>
          <w:szCs w:val="24"/>
        </w:rPr>
        <w:t xml:space="preserve"> 11,70 </w:t>
      </w:r>
      <w:r w:rsidR="00885947" w:rsidRPr="00386A9B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 w:rsidR="00885947">
        <w:rPr>
          <w:sz w:val="24"/>
          <w:szCs w:val="24"/>
        </w:rPr>
        <w:t>;</w:t>
      </w:r>
    </w:p>
    <w:p w14:paraId="32DEB651" w14:textId="327A1755" w:rsidR="00885947" w:rsidRPr="00386A9B" w:rsidRDefault="00885947" w:rsidP="0088594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расчетн</w:t>
      </w:r>
      <w:r w:rsidR="00D22B27">
        <w:rPr>
          <w:sz w:val="24"/>
          <w:szCs w:val="24"/>
        </w:rPr>
        <w:t>ая</w:t>
      </w:r>
      <w:r>
        <w:rPr>
          <w:sz w:val="24"/>
          <w:szCs w:val="24"/>
        </w:rPr>
        <w:t xml:space="preserve"> предпринимательск</w:t>
      </w:r>
      <w:r w:rsidR="00D22B27">
        <w:rPr>
          <w:sz w:val="24"/>
          <w:szCs w:val="24"/>
        </w:rPr>
        <w:t>ая</w:t>
      </w:r>
      <w:r>
        <w:rPr>
          <w:sz w:val="24"/>
          <w:szCs w:val="24"/>
        </w:rPr>
        <w:t xml:space="preserve"> прибыл</w:t>
      </w:r>
      <w:r w:rsidR="00D22B27">
        <w:rPr>
          <w:sz w:val="24"/>
          <w:szCs w:val="24"/>
        </w:rPr>
        <w:t>ь</w:t>
      </w:r>
      <w:r>
        <w:rPr>
          <w:sz w:val="24"/>
          <w:szCs w:val="24"/>
        </w:rPr>
        <w:t xml:space="preserve"> в размере 0,60 </w:t>
      </w:r>
      <w:r w:rsidRPr="00386A9B">
        <w:rPr>
          <w:sz w:val="24"/>
          <w:szCs w:val="24"/>
        </w:rPr>
        <w:t>тыс.руб. на основании положений статьи 252 Налогового кодекса РФ (как не обоснованные расходы).</w:t>
      </w:r>
    </w:p>
    <w:p w14:paraId="7E2444E2" w14:textId="77777777" w:rsidR="00B21C51" w:rsidRDefault="00B21C51" w:rsidP="00B21C51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B21C51" w:rsidRPr="00B21C51" w14:paraId="464CCB54" w14:textId="77777777" w:rsidTr="00BA72E3">
        <w:tc>
          <w:tcPr>
            <w:tcW w:w="5529" w:type="dxa"/>
            <w:vMerge w:val="restart"/>
            <w:vAlign w:val="center"/>
          </w:tcPr>
          <w:p w14:paraId="7AE3618C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00223824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3BD06F5B" w14:textId="1EC9A401" w:rsidR="00B21C51" w:rsidRPr="00B21C51" w:rsidRDefault="00AE6BAF" w:rsidP="00BA7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="00B21C51" w:rsidRPr="00B21C51">
              <w:rPr>
                <w:szCs w:val="24"/>
              </w:rPr>
              <w:t xml:space="preserve"> год</w:t>
            </w:r>
          </w:p>
        </w:tc>
      </w:tr>
      <w:tr w:rsidR="00B21C51" w:rsidRPr="00B21C51" w14:paraId="515868E5" w14:textId="77777777" w:rsidTr="00BA72E3">
        <w:tc>
          <w:tcPr>
            <w:tcW w:w="5529" w:type="dxa"/>
            <w:vMerge/>
            <w:vAlign w:val="center"/>
          </w:tcPr>
          <w:p w14:paraId="0B213281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39B424D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64B49BB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План Министерства</w:t>
            </w:r>
          </w:p>
        </w:tc>
      </w:tr>
      <w:tr w:rsidR="00B21C51" w:rsidRPr="00B21C51" w14:paraId="125883A5" w14:textId="77777777" w:rsidTr="00BA72E3">
        <w:trPr>
          <w:trHeight w:val="400"/>
        </w:trPr>
        <w:tc>
          <w:tcPr>
            <w:tcW w:w="5529" w:type="dxa"/>
            <w:vMerge w:val="restart"/>
            <w:vAlign w:val="center"/>
          </w:tcPr>
          <w:p w14:paraId="47BCEA7D" w14:textId="080386EB" w:rsidR="00B21C51" w:rsidRPr="00B21C51" w:rsidRDefault="00B21C51" w:rsidP="00BA72E3">
            <w:pPr>
              <w:rPr>
                <w:szCs w:val="24"/>
              </w:rPr>
            </w:pPr>
            <w:r w:rsidRPr="00B21C51">
              <w:rPr>
                <w:szCs w:val="24"/>
              </w:rPr>
              <w:t>Технологические затраты электрической энергии (питьевая вода (пи</w:t>
            </w:r>
            <w:r w:rsidR="00474C74">
              <w:rPr>
                <w:szCs w:val="24"/>
              </w:rPr>
              <w:t>т</w:t>
            </w:r>
            <w:r w:rsidRPr="00B21C51">
              <w:rPr>
                <w:szCs w:val="24"/>
              </w:rPr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357C9A52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B21C51">
              <w:rPr>
                <w:szCs w:val="24"/>
              </w:rPr>
              <w:t>тыс.кВт.ч</w:t>
            </w:r>
            <w:proofErr w:type="spellEnd"/>
            <w:proofErr w:type="gramEnd"/>
            <w:r w:rsidRPr="00B21C51">
              <w:rPr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08391EA0" w14:textId="3D0DA9F7" w:rsidR="00B21C51" w:rsidRPr="00B21C51" w:rsidRDefault="00C24A53" w:rsidP="00BA72E3">
            <w:pPr>
              <w:jc w:val="center"/>
              <w:rPr>
                <w:color w:val="FF0000"/>
                <w:szCs w:val="24"/>
              </w:rPr>
            </w:pPr>
            <w:r w:rsidRPr="00C24A53">
              <w:rPr>
                <w:szCs w:val="24"/>
              </w:rPr>
              <w:t>12,671</w:t>
            </w:r>
          </w:p>
        </w:tc>
      </w:tr>
      <w:tr w:rsidR="00B21C51" w:rsidRPr="00B21C51" w14:paraId="6A7493D3" w14:textId="77777777" w:rsidTr="00BA72E3">
        <w:tc>
          <w:tcPr>
            <w:tcW w:w="5529" w:type="dxa"/>
            <w:vMerge/>
            <w:vAlign w:val="center"/>
          </w:tcPr>
          <w:p w14:paraId="68BF0829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03A90815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proofErr w:type="spellStart"/>
            <w:r w:rsidRPr="00B21C51">
              <w:rPr>
                <w:szCs w:val="24"/>
              </w:rPr>
              <w:t>кВт.ч</w:t>
            </w:r>
            <w:proofErr w:type="spellEnd"/>
            <w:r w:rsidRPr="00B21C51">
              <w:rPr>
                <w:szCs w:val="24"/>
              </w:rPr>
              <w:t>/</w:t>
            </w:r>
            <w:proofErr w:type="gramStart"/>
            <w:r w:rsidRPr="00B21C51">
              <w:rPr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06A7B26C" w14:textId="77777777" w:rsidR="00B21C51" w:rsidRPr="00B21C51" w:rsidRDefault="00B21C51" w:rsidP="00BA72E3">
            <w:pPr>
              <w:jc w:val="center"/>
              <w:rPr>
                <w:color w:val="FF0000"/>
                <w:szCs w:val="24"/>
              </w:rPr>
            </w:pPr>
            <w:r w:rsidRPr="00B21C51">
              <w:rPr>
                <w:rFonts w:eastAsia="Calibri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B21C51" w:rsidRPr="00B21C51" w14:paraId="65885569" w14:textId="77777777" w:rsidTr="00BA72E3">
        <w:trPr>
          <w:trHeight w:val="189"/>
        </w:trPr>
        <w:tc>
          <w:tcPr>
            <w:tcW w:w="5529" w:type="dxa"/>
            <w:vMerge w:val="restart"/>
          </w:tcPr>
          <w:p w14:paraId="15580782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6D24B162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кг/год</w:t>
            </w:r>
          </w:p>
        </w:tc>
        <w:tc>
          <w:tcPr>
            <w:tcW w:w="3118" w:type="dxa"/>
          </w:tcPr>
          <w:p w14:paraId="33B5EE6B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-</w:t>
            </w:r>
          </w:p>
        </w:tc>
      </w:tr>
      <w:tr w:rsidR="00B21C51" w:rsidRPr="00B21C51" w14:paraId="3E70F10D" w14:textId="77777777" w:rsidTr="00BA72E3">
        <w:tc>
          <w:tcPr>
            <w:tcW w:w="5529" w:type="dxa"/>
            <w:vMerge/>
          </w:tcPr>
          <w:p w14:paraId="3A41957B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14:paraId="01105E96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г/</w:t>
            </w:r>
            <w:proofErr w:type="gramStart"/>
            <w:r w:rsidRPr="00B21C51">
              <w:rPr>
                <w:szCs w:val="24"/>
              </w:rPr>
              <w:t>куб.м</w:t>
            </w:r>
            <w:proofErr w:type="gramEnd"/>
            <w:r w:rsidRPr="00B21C51">
              <w:rPr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6C095E3B" w14:textId="77777777" w:rsidR="00B21C51" w:rsidRPr="00B21C51" w:rsidRDefault="00B21C51" w:rsidP="00BA72E3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-</w:t>
            </w:r>
          </w:p>
        </w:tc>
      </w:tr>
    </w:tbl>
    <w:p w14:paraId="0DDC493B" w14:textId="20EB9017" w:rsidR="00B21C51" w:rsidRPr="00FB614E" w:rsidRDefault="00B21C51" w:rsidP="00B21C51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7195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установлены концессионным соглашением </w:t>
      </w:r>
      <w:r w:rsidRPr="00474C74">
        <w:rPr>
          <w:rFonts w:eastAsia="Calibri"/>
          <w:sz w:val="24"/>
          <w:szCs w:val="24"/>
        </w:rPr>
        <w:t>от 2</w:t>
      </w:r>
      <w:r w:rsidR="00474C74" w:rsidRPr="00474C74">
        <w:rPr>
          <w:rFonts w:eastAsia="Calibri"/>
          <w:sz w:val="24"/>
          <w:szCs w:val="24"/>
        </w:rPr>
        <w:t>1</w:t>
      </w:r>
      <w:r w:rsidRPr="00474C74">
        <w:rPr>
          <w:rFonts w:eastAsia="Calibri"/>
          <w:sz w:val="24"/>
          <w:szCs w:val="24"/>
        </w:rPr>
        <w:t>.10.202</w:t>
      </w:r>
      <w:r w:rsidR="00474C74" w:rsidRPr="00474C74">
        <w:rPr>
          <w:rFonts w:eastAsia="Calibri"/>
          <w:sz w:val="24"/>
          <w:szCs w:val="24"/>
        </w:rPr>
        <w:t>4</w:t>
      </w:r>
      <w:r w:rsidRPr="00474C74">
        <w:rPr>
          <w:rFonts w:eastAsia="Calibri"/>
          <w:sz w:val="24"/>
          <w:szCs w:val="24"/>
        </w:rPr>
        <w:t xml:space="preserve"> № </w:t>
      </w:r>
      <w:r w:rsidR="00474C74" w:rsidRPr="00474C74">
        <w:rPr>
          <w:rFonts w:eastAsia="Calibri"/>
          <w:sz w:val="24"/>
          <w:szCs w:val="24"/>
        </w:rPr>
        <w:t>3-5в</w:t>
      </w:r>
      <w:r w:rsidRPr="00474C74">
        <w:rPr>
          <w:rFonts w:eastAsia="Calibri"/>
          <w:sz w:val="24"/>
          <w:szCs w:val="24"/>
        </w:rPr>
        <w:t>-</w:t>
      </w:r>
      <w:r w:rsidR="00474C74" w:rsidRPr="00474C74">
        <w:rPr>
          <w:rFonts w:eastAsia="Calibri"/>
          <w:sz w:val="24"/>
          <w:szCs w:val="24"/>
        </w:rPr>
        <w:t>2-08/112</w:t>
      </w:r>
      <w:r w:rsidRPr="00474C74">
        <w:rPr>
          <w:rFonts w:eastAsia="Calibri"/>
          <w:sz w:val="24"/>
          <w:szCs w:val="24"/>
        </w:rPr>
        <w:t xml:space="preserve">, в связи </w:t>
      </w:r>
      <w:r w:rsidRPr="00797195">
        <w:rPr>
          <w:rFonts w:eastAsia="Calibri"/>
          <w:sz w:val="24"/>
          <w:szCs w:val="24"/>
        </w:rPr>
        <w:t>с чем нормативы потерь не установлены.</w:t>
      </w:r>
      <w:r w:rsidRPr="00FB614E">
        <w:rPr>
          <w:rFonts w:eastAsia="Calibri"/>
          <w:sz w:val="24"/>
          <w:szCs w:val="24"/>
        </w:rPr>
        <w:t xml:space="preserve"> </w:t>
      </w:r>
    </w:p>
    <w:p w14:paraId="33E33ED4" w14:textId="77777777" w:rsidR="00964109" w:rsidRDefault="00964109" w:rsidP="00CD26D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0D574668" w14:textId="51047AAE" w:rsidR="00CD26D2" w:rsidRPr="00D55E69" w:rsidRDefault="00CD26D2" w:rsidP="00CD26D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</w:t>
      </w:r>
      <w:r w:rsidR="00F45DB5">
        <w:t xml:space="preserve">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15" w:type="pct"/>
        <w:tblLayout w:type="fixed"/>
        <w:tblLook w:val="04A0" w:firstRow="1" w:lastRow="0" w:firstColumn="1" w:lastColumn="0" w:noHBand="0" w:noVBand="1"/>
      </w:tblPr>
      <w:tblGrid>
        <w:gridCol w:w="510"/>
        <w:gridCol w:w="6555"/>
        <w:gridCol w:w="1148"/>
        <w:gridCol w:w="799"/>
        <w:gridCol w:w="1440"/>
      </w:tblGrid>
      <w:tr w:rsidR="00CC2362" w:rsidRPr="00192586" w14:paraId="0E336F76" w14:textId="77777777" w:rsidTr="00802BE4">
        <w:trPr>
          <w:trHeight w:val="20"/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AB6B" w14:textId="77777777" w:rsidR="0097020A" w:rsidRPr="00192586" w:rsidRDefault="0097020A" w:rsidP="00BA72E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1095" w14:textId="77777777" w:rsidR="0097020A" w:rsidRPr="00192586" w:rsidRDefault="0097020A" w:rsidP="00BA72E3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0B16" w14:textId="77777777" w:rsidR="0097020A" w:rsidRPr="00192586" w:rsidRDefault="0097020A" w:rsidP="00CC2362">
            <w:pPr>
              <w:ind w:left="-80" w:right="-91" w:hanging="21"/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4171" w14:textId="389274A6" w:rsidR="0097020A" w:rsidRDefault="0097020A" w:rsidP="00AE6B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AE6BAF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E22" w14:textId="7D388560" w:rsidR="0097020A" w:rsidRPr="00192586" w:rsidRDefault="0097020A" w:rsidP="00AE6BAF">
            <w:pPr>
              <w:ind w:left="-122" w:right="-1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BF10E6">
              <w:rPr>
                <w:b/>
                <w:bCs/>
              </w:rPr>
              <w:t>лан 202</w:t>
            </w:r>
            <w:r w:rsidR="00AE6BAF">
              <w:rPr>
                <w:b/>
                <w:bCs/>
              </w:rPr>
              <w:t>6</w:t>
            </w:r>
            <w:r>
              <w:rPr>
                <w:b/>
                <w:bCs/>
              </w:rPr>
              <w:t>-2033 гг. (по каждому году)</w:t>
            </w:r>
          </w:p>
        </w:tc>
      </w:tr>
      <w:tr w:rsidR="00CC2362" w:rsidRPr="00192586" w14:paraId="7484C04A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C4ED" w14:textId="77777777" w:rsidR="0097020A" w:rsidRPr="00192586" w:rsidRDefault="0097020A" w:rsidP="00BA72E3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5AA7BD" w14:textId="77777777" w:rsidR="0097020A" w:rsidRPr="00192586" w:rsidRDefault="0097020A" w:rsidP="00BA72E3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F03A" w14:textId="77777777" w:rsidR="0097020A" w:rsidRPr="00192586" w:rsidRDefault="0097020A" w:rsidP="00CC2362">
            <w:pPr>
              <w:ind w:left="-80" w:hanging="21"/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EC137" w14:textId="77777777" w:rsidR="0097020A" w:rsidRPr="00192586" w:rsidRDefault="0097020A" w:rsidP="00BA72E3">
            <w:pPr>
              <w:jc w:val="center"/>
              <w:rPr>
                <w:b/>
                <w:bCs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B07F" w14:textId="1B1C6D03" w:rsidR="0097020A" w:rsidRPr="00192586" w:rsidRDefault="0097020A" w:rsidP="00CC2362">
            <w:pPr>
              <w:ind w:left="-122" w:right="-123"/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CC2362" w:rsidRPr="00192586" w14:paraId="40C4E3F0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D404" w14:textId="77777777" w:rsidR="0097020A" w:rsidRPr="00192586" w:rsidRDefault="0097020A" w:rsidP="00F45DB5">
            <w:pPr>
              <w:ind w:left="-126"/>
              <w:jc w:val="right"/>
            </w:pPr>
            <w:r w:rsidRPr="00192586">
              <w:t>1.1.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F5E1E" w14:textId="77777777" w:rsidR="0097020A" w:rsidRPr="00192586" w:rsidRDefault="0097020A" w:rsidP="00F45DB5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7560" w14:textId="77777777" w:rsidR="0097020A" w:rsidRPr="00192586" w:rsidRDefault="0097020A" w:rsidP="00CC2362">
            <w:pPr>
              <w:ind w:left="-80" w:hanging="21"/>
              <w:jc w:val="center"/>
            </w:pPr>
            <w:r w:rsidRPr="00192586">
              <w:t>ед./км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1C50" w14:textId="6842E8D3" w:rsidR="0097020A" w:rsidRPr="00885947" w:rsidRDefault="00DC4F98" w:rsidP="00F45DB5">
            <w:pPr>
              <w:jc w:val="center"/>
            </w:pPr>
            <w:r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59A80" w14:textId="1776D489" w:rsidR="0097020A" w:rsidRPr="00885947" w:rsidRDefault="00DC4F98" w:rsidP="00CC2362">
            <w:pPr>
              <w:ind w:left="-122" w:right="-123"/>
              <w:jc w:val="center"/>
            </w:pPr>
            <w:r>
              <w:t>0</w:t>
            </w:r>
          </w:p>
        </w:tc>
      </w:tr>
      <w:tr w:rsidR="00CC2362" w:rsidRPr="00192586" w14:paraId="2A417686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33F2" w14:textId="77777777" w:rsidR="0097020A" w:rsidRPr="00192586" w:rsidRDefault="0097020A" w:rsidP="00F45DB5">
            <w:pPr>
              <w:ind w:left="-126"/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AFAA8E0" w14:textId="77777777" w:rsidR="0097020A" w:rsidRPr="00192586" w:rsidRDefault="0097020A" w:rsidP="00F45DB5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6AAD" w14:textId="77777777" w:rsidR="0097020A" w:rsidRPr="00192586" w:rsidRDefault="0097020A" w:rsidP="00CC2362">
            <w:pPr>
              <w:ind w:left="-80" w:hanging="21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6D24" w14:textId="77777777" w:rsidR="0097020A" w:rsidRPr="00802BE4" w:rsidRDefault="0097020A" w:rsidP="00F45DB5">
            <w:pPr>
              <w:jc w:val="center"/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2566" w14:textId="33B225F8" w:rsidR="0097020A" w:rsidRPr="00802BE4" w:rsidRDefault="0097020A" w:rsidP="00CC2362">
            <w:pPr>
              <w:ind w:left="-122" w:right="-123"/>
              <w:jc w:val="center"/>
            </w:pPr>
          </w:p>
        </w:tc>
      </w:tr>
      <w:tr w:rsidR="00CC2362" w:rsidRPr="00192586" w14:paraId="72BD98C2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BC8F" w14:textId="77777777" w:rsidR="0097020A" w:rsidRPr="00192586" w:rsidRDefault="0097020A" w:rsidP="00F45DB5">
            <w:pPr>
              <w:ind w:left="-126"/>
              <w:jc w:val="right"/>
            </w:pPr>
            <w:r w:rsidRPr="00192586">
              <w:t>2.1.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8A9788" w14:textId="77777777" w:rsidR="0097020A" w:rsidRPr="00192586" w:rsidRDefault="0097020A" w:rsidP="00F45DB5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3796" w14:textId="77777777" w:rsidR="0097020A" w:rsidRPr="00192586" w:rsidRDefault="0097020A" w:rsidP="00CC2362">
            <w:pPr>
              <w:ind w:left="-80" w:hanging="21"/>
              <w:jc w:val="center"/>
            </w:pPr>
            <w:r w:rsidRPr="00192586">
              <w:t>%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CAE6" w14:textId="3120BDB4" w:rsidR="0097020A" w:rsidRPr="00802BE4" w:rsidRDefault="0097020A" w:rsidP="00F45DB5">
            <w:pPr>
              <w:jc w:val="center"/>
            </w:pPr>
            <w:r w:rsidRPr="00802BE4"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702" w14:textId="1ED2D3F3" w:rsidR="0097020A" w:rsidRPr="00802BE4" w:rsidRDefault="0097020A" w:rsidP="00CC2362">
            <w:pPr>
              <w:ind w:left="-122" w:right="-123"/>
              <w:jc w:val="center"/>
            </w:pPr>
            <w:r w:rsidRPr="00802BE4">
              <w:t>0</w:t>
            </w:r>
          </w:p>
        </w:tc>
      </w:tr>
      <w:tr w:rsidR="00CC2362" w:rsidRPr="00192586" w14:paraId="2A88558F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2CEE" w14:textId="77777777" w:rsidR="0097020A" w:rsidRPr="00192586" w:rsidRDefault="0097020A" w:rsidP="00F45DB5">
            <w:pPr>
              <w:ind w:left="-126"/>
              <w:jc w:val="right"/>
            </w:pPr>
            <w:r w:rsidRPr="00192586">
              <w:t>2.2.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BBA9A60" w14:textId="77777777" w:rsidR="0097020A" w:rsidRPr="00192586" w:rsidRDefault="0097020A" w:rsidP="00F45DB5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2EB7" w14:textId="77777777" w:rsidR="0097020A" w:rsidRPr="00192586" w:rsidRDefault="0097020A" w:rsidP="00CC2362">
            <w:pPr>
              <w:ind w:left="-80" w:hanging="21"/>
              <w:jc w:val="center"/>
            </w:pPr>
            <w:r w:rsidRPr="00192586">
              <w:t>%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7071" w14:textId="501A60BB" w:rsidR="0097020A" w:rsidRPr="00802BE4" w:rsidRDefault="0097020A" w:rsidP="00F45DB5">
            <w:pPr>
              <w:jc w:val="center"/>
            </w:pPr>
            <w:r w:rsidRPr="00802BE4">
              <w:t>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F426" w14:textId="0D89A72F" w:rsidR="0097020A" w:rsidRPr="00802BE4" w:rsidRDefault="0097020A" w:rsidP="00CC2362">
            <w:pPr>
              <w:ind w:left="-122" w:right="-123"/>
              <w:jc w:val="center"/>
            </w:pPr>
            <w:r w:rsidRPr="00802BE4">
              <w:t>0</w:t>
            </w:r>
          </w:p>
        </w:tc>
      </w:tr>
      <w:tr w:rsidR="0097020A" w:rsidRPr="00192586" w14:paraId="285469C8" w14:textId="77777777" w:rsidTr="00802BE4">
        <w:trPr>
          <w:trHeight w:val="23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1D40" w14:textId="77777777" w:rsidR="0097020A" w:rsidRPr="00192586" w:rsidRDefault="0097020A" w:rsidP="00F45DB5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36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F2FA" w14:textId="77777777" w:rsidR="0097020A" w:rsidRPr="00192586" w:rsidRDefault="0097020A" w:rsidP="00CC2362">
            <w:pPr>
              <w:ind w:left="-80" w:hanging="21"/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93AC" w14:textId="77777777" w:rsidR="0097020A" w:rsidRPr="00802BE4" w:rsidRDefault="0097020A" w:rsidP="00F45DB5">
            <w:pPr>
              <w:jc w:val="center"/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251" w14:textId="3AE98BFF" w:rsidR="0097020A" w:rsidRPr="00802BE4" w:rsidRDefault="0097020A" w:rsidP="00CC2362">
            <w:pPr>
              <w:ind w:left="-122" w:right="-123"/>
              <w:jc w:val="center"/>
            </w:pPr>
          </w:p>
        </w:tc>
      </w:tr>
      <w:tr w:rsidR="00CC2362" w:rsidRPr="00192586" w14:paraId="5B6E781A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ECBC" w14:textId="77777777" w:rsidR="0097020A" w:rsidRPr="00192586" w:rsidRDefault="0097020A" w:rsidP="00F45DB5">
            <w:pPr>
              <w:ind w:left="-126"/>
              <w:jc w:val="right"/>
            </w:pPr>
            <w:r w:rsidRPr="00192586">
              <w:t>3.1.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8C6E5" w14:textId="77777777" w:rsidR="0097020A" w:rsidRPr="00192586" w:rsidRDefault="0097020A" w:rsidP="00F45DB5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31236" w14:textId="77777777" w:rsidR="0097020A" w:rsidRPr="00192586" w:rsidRDefault="0097020A" w:rsidP="00CC2362">
            <w:pPr>
              <w:ind w:left="-80" w:hanging="21"/>
              <w:jc w:val="center"/>
            </w:pPr>
            <w:r w:rsidRPr="00192586">
              <w:t>%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B6F8A" w14:textId="52E9501C" w:rsidR="0097020A" w:rsidRPr="00C24A53" w:rsidRDefault="0097020A" w:rsidP="00C24A53">
            <w:pPr>
              <w:jc w:val="center"/>
            </w:pPr>
            <w:r w:rsidRPr="00C24A53">
              <w:t>1</w:t>
            </w:r>
            <w:r w:rsidR="00C24A53" w:rsidRPr="00C24A53">
              <w:t>3,46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55A" w14:textId="73AA05BF" w:rsidR="0097020A" w:rsidRPr="00C24A53" w:rsidRDefault="0097020A" w:rsidP="00CC2362">
            <w:pPr>
              <w:ind w:left="-122" w:right="-123"/>
              <w:jc w:val="center"/>
            </w:pPr>
            <w:r w:rsidRPr="00C24A53">
              <w:t>13,32</w:t>
            </w:r>
          </w:p>
        </w:tc>
      </w:tr>
      <w:tr w:rsidR="00CC2362" w:rsidRPr="00192586" w14:paraId="69183B35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764E" w14:textId="77777777" w:rsidR="0097020A" w:rsidRPr="00192586" w:rsidRDefault="0097020A" w:rsidP="00F45DB5">
            <w:pPr>
              <w:ind w:left="-126"/>
              <w:jc w:val="right"/>
            </w:pPr>
            <w:r w:rsidRPr="00192586">
              <w:t>3.2.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8167A6" w14:textId="77777777" w:rsidR="0097020A" w:rsidRPr="00192586" w:rsidRDefault="0097020A" w:rsidP="00F45DB5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38EC" w14:textId="77777777" w:rsidR="0097020A" w:rsidRPr="00192586" w:rsidRDefault="0097020A" w:rsidP="00CC2362">
            <w:pPr>
              <w:ind w:left="-80" w:hanging="21"/>
              <w:jc w:val="center"/>
            </w:pPr>
            <w:r w:rsidRPr="00192586">
              <w:t>кВт ч/куб. м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83D6" w14:textId="551CC9E3" w:rsidR="0097020A" w:rsidRPr="00C24A53" w:rsidRDefault="00C24A53" w:rsidP="00F45DB5">
            <w:pPr>
              <w:jc w:val="center"/>
            </w:pPr>
            <w:r w:rsidRPr="00C24A53">
              <w:t>0,90</w:t>
            </w: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BF8" w14:textId="37E2E46A" w:rsidR="0097020A" w:rsidRPr="00C24A53" w:rsidRDefault="0097020A" w:rsidP="00CC2362">
            <w:pPr>
              <w:ind w:left="-122" w:right="-123"/>
              <w:jc w:val="center"/>
            </w:pPr>
            <w:r w:rsidRPr="00C24A53">
              <w:t>0,72</w:t>
            </w:r>
          </w:p>
        </w:tc>
      </w:tr>
      <w:tr w:rsidR="00CC2362" w:rsidRPr="00192586" w14:paraId="77DE3531" w14:textId="77777777" w:rsidTr="00802BE4">
        <w:trPr>
          <w:trHeight w:val="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52AB" w14:textId="77777777" w:rsidR="0097020A" w:rsidRPr="00192586" w:rsidRDefault="0097020A" w:rsidP="00F45DB5">
            <w:pPr>
              <w:ind w:left="-126"/>
              <w:jc w:val="right"/>
            </w:pPr>
            <w:r w:rsidRPr="00192586">
              <w:t>3.3.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0451F8" w14:textId="77777777" w:rsidR="0097020A" w:rsidRPr="00192586" w:rsidRDefault="0097020A" w:rsidP="00F45DB5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8DDB" w14:textId="77777777" w:rsidR="0097020A" w:rsidRPr="00192586" w:rsidRDefault="0097020A" w:rsidP="00CC2362">
            <w:pPr>
              <w:ind w:left="-80" w:hanging="21"/>
              <w:jc w:val="center"/>
            </w:pPr>
            <w:r w:rsidRPr="00192586">
              <w:t>кВт ч/куб. м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8402" w14:textId="05F9C657" w:rsidR="0097020A" w:rsidRPr="00C24A53" w:rsidRDefault="0097020A" w:rsidP="00F45DB5">
            <w:pPr>
              <w:jc w:val="center"/>
            </w:pPr>
            <w:r w:rsidRPr="00C24A53">
              <w:t>-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E0A7" w14:textId="360B6D9A" w:rsidR="0097020A" w:rsidRPr="00C24A53" w:rsidRDefault="0097020A" w:rsidP="00CC2362">
            <w:pPr>
              <w:ind w:left="-122" w:right="-123"/>
              <w:jc w:val="center"/>
            </w:pPr>
            <w:r w:rsidRPr="00C24A53">
              <w:t>-</w:t>
            </w:r>
          </w:p>
        </w:tc>
      </w:tr>
    </w:tbl>
    <w:p w14:paraId="5A3AD996" w14:textId="140BABF5" w:rsidR="00CD26D2" w:rsidRPr="00E503CD" w:rsidRDefault="00CD26D2" w:rsidP="00CD26D2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СПОСК «Исток» на 2024-2033 гг.</w:t>
      </w:r>
    </w:p>
    <w:p w14:paraId="4935A76D" w14:textId="0F4DA52F" w:rsidR="008E7494" w:rsidRDefault="008E7494" w:rsidP="008E749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7F57E7">
        <w:rPr>
          <w:rFonts w:eastAsia="Calibri"/>
          <w:sz w:val="24"/>
          <w:szCs w:val="24"/>
        </w:rPr>
        <w:t>Основные п</w:t>
      </w:r>
      <w:r w:rsidR="005A12B1">
        <w:rPr>
          <w:rFonts w:eastAsia="Calibri"/>
          <w:sz w:val="24"/>
          <w:szCs w:val="24"/>
        </w:rPr>
        <w:t>оказатели расчета одноставочного</w:t>
      </w:r>
      <w:r w:rsidRPr="007F57E7">
        <w:rPr>
          <w:rFonts w:eastAsia="Calibri"/>
          <w:sz w:val="24"/>
          <w:szCs w:val="24"/>
        </w:rPr>
        <w:t xml:space="preserve"> тариф</w:t>
      </w:r>
      <w:r w:rsidR="005A12B1">
        <w:rPr>
          <w:rFonts w:eastAsia="Calibri"/>
          <w:sz w:val="24"/>
          <w:szCs w:val="24"/>
        </w:rPr>
        <w:t>а</w:t>
      </w:r>
      <w:r w:rsidRPr="007F57E7">
        <w:rPr>
          <w:rFonts w:eastAsia="Calibri"/>
          <w:sz w:val="24"/>
          <w:szCs w:val="24"/>
        </w:rPr>
        <w:t xml:space="preserve"> на питьевую воду (питьевое</w:t>
      </w:r>
      <w:r w:rsidRPr="002573CF">
        <w:rPr>
          <w:rFonts w:eastAsia="Calibri"/>
          <w:sz w:val="24"/>
          <w:szCs w:val="24"/>
        </w:rPr>
        <w:t xml:space="preserve"> водоснабжение) для потребителей </w:t>
      </w:r>
      <w:r w:rsidR="007F57E7">
        <w:rPr>
          <w:bCs/>
          <w:iCs/>
          <w:sz w:val="24"/>
          <w:szCs w:val="24"/>
          <w:lang w:eastAsia="ar-SA"/>
        </w:rPr>
        <w:t xml:space="preserve">СПОСК </w:t>
      </w:r>
      <w:r w:rsidR="007F57E7" w:rsidRPr="001C317F">
        <w:rPr>
          <w:bCs/>
          <w:iCs/>
          <w:sz w:val="24"/>
          <w:szCs w:val="24"/>
          <w:lang w:eastAsia="ar-SA"/>
        </w:rPr>
        <w:t>«</w:t>
      </w:r>
      <w:r w:rsidR="007F57E7">
        <w:rPr>
          <w:bCs/>
          <w:iCs/>
          <w:sz w:val="24"/>
          <w:szCs w:val="24"/>
          <w:lang w:eastAsia="ar-SA"/>
        </w:rPr>
        <w:t>Исток</w:t>
      </w:r>
      <w:r w:rsidR="007F57E7" w:rsidRPr="001C317F">
        <w:rPr>
          <w:bCs/>
          <w:iCs/>
          <w:sz w:val="24"/>
          <w:szCs w:val="24"/>
          <w:lang w:eastAsia="ar-SA"/>
        </w:rPr>
        <w:t xml:space="preserve">» </w:t>
      </w:r>
      <w:r w:rsidRPr="002573CF">
        <w:rPr>
          <w:rFonts w:eastAsia="Calibri"/>
          <w:sz w:val="24"/>
          <w:szCs w:val="24"/>
        </w:rPr>
        <w:t xml:space="preserve">на территории </w:t>
      </w:r>
      <w:r w:rsidR="007F57E7">
        <w:rPr>
          <w:rFonts w:eastAsia="Calibri"/>
          <w:sz w:val="24"/>
          <w:szCs w:val="24"/>
          <w:lang w:eastAsia="ar-SA"/>
        </w:rPr>
        <w:t>Салтыковского</w:t>
      </w:r>
      <w:r w:rsidRPr="002573CF">
        <w:rPr>
          <w:rFonts w:eastAsia="Calibri"/>
          <w:sz w:val="24"/>
          <w:szCs w:val="24"/>
        </w:rPr>
        <w:t xml:space="preserve"> сельсовета </w:t>
      </w:r>
      <w:r w:rsidR="007F57E7"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 w:rsidR="00BF10E6">
        <w:rPr>
          <w:rFonts w:eastAsia="Calibri"/>
          <w:sz w:val="24"/>
          <w:szCs w:val="24"/>
        </w:rPr>
        <w:t>ензенской области на 202</w:t>
      </w:r>
      <w:r w:rsidR="00AE6BAF">
        <w:rPr>
          <w:rFonts w:eastAsia="Calibri"/>
          <w:sz w:val="24"/>
          <w:szCs w:val="24"/>
        </w:rPr>
        <w:t>6</w:t>
      </w:r>
      <w:r w:rsidR="007F57E7">
        <w:rPr>
          <w:rFonts w:eastAsia="Calibri"/>
          <w:sz w:val="24"/>
          <w:szCs w:val="24"/>
        </w:rPr>
        <w:t xml:space="preserve"> - 2033</w:t>
      </w:r>
      <w:r w:rsidRPr="002573CF">
        <w:rPr>
          <w:rFonts w:eastAsia="Calibri"/>
          <w:sz w:val="24"/>
          <w:szCs w:val="24"/>
        </w:rPr>
        <w:t xml:space="preserve"> годы составили:</w:t>
      </w:r>
    </w:p>
    <w:tbl>
      <w:tblPr>
        <w:tblW w:w="10298" w:type="dxa"/>
        <w:tblLook w:val="04A0" w:firstRow="1" w:lastRow="0" w:firstColumn="1" w:lastColumn="0" w:noHBand="0" w:noVBand="1"/>
      </w:tblPr>
      <w:tblGrid>
        <w:gridCol w:w="4210"/>
        <w:gridCol w:w="1417"/>
        <w:gridCol w:w="1183"/>
        <w:gridCol w:w="1183"/>
        <w:gridCol w:w="1183"/>
        <w:gridCol w:w="1122"/>
      </w:tblGrid>
      <w:tr w:rsidR="00E042AE" w:rsidRPr="00C92439" w14:paraId="6D64BE11" w14:textId="1237FC1C" w:rsidTr="00A335E4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E288" w14:textId="77777777" w:rsidR="00E042AE" w:rsidRPr="00C92439" w:rsidRDefault="00E042AE" w:rsidP="00E042AE">
            <w:pPr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3E64" w14:textId="77777777" w:rsidR="00E042AE" w:rsidRPr="00C92439" w:rsidRDefault="00E042AE" w:rsidP="00E042AE">
            <w:pPr>
              <w:ind w:left="-55" w:right="-43"/>
              <w:jc w:val="center"/>
              <w:outlineLvl w:val="0"/>
            </w:pPr>
            <w:r w:rsidRPr="00C92439">
              <w:t>Ед. изм.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ED5C3" w14:textId="28A9FE60" w:rsidR="00E042AE" w:rsidRPr="00C92439" w:rsidRDefault="00E042AE" w:rsidP="00E042AE">
            <w:pPr>
              <w:jc w:val="right"/>
              <w:outlineLvl w:val="0"/>
            </w:pPr>
            <w:r>
              <w:t>01.01.2026- 31.12.2026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B6FDC" w14:textId="1C906FD6" w:rsidR="00E042AE" w:rsidRPr="00C92439" w:rsidRDefault="00E042AE" w:rsidP="00E042AE">
            <w:pPr>
              <w:jc w:val="right"/>
              <w:outlineLvl w:val="0"/>
            </w:pPr>
            <w:r>
              <w:t>01.01.2027- 31.12.2027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F127B" w14:textId="6C1F18BD" w:rsidR="00E042AE" w:rsidRPr="00C92439" w:rsidRDefault="00E042AE" w:rsidP="00E042AE">
            <w:pPr>
              <w:jc w:val="right"/>
              <w:outlineLvl w:val="0"/>
            </w:pPr>
            <w:r>
              <w:t>01.01.2028- 31.12.2028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F6F67" w14:textId="459A58D1" w:rsidR="00E042AE" w:rsidRDefault="00E042AE" w:rsidP="00E042AE">
            <w:pPr>
              <w:ind w:left="-50" w:hanging="22"/>
              <w:jc w:val="right"/>
              <w:outlineLvl w:val="0"/>
            </w:pPr>
            <w:r>
              <w:t>01.01.2029- 31.12.2029</w:t>
            </w:r>
          </w:p>
        </w:tc>
      </w:tr>
      <w:tr w:rsidR="00885947" w:rsidRPr="00025BD1" w14:paraId="65DBB2CC" w14:textId="18F182DC" w:rsidTr="00600D9A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73A8" w14:textId="77777777" w:rsidR="00885947" w:rsidRPr="00C92439" w:rsidRDefault="00885947" w:rsidP="00885947">
            <w:pPr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DA02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D641" w14:textId="76478A27" w:rsidR="00885947" w:rsidRPr="00025BD1" w:rsidRDefault="00885947" w:rsidP="00567616">
            <w:pPr>
              <w:jc w:val="center"/>
            </w:pPr>
            <w:r w:rsidRPr="0095323C">
              <w:t>742,59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39CE" w14:textId="318BF14E" w:rsidR="00885947" w:rsidRPr="00025BD1" w:rsidRDefault="00885947" w:rsidP="00567616">
            <w:pPr>
              <w:jc w:val="center"/>
            </w:pPr>
            <w:r w:rsidRPr="0095323C">
              <w:t>784,57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6489" w14:textId="60B50FFB" w:rsidR="00885947" w:rsidRPr="00025BD1" w:rsidRDefault="00885947" w:rsidP="00567616">
            <w:pPr>
              <w:jc w:val="center"/>
            </w:pPr>
            <w:r w:rsidRPr="0095323C">
              <w:t>815,59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ED7E" w14:textId="1D32F770" w:rsidR="00885947" w:rsidRPr="00025BD1" w:rsidRDefault="00885947" w:rsidP="00567616">
            <w:pPr>
              <w:ind w:left="128" w:hanging="128"/>
              <w:jc w:val="center"/>
            </w:pPr>
            <w:r w:rsidRPr="0095323C">
              <w:t>843,49</w:t>
            </w:r>
          </w:p>
        </w:tc>
      </w:tr>
      <w:tr w:rsidR="00885947" w:rsidRPr="00025BD1" w14:paraId="3168840A" w14:textId="23E4BDC3" w:rsidTr="00600D9A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2832" w14:textId="77777777" w:rsidR="00885947" w:rsidRPr="00C92439" w:rsidRDefault="00885947" w:rsidP="00885947">
            <w:pPr>
              <w:ind w:firstLineChars="100" w:firstLine="200"/>
              <w:outlineLvl w:val="0"/>
            </w:pPr>
            <w:r w:rsidRPr="00C92439">
              <w:t>Операционные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CD7E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8FFAB" w14:textId="474B42B4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561,30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5018A" w14:textId="2D4AC404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577,91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8CA5F" w14:textId="284E9204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595,02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A427" w14:textId="69445EA5" w:rsidR="00885947" w:rsidRPr="00025BD1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612,63</w:t>
            </w:r>
          </w:p>
        </w:tc>
      </w:tr>
      <w:tr w:rsidR="00885947" w:rsidRPr="00025BD1" w14:paraId="16EAF751" w14:textId="45B63C7E" w:rsidTr="00812EEB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115" w14:textId="77777777" w:rsidR="00885947" w:rsidRPr="00C92439" w:rsidRDefault="00885947" w:rsidP="00885947">
            <w:pPr>
              <w:ind w:firstLineChars="100" w:firstLine="200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AAB4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D615" w14:textId="2EAF809A" w:rsidR="00885947" w:rsidRPr="00025BD1" w:rsidRDefault="00885947" w:rsidP="00567616">
            <w:pPr>
              <w:jc w:val="center"/>
              <w:rPr>
                <w:color w:val="000000"/>
              </w:rPr>
            </w:pPr>
            <w:r w:rsidRPr="0095323C">
              <w:rPr>
                <w:rFonts w:ascii="Times" w:hAnsi="Times" w:cs="Times"/>
              </w:rPr>
              <w:t>166,88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A138" w14:textId="1DE55F2D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191,19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C705" w14:textId="038102EA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204,40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7CD2" w14:textId="07597C04" w:rsidR="00885947" w:rsidRPr="00025BD1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214,42</w:t>
            </w:r>
          </w:p>
        </w:tc>
      </w:tr>
      <w:tr w:rsidR="00885947" w:rsidRPr="00025BD1" w14:paraId="7606D8E8" w14:textId="34307655" w:rsidTr="00812EEB">
        <w:trPr>
          <w:trHeight w:val="223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9280" w14:textId="77777777" w:rsidR="00885947" w:rsidRPr="00C92439" w:rsidRDefault="00885947" w:rsidP="00885947">
            <w:pPr>
              <w:ind w:firstLineChars="100" w:firstLine="200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1B8E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0EBB" w14:textId="0EF750FD" w:rsidR="00885947" w:rsidRPr="00025BD1" w:rsidRDefault="00885947" w:rsidP="00567616">
            <w:pPr>
              <w:jc w:val="center"/>
              <w:rPr>
                <w:color w:val="000000"/>
              </w:rPr>
            </w:pPr>
            <w:r w:rsidRPr="0095323C">
              <w:rPr>
                <w:rFonts w:ascii="Times" w:hAnsi="Times" w:cs="Times"/>
              </w:rPr>
              <w:t>14,42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183E" w14:textId="40EAC1D7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15,47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C330" w14:textId="091B3D56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16,17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8600A" w14:textId="750CB2C1" w:rsidR="00885947" w:rsidRPr="00025BD1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16,45</w:t>
            </w:r>
          </w:p>
        </w:tc>
      </w:tr>
      <w:tr w:rsidR="00885947" w:rsidRPr="00025BD1" w14:paraId="5680A152" w14:textId="07C92C37" w:rsidTr="00027A2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3FA1" w14:textId="77777777" w:rsidR="00885947" w:rsidRPr="00C92439" w:rsidRDefault="00885947" w:rsidP="00885947">
            <w:pPr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ED5C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BC61" w14:textId="5448CA91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8366" w14:textId="078FFB04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8F56" w14:textId="399D6FDE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DF85" w14:textId="67D95FF4" w:rsidR="00885947" w:rsidRPr="00025BD1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</w:tr>
      <w:tr w:rsidR="00885947" w:rsidRPr="00025BD1" w14:paraId="4D47E826" w14:textId="01D8CB3C" w:rsidTr="00027A2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A0C8" w14:textId="77777777" w:rsidR="00885947" w:rsidRPr="00C92439" w:rsidRDefault="00885947" w:rsidP="00885947">
            <w:pPr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D1E7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C726" w14:textId="1942F859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E7E1" w14:textId="393E269B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6BF2" w14:textId="205BCB99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96F12" w14:textId="7C9E6466" w:rsidR="00885947" w:rsidRPr="00025BD1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</w:tr>
      <w:tr w:rsidR="00885947" w:rsidRPr="00025BD1" w14:paraId="0F80B663" w14:textId="2027012D" w:rsidTr="00027A2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CD59" w14:textId="77777777" w:rsidR="00885947" w:rsidRPr="00C92439" w:rsidRDefault="00885947" w:rsidP="00885947">
            <w:pPr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BD7B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F4CB" w14:textId="637EA99E" w:rsidR="00885947" w:rsidRPr="00025BD1" w:rsidRDefault="00885947" w:rsidP="00567616">
            <w:pPr>
              <w:jc w:val="center"/>
              <w:rPr>
                <w:color w:val="000000"/>
              </w:rPr>
            </w:pPr>
            <w:r w:rsidRPr="0095323C">
              <w:rPr>
                <w:rFonts w:ascii="Times" w:hAnsi="Times" w:cs="Times"/>
              </w:rPr>
              <w:t>37,13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D069" w14:textId="0D3E0950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39,23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1C9F" w14:textId="1FF7FFA8" w:rsidR="00885947" w:rsidRPr="00025BD1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40,78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AAA" w14:textId="08178F59" w:rsidR="00885947" w:rsidRPr="00025BD1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42,17</w:t>
            </w:r>
          </w:p>
        </w:tc>
      </w:tr>
      <w:tr w:rsidR="00885947" w:rsidRPr="00025BD1" w14:paraId="7EDCFF0B" w14:textId="77777777" w:rsidTr="00027A2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445" w14:textId="32A18CDD" w:rsidR="00885947" w:rsidRPr="00C92439" w:rsidRDefault="00885947" w:rsidP="00885947">
            <w:pPr>
              <w:outlineLvl w:val="0"/>
            </w:pPr>
            <w:r>
              <w:t>Сглаживание НВВ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60AD" w14:textId="4577506E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9CDF" w14:textId="0AE30F78" w:rsidR="00885947" w:rsidRPr="00953175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2,32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F08D" w14:textId="43D522AB" w:rsidR="00885947" w:rsidRPr="00953175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2D63" w14:textId="629FDD2D" w:rsidR="00885947" w:rsidRPr="00953175" w:rsidRDefault="00885947" w:rsidP="00567616">
            <w:pPr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F27A" w14:textId="29F4E622" w:rsidR="00885947" w:rsidRPr="00953175" w:rsidRDefault="00885947" w:rsidP="00567616">
            <w:pPr>
              <w:ind w:left="128" w:hanging="128"/>
              <w:jc w:val="center"/>
            </w:pPr>
            <w:r w:rsidRPr="0095323C">
              <w:rPr>
                <w:rFonts w:ascii="Times" w:hAnsi="Times" w:cs="Times"/>
              </w:rPr>
              <w:t>0,00</w:t>
            </w:r>
          </w:p>
        </w:tc>
      </w:tr>
      <w:tr w:rsidR="00885947" w:rsidRPr="00025BD1" w14:paraId="0AE11342" w14:textId="1F2571E5" w:rsidTr="00A335E4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B766" w14:textId="77777777" w:rsidR="00885947" w:rsidRPr="00C92439" w:rsidRDefault="00885947" w:rsidP="00885947">
            <w:pPr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B02E" w14:textId="77777777" w:rsidR="00885947" w:rsidRPr="00C92439" w:rsidRDefault="00885947" w:rsidP="00885947">
            <w:pPr>
              <w:ind w:left="-55" w:right="-4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3FF" w14:textId="681FCBDD" w:rsidR="00885947" w:rsidRPr="00025BD1" w:rsidRDefault="00885947" w:rsidP="00567616">
            <w:pPr>
              <w:jc w:val="center"/>
              <w:rPr>
                <w:color w:val="000000"/>
              </w:rPr>
            </w:pPr>
            <w:r w:rsidRPr="0095323C">
              <w:t>782,04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A8C" w14:textId="26DCC463" w:rsidR="00885947" w:rsidRPr="00025BD1" w:rsidRDefault="00885947" w:rsidP="00567616">
            <w:pPr>
              <w:jc w:val="center"/>
              <w:rPr>
                <w:color w:val="000000"/>
              </w:rPr>
            </w:pPr>
            <w:r w:rsidRPr="0095323C">
              <w:t>823,80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FB1" w14:textId="7E66E167" w:rsidR="00885947" w:rsidRPr="00025BD1" w:rsidRDefault="00885947" w:rsidP="00567616">
            <w:pPr>
              <w:jc w:val="center"/>
              <w:rPr>
                <w:color w:val="000000"/>
              </w:rPr>
            </w:pPr>
            <w:r w:rsidRPr="0095323C">
              <w:t>856,37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243" w14:textId="4BE22BA5" w:rsidR="00885947" w:rsidRPr="00025BD1" w:rsidRDefault="00885947" w:rsidP="00567616">
            <w:pPr>
              <w:ind w:left="128" w:hanging="128"/>
              <w:jc w:val="center"/>
              <w:rPr>
                <w:color w:val="000000"/>
              </w:rPr>
            </w:pPr>
            <w:r w:rsidRPr="0095323C">
              <w:t>885,67</w:t>
            </w:r>
          </w:p>
        </w:tc>
      </w:tr>
      <w:tr w:rsidR="00E042AE" w:rsidRPr="00025BD1" w14:paraId="6BE8AEE6" w14:textId="5DBC9DC2" w:rsidTr="00A335E4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892A" w14:textId="77777777" w:rsidR="00E042AE" w:rsidRPr="00761775" w:rsidRDefault="00E042AE" w:rsidP="00E042AE">
            <w:r w:rsidRPr="00DC4F98">
              <w:t>Объем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752" w14:textId="77777777" w:rsidR="00E042AE" w:rsidRPr="00761775" w:rsidRDefault="00E042AE" w:rsidP="00E042AE">
            <w:pPr>
              <w:ind w:left="-55" w:right="-43"/>
              <w:jc w:val="center"/>
            </w:pPr>
            <w:r w:rsidRPr="00761775">
              <w:t>тыс. куб. 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00BB" w14:textId="051F1F03" w:rsidR="00E042AE" w:rsidRPr="00222691" w:rsidRDefault="00DC4F98" w:rsidP="00DC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EF0F" w14:textId="3EF87600" w:rsidR="00E042AE" w:rsidRPr="00222691" w:rsidRDefault="00DC4F98" w:rsidP="00DC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64C" w14:textId="73A83361" w:rsidR="00E042AE" w:rsidRPr="00222691" w:rsidRDefault="00DC4F98" w:rsidP="00DC4F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15,254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FA6A" w14:textId="207A02D8" w:rsidR="00E042AE" w:rsidRPr="00222691" w:rsidRDefault="00DC4F98" w:rsidP="00DC4F98">
            <w:pPr>
              <w:ind w:left="128" w:hanging="128"/>
              <w:jc w:val="center"/>
              <w:rPr>
                <w:color w:val="000000"/>
              </w:rPr>
            </w:pPr>
            <w:r>
              <w:rPr>
                <w:color w:val="000000"/>
              </w:rPr>
              <w:t>15,254</w:t>
            </w:r>
          </w:p>
        </w:tc>
      </w:tr>
      <w:tr w:rsidR="007153D9" w:rsidRPr="00025BD1" w14:paraId="14F283F6" w14:textId="77777777" w:rsidTr="00F10E1A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27DB" w14:textId="77777777" w:rsidR="00885947" w:rsidRDefault="007153D9" w:rsidP="007153D9">
            <w:r w:rsidRPr="007917C9">
              <w:t xml:space="preserve">Тариф </w:t>
            </w:r>
            <w:r>
              <w:t xml:space="preserve">01.01.2026-30.09.2026 </w:t>
            </w:r>
          </w:p>
          <w:p w14:paraId="16001CF3" w14:textId="2544C0D3" w:rsidR="007153D9" w:rsidRPr="00761775" w:rsidRDefault="007153D9" w:rsidP="007153D9">
            <w:r w:rsidRPr="007917C9">
              <w:t>(НДС</w:t>
            </w:r>
            <w:r w:rsidR="00885947">
              <w:t xml:space="preserve"> не облагается</w:t>
            </w:r>
            <w:r w:rsidRPr="007917C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53F2" w14:textId="3FFA7602" w:rsidR="007153D9" w:rsidRPr="00761775" w:rsidRDefault="007153D9" w:rsidP="007153D9">
            <w:pPr>
              <w:ind w:left="-55" w:right="-43"/>
              <w:jc w:val="center"/>
            </w:pPr>
            <w:r w:rsidRPr="007E500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3133" w14:textId="12A32740" w:rsidR="007153D9" w:rsidRPr="00F10E1A" w:rsidRDefault="00F10E1A" w:rsidP="00F10E1A">
            <w:pPr>
              <w:jc w:val="center"/>
            </w:pPr>
            <w:r w:rsidRPr="00F10E1A">
              <w:t>50,06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38B" w14:textId="7068D09D" w:rsidR="007153D9" w:rsidRPr="00F10E1A" w:rsidRDefault="007153D9" w:rsidP="00F10E1A">
            <w:pPr>
              <w:jc w:val="center"/>
            </w:pPr>
            <w:r w:rsidRPr="00F10E1A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0FF3" w14:textId="71FB45AB" w:rsidR="007153D9" w:rsidRPr="00F10E1A" w:rsidRDefault="007153D9" w:rsidP="00F10E1A">
            <w:pPr>
              <w:jc w:val="center"/>
            </w:pPr>
            <w:r w:rsidRPr="00F10E1A"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673" w14:textId="024D90E3" w:rsidR="007153D9" w:rsidRPr="00F10E1A" w:rsidRDefault="007153D9" w:rsidP="00F10E1A">
            <w:pPr>
              <w:ind w:left="128" w:hanging="128"/>
              <w:jc w:val="center"/>
            </w:pPr>
            <w:r w:rsidRPr="00F10E1A">
              <w:t>х</w:t>
            </w:r>
          </w:p>
        </w:tc>
      </w:tr>
      <w:tr w:rsidR="007153D9" w:rsidRPr="00025BD1" w14:paraId="4238FA4A" w14:textId="77777777" w:rsidTr="00F10E1A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CCE" w14:textId="5CF91E0A" w:rsidR="007153D9" w:rsidRPr="00761775" w:rsidRDefault="007153D9" w:rsidP="007153D9">
            <w:r w:rsidRPr="007917C9">
              <w:t xml:space="preserve">Тариф </w:t>
            </w:r>
            <w:r>
              <w:t>01.10.2026-31.12.2026</w:t>
            </w:r>
            <w:r w:rsidR="00885947">
              <w:br/>
            </w:r>
            <w:r>
              <w:t xml:space="preserve"> </w:t>
            </w:r>
            <w:r w:rsidRPr="007917C9">
              <w:t>(НДС</w:t>
            </w:r>
            <w:r w:rsidR="00885947">
              <w:t xml:space="preserve"> не облагается</w:t>
            </w:r>
            <w:r w:rsidRPr="007917C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264" w14:textId="109728C2" w:rsidR="007153D9" w:rsidRPr="00761775" w:rsidRDefault="007153D9" w:rsidP="007153D9">
            <w:pPr>
              <w:ind w:left="-55" w:right="-43"/>
              <w:jc w:val="center"/>
            </w:pPr>
            <w:r w:rsidRPr="006700E3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212" w14:textId="70E9A7BE" w:rsidR="007153D9" w:rsidRPr="00F10E1A" w:rsidRDefault="00F10E1A" w:rsidP="00F10E1A">
            <w:pPr>
              <w:jc w:val="center"/>
            </w:pPr>
            <w:r w:rsidRPr="00F10E1A">
              <w:t>54,89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89" w14:textId="601159D2" w:rsidR="007153D9" w:rsidRPr="00F10E1A" w:rsidRDefault="007153D9" w:rsidP="00F10E1A">
            <w:pPr>
              <w:jc w:val="center"/>
            </w:pPr>
            <w:r w:rsidRPr="00F10E1A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952" w14:textId="2F7A6A8F" w:rsidR="007153D9" w:rsidRPr="00F10E1A" w:rsidRDefault="007153D9" w:rsidP="00F10E1A">
            <w:pPr>
              <w:jc w:val="center"/>
            </w:pPr>
            <w:r w:rsidRPr="00F10E1A"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88E" w14:textId="6B3C0939" w:rsidR="007153D9" w:rsidRPr="00F10E1A" w:rsidRDefault="007153D9" w:rsidP="00F10E1A">
            <w:pPr>
              <w:ind w:left="128" w:hanging="128"/>
              <w:jc w:val="center"/>
            </w:pPr>
            <w:r w:rsidRPr="00F10E1A">
              <w:t>х</w:t>
            </w:r>
          </w:p>
        </w:tc>
      </w:tr>
      <w:tr w:rsidR="007153D9" w:rsidRPr="00025BD1" w14:paraId="1EF2FCF9" w14:textId="1BCD9BF9" w:rsidTr="00F10E1A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7FD" w14:textId="0E3B390D" w:rsidR="007153D9" w:rsidRPr="006E01A4" w:rsidRDefault="007153D9" w:rsidP="007153D9">
            <w:r w:rsidRPr="007917C9">
              <w:t xml:space="preserve">Тариф </w:t>
            </w:r>
            <w:r>
              <w:t xml:space="preserve">1 полугодия </w:t>
            </w:r>
            <w:r w:rsidRPr="007917C9">
              <w:t>(</w:t>
            </w:r>
            <w:r w:rsidR="00885947" w:rsidRPr="007917C9">
              <w:t>НДС</w:t>
            </w:r>
            <w:r w:rsidR="00885947">
              <w:t xml:space="preserve"> не облагается</w:t>
            </w:r>
            <w:r w:rsidRPr="007917C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1D1" w14:textId="27EAADDF" w:rsidR="007153D9" w:rsidRPr="006E01A4" w:rsidRDefault="007153D9" w:rsidP="007153D9">
            <w:pPr>
              <w:ind w:left="-55" w:right="-43"/>
              <w:jc w:val="center"/>
            </w:pPr>
            <w:r w:rsidRPr="007E500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674" w14:textId="74AC0B8F" w:rsidR="007153D9" w:rsidRPr="00F10E1A" w:rsidRDefault="007153D9" w:rsidP="00F10E1A">
            <w:pPr>
              <w:jc w:val="center"/>
            </w:pPr>
            <w:r w:rsidRPr="00F10E1A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43F" w14:textId="342E5E77" w:rsidR="007153D9" w:rsidRPr="00F10E1A" w:rsidRDefault="00F10E1A" w:rsidP="00F10E1A">
            <w:pPr>
              <w:jc w:val="center"/>
            </w:pPr>
            <w:r w:rsidRPr="00F10E1A">
              <w:t>54,89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223" w14:textId="177488C3" w:rsidR="007153D9" w:rsidRPr="00F10E1A" w:rsidRDefault="00F10E1A" w:rsidP="00F10E1A">
            <w:pPr>
              <w:jc w:val="center"/>
            </w:pPr>
            <w:r w:rsidRPr="00F10E1A">
              <w:t>53,12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1EB" w14:textId="5D62E72D" w:rsidR="007153D9" w:rsidRPr="00F10E1A" w:rsidRDefault="00F10E1A" w:rsidP="00F10E1A">
            <w:pPr>
              <w:ind w:left="128" w:hanging="128"/>
              <w:jc w:val="center"/>
            </w:pPr>
            <w:r w:rsidRPr="00F10E1A">
              <w:t>59,16</w:t>
            </w:r>
          </w:p>
        </w:tc>
      </w:tr>
      <w:tr w:rsidR="007153D9" w:rsidRPr="00025BD1" w14:paraId="736E591F" w14:textId="430E3AD2" w:rsidTr="00F10E1A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C33" w14:textId="08B6842B" w:rsidR="007153D9" w:rsidRPr="006E01A4" w:rsidRDefault="007153D9" w:rsidP="007153D9">
            <w:r w:rsidRPr="007917C9">
              <w:t>Тариф</w:t>
            </w:r>
            <w:r>
              <w:t xml:space="preserve"> 2 полугодия</w:t>
            </w:r>
            <w:r w:rsidRPr="007917C9">
              <w:t xml:space="preserve"> (</w:t>
            </w:r>
            <w:r w:rsidR="00885947" w:rsidRPr="007917C9">
              <w:t>НДС</w:t>
            </w:r>
            <w:r w:rsidR="00885947">
              <w:t xml:space="preserve"> не облагается</w:t>
            </w:r>
            <w:r w:rsidRPr="007917C9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5B1" w14:textId="453C6E14" w:rsidR="007153D9" w:rsidRPr="006E01A4" w:rsidRDefault="007153D9" w:rsidP="007153D9">
            <w:pPr>
              <w:ind w:left="-55" w:right="-43"/>
              <w:jc w:val="center"/>
            </w:pPr>
            <w:r w:rsidRPr="006700E3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748B" w14:textId="094840C9" w:rsidR="007153D9" w:rsidRPr="00F10E1A" w:rsidRDefault="007153D9" w:rsidP="00F10E1A">
            <w:pPr>
              <w:jc w:val="center"/>
            </w:pPr>
            <w:r w:rsidRPr="00F10E1A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E930" w14:textId="31223A50" w:rsidR="007153D9" w:rsidRPr="00F10E1A" w:rsidRDefault="00F10E1A" w:rsidP="00F10E1A">
            <w:pPr>
              <w:jc w:val="center"/>
            </w:pPr>
            <w:r w:rsidRPr="00F10E1A">
              <w:t>53,12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778" w14:textId="7E26F0DE" w:rsidR="007153D9" w:rsidRPr="00F10E1A" w:rsidRDefault="00F10E1A" w:rsidP="00F10E1A">
            <w:pPr>
              <w:jc w:val="center"/>
            </w:pPr>
            <w:r w:rsidRPr="00F10E1A">
              <w:t>59,16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6E9F" w14:textId="67C93403" w:rsidR="007153D9" w:rsidRPr="00F10E1A" w:rsidRDefault="00F10E1A" w:rsidP="00F10E1A">
            <w:pPr>
              <w:ind w:left="128" w:hanging="128"/>
              <w:jc w:val="center"/>
            </w:pPr>
            <w:r w:rsidRPr="00F10E1A">
              <w:t>56,96</w:t>
            </w:r>
          </w:p>
        </w:tc>
      </w:tr>
    </w:tbl>
    <w:p w14:paraId="55C74955" w14:textId="77777777" w:rsidR="008E7494" w:rsidRDefault="008E7494" w:rsidP="008E749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495E2AF" w14:textId="481332A1" w:rsidR="002032AC" w:rsidRPr="00DF0623" w:rsidRDefault="008E7494" w:rsidP="002032A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DF0623">
        <w:rPr>
          <w:rFonts w:eastAsia="Calibri"/>
          <w:sz w:val="32"/>
          <w:szCs w:val="24"/>
        </w:rPr>
        <w:t xml:space="preserve">     </w:t>
      </w:r>
      <w:r w:rsidR="002032AC" w:rsidRPr="00DF0623">
        <w:rPr>
          <w:i/>
          <w:sz w:val="24"/>
          <w:szCs w:val="24"/>
        </w:rPr>
        <w:t>продолжение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4166"/>
        <w:gridCol w:w="1429"/>
        <w:gridCol w:w="1183"/>
        <w:gridCol w:w="1183"/>
        <w:gridCol w:w="1183"/>
        <w:gridCol w:w="1183"/>
      </w:tblGrid>
      <w:tr w:rsidR="00E042AE" w:rsidRPr="00C92439" w14:paraId="193103E4" w14:textId="77777777" w:rsidTr="00567616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AB1" w14:textId="77777777" w:rsidR="00E042AE" w:rsidRPr="00C92439" w:rsidRDefault="00E042AE" w:rsidP="00BA72E3">
            <w:pPr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04BC" w14:textId="77777777" w:rsidR="00E042AE" w:rsidRPr="00C92439" w:rsidRDefault="00E042AE" w:rsidP="00E042AE">
            <w:pPr>
              <w:jc w:val="center"/>
              <w:outlineLvl w:val="0"/>
            </w:pPr>
            <w:r w:rsidRPr="00C92439">
              <w:t>Ед. изм.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D565" w14:textId="77777777" w:rsidR="00E042AE" w:rsidRPr="00C92439" w:rsidRDefault="00E042AE" w:rsidP="00BA72E3">
            <w:pPr>
              <w:jc w:val="right"/>
              <w:outlineLvl w:val="0"/>
            </w:pPr>
            <w:r>
              <w:t>01.01.2030- 31.12.2030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7B6C" w14:textId="77777777" w:rsidR="00E042AE" w:rsidRPr="00C92439" w:rsidRDefault="00E042AE" w:rsidP="00BA72E3">
            <w:pPr>
              <w:jc w:val="right"/>
              <w:outlineLvl w:val="0"/>
            </w:pPr>
            <w:r>
              <w:t>01.01.2031- 31.12.2031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E8A0" w14:textId="77777777" w:rsidR="00E042AE" w:rsidRPr="00C92439" w:rsidRDefault="00E042AE" w:rsidP="00BA72E3">
            <w:pPr>
              <w:jc w:val="right"/>
              <w:outlineLvl w:val="0"/>
            </w:pPr>
            <w:r>
              <w:t>01.01.2032- 31.12.2032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B2ED9" w14:textId="77777777" w:rsidR="00E042AE" w:rsidRDefault="00E042AE" w:rsidP="00BA72E3">
            <w:pPr>
              <w:jc w:val="right"/>
              <w:outlineLvl w:val="0"/>
            </w:pPr>
            <w:r>
              <w:t>01.01.2033- 31.12.2033</w:t>
            </w:r>
          </w:p>
        </w:tc>
      </w:tr>
      <w:tr w:rsidR="00567616" w:rsidRPr="00025BD1" w14:paraId="61DCD1E1" w14:textId="77777777" w:rsidTr="00567616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F921" w14:textId="77777777" w:rsidR="00567616" w:rsidRPr="00C92439" w:rsidRDefault="00567616" w:rsidP="00567616">
            <w:pPr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1C6A" w14:textId="77777777" w:rsidR="00567616" w:rsidRPr="00C92439" w:rsidRDefault="00567616" w:rsidP="00567616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AF077" w14:textId="14AA966B" w:rsidR="00567616" w:rsidRPr="00BC0DB5" w:rsidRDefault="00567616" w:rsidP="00BC0DB5">
            <w:pPr>
              <w:jc w:val="center"/>
            </w:pPr>
            <w:r w:rsidRPr="00BC0DB5">
              <w:t>872,42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DD33" w14:textId="6F59552B" w:rsidR="00567616" w:rsidRPr="00BC0DB5" w:rsidRDefault="00567616" w:rsidP="00BC0DB5">
            <w:pPr>
              <w:jc w:val="center"/>
            </w:pPr>
            <w:r w:rsidRPr="00BC0DB5">
              <w:t>902,41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AA72" w14:textId="51254BB4" w:rsidR="00567616" w:rsidRPr="00BC0DB5" w:rsidRDefault="00567616" w:rsidP="00BC0DB5">
            <w:pPr>
              <w:jc w:val="center"/>
            </w:pPr>
            <w:r w:rsidRPr="00BC0DB5">
              <w:t>933,50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A4BD" w14:textId="1ED6269D" w:rsidR="00567616" w:rsidRPr="00BC0DB5" w:rsidRDefault="00567616" w:rsidP="00BC0DB5">
            <w:pPr>
              <w:jc w:val="center"/>
            </w:pPr>
            <w:r w:rsidRPr="00BC0DB5">
              <w:t>965,74</w:t>
            </w:r>
          </w:p>
        </w:tc>
      </w:tr>
      <w:tr w:rsidR="00567616" w:rsidRPr="00025BD1" w14:paraId="056818AC" w14:textId="77777777" w:rsidTr="00567616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A22A" w14:textId="77777777" w:rsidR="00567616" w:rsidRPr="00C92439" w:rsidRDefault="00567616" w:rsidP="00567616">
            <w:pPr>
              <w:ind w:firstLineChars="100" w:firstLine="200"/>
              <w:outlineLvl w:val="0"/>
            </w:pPr>
            <w:r w:rsidRPr="00C92439">
              <w:t>Операционные расходы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2802" w14:textId="77777777" w:rsidR="00567616" w:rsidRPr="00C92439" w:rsidRDefault="00567616" w:rsidP="00567616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04AD" w14:textId="18940FEE" w:rsidR="00567616" w:rsidRPr="00BC0DB5" w:rsidRDefault="00567616" w:rsidP="00BC0DB5">
            <w:pPr>
              <w:jc w:val="center"/>
            </w:pPr>
            <w:r w:rsidRPr="00BC0DB5">
              <w:rPr>
                <w:rFonts w:ascii="Times" w:hAnsi="Times" w:cs="Times"/>
              </w:rPr>
              <w:t>630,76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37B0" w14:textId="0333EE76" w:rsidR="00567616" w:rsidRPr="00BC0DB5" w:rsidRDefault="00567616" w:rsidP="00BC0DB5">
            <w:pPr>
              <w:jc w:val="center"/>
            </w:pPr>
            <w:r w:rsidRPr="00BC0DB5">
              <w:rPr>
                <w:rFonts w:ascii="Times" w:hAnsi="Times" w:cs="Times"/>
              </w:rPr>
              <w:t>649,43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48C9" w14:textId="7A4FE5E7" w:rsidR="00567616" w:rsidRPr="00BC0DB5" w:rsidRDefault="00567616" w:rsidP="00BC0DB5">
            <w:pPr>
              <w:jc w:val="center"/>
            </w:pPr>
            <w:r w:rsidRPr="00BC0DB5">
              <w:rPr>
                <w:rFonts w:ascii="Times" w:hAnsi="Times" w:cs="Times"/>
              </w:rPr>
              <w:t>668,66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0596" w14:textId="6633C23C" w:rsidR="00567616" w:rsidRPr="00BC0DB5" w:rsidRDefault="00567616" w:rsidP="00BC0DB5">
            <w:pPr>
              <w:jc w:val="center"/>
            </w:pPr>
            <w:r w:rsidRPr="00BC0DB5">
              <w:rPr>
                <w:rFonts w:ascii="Times" w:hAnsi="Times" w:cs="Times"/>
              </w:rPr>
              <w:t>688,45</w:t>
            </w:r>
          </w:p>
        </w:tc>
      </w:tr>
      <w:tr w:rsidR="00BC0DB5" w:rsidRPr="00025BD1" w14:paraId="36D2DF24" w14:textId="77777777" w:rsidTr="002B4CE2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84E" w14:textId="77777777" w:rsidR="00BC0DB5" w:rsidRPr="00C92439" w:rsidRDefault="00BC0DB5" w:rsidP="00BC0DB5">
            <w:pPr>
              <w:ind w:firstLineChars="100" w:firstLine="200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9B4" w14:textId="77777777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BCE1" w14:textId="3035AD37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224,92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AE25" w14:textId="1642D39A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235,94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1BA4E" w14:textId="1CBC6C67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247,51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F549" w14:textId="03975A67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259,63</w:t>
            </w:r>
          </w:p>
        </w:tc>
      </w:tr>
      <w:tr w:rsidR="00BC0DB5" w:rsidRPr="00025BD1" w14:paraId="3AFB43E9" w14:textId="77777777" w:rsidTr="002B4CE2">
        <w:trPr>
          <w:trHeight w:val="223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37F3" w14:textId="77777777" w:rsidR="00BC0DB5" w:rsidRPr="00C92439" w:rsidRDefault="00BC0DB5" w:rsidP="00BC0DB5">
            <w:pPr>
              <w:ind w:firstLineChars="100" w:firstLine="200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73E" w14:textId="77777777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C7239" w14:textId="6073D09F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16,73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C87B" w14:textId="56174E3C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17,03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CD02" w14:textId="572131E8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17,34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93A7" w14:textId="2F847084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17,66</w:t>
            </w:r>
          </w:p>
        </w:tc>
      </w:tr>
      <w:tr w:rsidR="00BC0DB5" w:rsidRPr="00025BD1" w14:paraId="132F56E4" w14:textId="77777777" w:rsidTr="00567616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1E1B" w14:textId="77777777" w:rsidR="00BC0DB5" w:rsidRPr="00C92439" w:rsidRDefault="00BC0DB5" w:rsidP="00BC0DB5">
            <w:pPr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131" w14:textId="77777777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69C1F" w14:textId="319B8AF9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014DA" w14:textId="372F3811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C9C87" w14:textId="2986B433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DBCC3" w14:textId="2FBBE211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</w:tr>
      <w:tr w:rsidR="00BC0DB5" w:rsidRPr="00025BD1" w14:paraId="0D78C4E2" w14:textId="77777777" w:rsidTr="00567616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1856" w14:textId="77777777" w:rsidR="00BC0DB5" w:rsidRPr="00C92439" w:rsidRDefault="00BC0DB5" w:rsidP="00BC0DB5">
            <w:pPr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4DD" w14:textId="77777777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11E61" w14:textId="55DC8256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35D3" w14:textId="0781071F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8972C" w14:textId="7BFAD69F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C63AD" w14:textId="610891F6" w:rsidR="00BC0DB5" w:rsidRPr="00BC0DB5" w:rsidRDefault="00BC0DB5" w:rsidP="00BC0DB5">
            <w:pPr>
              <w:jc w:val="center"/>
            </w:pPr>
            <w:r w:rsidRPr="00BC0DB5">
              <w:t>0</w:t>
            </w:r>
          </w:p>
        </w:tc>
      </w:tr>
      <w:tr w:rsidR="00BC0DB5" w:rsidRPr="00025BD1" w14:paraId="7472FF9B" w14:textId="77777777" w:rsidTr="001E5CFA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CE31" w14:textId="77777777" w:rsidR="00BC0DB5" w:rsidRPr="00C92439" w:rsidRDefault="00BC0DB5" w:rsidP="00BC0DB5">
            <w:pPr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2190" w14:textId="77777777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9EAE" w14:textId="20D4827B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43,62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51DA" w14:textId="139E62AE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45,12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ED78" w14:textId="3E3C7751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46,68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BCD4" w14:textId="30BA2A8E" w:rsidR="00BC0DB5" w:rsidRPr="00BC0DB5" w:rsidRDefault="00BC0DB5" w:rsidP="00BC0DB5">
            <w:pPr>
              <w:jc w:val="center"/>
            </w:pPr>
            <w:r w:rsidRPr="00BC0DB5">
              <w:rPr>
                <w:rFonts w:ascii="Times" w:hAnsi="Times" w:cs="Times"/>
              </w:rPr>
              <w:t>48,29</w:t>
            </w:r>
          </w:p>
        </w:tc>
      </w:tr>
      <w:tr w:rsidR="00BC0DB5" w:rsidRPr="00025BD1" w14:paraId="0F873677" w14:textId="77777777" w:rsidTr="00567616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2BE6" w14:textId="62851A2B" w:rsidR="00BC0DB5" w:rsidRPr="00C92439" w:rsidRDefault="00BC0DB5" w:rsidP="00BC0DB5">
            <w:pPr>
              <w:outlineLvl w:val="0"/>
            </w:pPr>
            <w:r>
              <w:t>Сглаживание НВВ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E2FC" w14:textId="3A74E21E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ED2C0" w14:textId="70FF520A" w:rsidR="00BC0DB5" w:rsidRPr="00BC0DB5" w:rsidRDefault="00BC0DB5" w:rsidP="00BC0DB5">
            <w:pPr>
              <w:jc w:val="center"/>
              <w:rPr>
                <w:rFonts w:ascii="Times" w:hAnsi="Times" w:cs="Times"/>
              </w:rPr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7C146" w14:textId="0DFB3C47" w:rsidR="00BC0DB5" w:rsidRPr="00BC0DB5" w:rsidRDefault="00BC0DB5" w:rsidP="00BC0DB5">
            <w:pPr>
              <w:jc w:val="center"/>
              <w:rPr>
                <w:rFonts w:ascii="Times" w:hAnsi="Times" w:cs="Times"/>
              </w:rPr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E9D1C" w14:textId="7A441FF8" w:rsidR="00BC0DB5" w:rsidRPr="00BC0DB5" w:rsidRDefault="00BC0DB5" w:rsidP="00BC0DB5">
            <w:pPr>
              <w:jc w:val="center"/>
              <w:rPr>
                <w:rFonts w:ascii="Times" w:hAnsi="Times" w:cs="Times"/>
              </w:rPr>
            </w:pPr>
            <w:r w:rsidRPr="00BC0DB5"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DE641" w14:textId="228B656E" w:rsidR="00BC0DB5" w:rsidRPr="00BC0DB5" w:rsidRDefault="00BC0DB5" w:rsidP="00BC0DB5">
            <w:pPr>
              <w:jc w:val="center"/>
              <w:rPr>
                <w:rFonts w:ascii="Times" w:hAnsi="Times" w:cs="Times"/>
              </w:rPr>
            </w:pPr>
            <w:r w:rsidRPr="00BC0DB5">
              <w:t>0</w:t>
            </w:r>
          </w:p>
        </w:tc>
      </w:tr>
      <w:tr w:rsidR="00BC0DB5" w:rsidRPr="00025BD1" w14:paraId="723CC095" w14:textId="77777777" w:rsidTr="001E5CFA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E167" w14:textId="77777777" w:rsidR="00BC0DB5" w:rsidRPr="00DC4F98" w:rsidRDefault="00BC0DB5" w:rsidP="00BC0DB5">
            <w:pPr>
              <w:outlineLvl w:val="0"/>
            </w:pPr>
            <w:r w:rsidRPr="00DC4F98">
              <w:t>Итого необходимая валовая выручка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359C" w14:textId="77777777" w:rsidR="00BC0DB5" w:rsidRPr="00C92439" w:rsidRDefault="00BC0DB5" w:rsidP="00BC0DB5">
            <w:pPr>
              <w:ind w:left="-93"/>
              <w:jc w:val="center"/>
              <w:outlineLvl w:val="0"/>
            </w:pPr>
            <w:r w:rsidRPr="00C92439">
              <w:t>тыс. руб.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B8A" w14:textId="58BEFC02" w:rsidR="00BC0DB5" w:rsidRPr="00BC0DB5" w:rsidRDefault="00BC0DB5" w:rsidP="00BC0DB5">
            <w:pPr>
              <w:jc w:val="center"/>
            </w:pPr>
            <w:r w:rsidRPr="00BC0DB5">
              <w:t>916,04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4CD" w14:textId="31D6CAC5" w:rsidR="00BC0DB5" w:rsidRPr="00BC0DB5" w:rsidRDefault="00BC0DB5" w:rsidP="00BC0DB5">
            <w:pPr>
              <w:jc w:val="center"/>
            </w:pPr>
            <w:r w:rsidRPr="00BC0DB5">
              <w:t>947,53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3E2" w14:textId="182DAC94" w:rsidR="00BC0DB5" w:rsidRPr="00BC0DB5" w:rsidRDefault="00BC0DB5" w:rsidP="00BC0DB5">
            <w:pPr>
              <w:jc w:val="center"/>
            </w:pPr>
            <w:r w:rsidRPr="00BC0DB5">
              <w:t>980,18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C8C" w14:textId="2B426868" w:rsidR="00BC0DB5" w:rsidRPr="00BC0DB5" w:rsidRDefault="00BC0DB5" w:rsidP="00BC0DB5">
            <w:pPr>
              <w:jc w:val="center"/>
            </w:pPr>
            <w:r w:rsidRPr="00BC0DB5">
              <w:t>1014,03</w:t>
            </w:r>
          </w:p>
        </w:tc>
      </w:tr>
      <w:tr w:rsidR="00E042AE" w:rsidRPr="00025BD1" w14:paraId="2E780F8B" w14:textId="77777777" w:rsidTr="00567616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B0B" w14:textId="1356B366" w:rsidR="00E042AE" w:rsidRPr="00DC4F98" w:rsidRDefault="00E042AE" w:rsidP="00DC7A05">
            <w:pPr>
              <w:outlineLvl w:val="0"/>
            </w:pPr>
            <w:r w:rsidRPr="00DC4F98">
              <w:t>Объем реализации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1C1" w14:textId="002D064F" w:rsidR="00E042AE" w:rsidRPr="00C92439" w:rsidRDefault="00E042AE" w:rsidP="00E042AE">
            <w:pPr>
              <w:ind w:left="-119" w:right="-204" w:firstLine="28"/>
              <w:jc w:val="center"/>
              <w:outlineLvl w:val="0"/>
            </w:pPr>
            <w:r w:rsidRPr="00761775">
              <w:t>тыс. куб. м.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2B6" w14:textId="0BD726F9" w:rsidR="00E042AE" w:rsidRPr="00BC0DB5" w:rsidRDefault="00DC4F98" w:rsidP="00BC0DB5">
            <w:pPr>
              <w:jc w:val="center"/>
            </w:pPr>
            <w:r>
              <w:rPr>
                <w:color w:val="000000"/>
              </w:rPr>
              <w:t>15,254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D90" w14:textId="2B30D339" w:rsidR="00E042AE" w:rsidRPr="00BC0DB5" w:rsidRDefault="00DC4F98" w:rsidP="00BC0DB5">
            <w:pPr>
              <w:jc w:val="center"/>
            </w:pPr>
            <w:r>
              <w:rPr>
                <w:color w:val="000000"/>
              </w:rPr>
              <w:t>15,254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EB1" w14:textId="679B3D33" w:rsidR="00E042AE" w:rsidRPr="00BC0DB5" w:rsidRDefault="00DC4F98" w:rsidP="00BC0DB5">
            <w:pPr>
              <w:jc w:val="center"/>
            </w:pPr>
            <w:r>
              <w:rPr>
                <w:color w:val="000000"/>
              </w:rPr>
              <w:t>15,254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AAF" w14:textId="65DBAFEC" w:rsidR="00E042AE" w:rsidRPr="00BC0DB5" w:rsidRDefault="00DC4F98" w:rsidP="00BC0DB5">
            <w:pPr>
              <w:jc w:val="center"/>
            </w:pPr>
            <w:r>
              <w:rPr>
                <w:color w:val="000000"/>
              </w:rPr>
              <w:t>15,254</w:t>
            </w:r>
          </w:p>
        </w:tc>
      </w:tr>
      <w:tr w:rsidR="00E042AE" w:rsidRPr="00025BD1" w14:paraId="52670528" w14:textId="77777777" w:rsidTr="00567616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186" w14:textId="34D62C06" w:rsidR="00E042AE" w:rsidRPr="00761775" w:rsidRDefault="00E042AE" w:rsidP="00DC7A05">
            <w:pPr>
              <w:outlineLvl w:val="0"/>
            </w:pPr>
            <w:r w:rsidRPr="007917C9">
              <w:t xml:space="preserve">Тариф </w:t>
            </w:r>
            <w:r>
              <w:t xml:space="preserve">1 полугодия </w:t>
            </w:r>
            <w:r w:rsidRPr="007917C9">
              <w:t>(</w:t>
            </w:r>
            <w:r w:rsidR="00BC0DB5" w:rsidRPr="007917C9">
              <w:t>НДС</w:t>
            </w:r>
            <w:r w:rsidR="00BC0DB5">
              <w:t xml:space="preserve"> не облагается</w:t>
            </w:r>
            <w:r w:rsidRPr="007917C9"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2A5" w14:textId="2A9B99FF" w:rsidR="00E042AE" w:rsidRPr="00761775" w:rsidRDefault="00E042AE" w:rsidP="00E042AE">
            <w:pPr>
              <w:ind w:left="-93"/>
              <w:jc w:val="center"/>
              <w:outlineLvl w:val="0"/>
            </w:pPr>
            <w:r w:rsidRPr="007E5008">
              <w:t>руб. за 1 куб.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4259A" w14:textId="51909BD5" w:rsidR="00E042AE" w:rsidRPr="00BC0DB5" w:rsidRDefault="00C86CB0" w:rsidP="00BC0DB5">
            <w:pPr>
              <w:jc w:val="center"/>
            </w:pPr>
            <w:r>
              <w:t>56,96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49F4" w14:textId="08948115" w:rsidR="00E042AE" w:rsidRPr="00BC0DB5" w:rsidRDefault="00C86CB0" w:rsidP="00BC0DB5">
            <w:pPr>
              <w:jc w:val="center"/>
            </w:pPr>
            <w:r>
              <w:t>63,14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8FAA5" w14:textId="6DA9E40E" w:rsidR="00E042AE" w:rsidRPr="00BC0DB5" w:rsidRDefault="00C86CB0" w:rsidP="00BC0DB5">
            <w:pPr>
              <w:jc w:val="center"/>
            </w:pPr>
            <w:r>
              <w:t>61,09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46016" w14:textId="37783D93" w:rsidR="00E042AE" w:rsidRPr="00BC0DB5" w:rsidRDefault="00C86CB0" w:rsidP="00BC0DB5">
            <w:pPr>
              <w:jc w:val="center"/>
            </w:pPr>
            <w:r>
              <w:t>67,43</w:t>
            </w:r>
          </w:p>
        </w:tc>
      </w:tr>
      <w:tr w:rsidR="00E042AE" w:rsidRPr="00025BD1" w14:paraId="04E1CF6E" w14:textId="77777777" w:rsidTr="00567616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1334" w14:textId="67EEC076" w:rsidR="00E042AE" w:rsidRPr="00761775" w:rsidRDefault="00E042AE" w:rsidP="00DC7A05">
            <w:pPr>
              <w:outlineLvl w:val="0"/>
            </w:pPr>
            <w:r w:rsidRPr="007917C9">
              <w:t xml:space="preserve">Тариф </w:t>
            </w:r>
            <w:r>
              <w:t xml:space="preserve">2 полугодия </w:t>
            </w:r>
            <w:r w:rsidRPr="007917C9">
              <w:t>(</w:t>
            </w:r>
            <w:r w:rsidR="00BC0DB5" w:rsidRPr="007917C9">
              <w:t>НДС</w:t>
            </w:r>
            <w:r w:rsidR="00BC0DB5">
              <w:t xml:space="preserve"> не облагается</w:t>
            </w:r>
            <w:r w:rsidRPr="007917C9"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566" w14:textId="430742BD" w:rsidR="00E042AE" w:rsidRPr="00761775" w:rsidRDefault="00E042AE" w:rsidP="00E042AE">
            <w:pPr>
              <w:ind w:left="-93"/>
              <w:jc w:val="center"/>
              <w:outlineLvl w:val="0"/>
            </w:pPr>
            <w:r w:rsidRPr="006700E3">
              <w:t>руб. за 1 куб.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0E48" w14:textId="5BCCB1A8" w:rsidR="00E042AE" w:rsidRPr="00BC0DB5" w:rsidRDefault="00C86CB0" w:rsidP="00BC0DB5">
            <w:pPr>
              <w:jc w:val="center"/>
            </w:pPr>
            <w:r>
              <w:t>63,14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0B1D3" w14:textId="4AAF1CCA" w:rsidR="00E042AE" w:rsidRPr="00BC0DB5" w:rsidRDefault="00C86CB0" w:rsidP="00BC0DB5">
            <w:pPr>
              <w:jc w:val="center"/>
            </w:pPr>
            <w:r>
              <w:t>61,09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EB67" w14:textId="6A888AC2" w:rsidR="00E042AE" w:rsidRPr="00BC0DB5" w:rsidRDefault="00C86CB0" w:rsidP="00BC0DB5">
            <w:pPr>
              <w:jc w:val="center"/>
            </w:pPr>
            <w:r>
              <w:t>67,43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C314" w14:textId="66D5A51F" w:rsidR="00E042AE" w:rsidRPr="00BC0DB5" w:rsidRDefault="00C86CB0" w:rsidP="00BC0DB5">
            <w:pPr>
              <w:jc w:val="center"/>
            </w:pPr>
            <w:r>
              <w:t>65,53</w:t>
            </w:r>
          </w:p>
        </w:tc>
      </w:tr>
    </w:tbl>
    <w:p w14:paraId="1E3D39E5" w14:textId="77777777" w:rsidR="007F57E7" w:rsidRDefault="007F57E7" w:rsidP="008E74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5955289B" w14:textId="54AF0474" w:rsidR="008E7494" w:rsidRDefault="004979E0" w:rsidP="004979E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8E7494" w:rsidRPr="001C317F">
        <w:rPr>
          <w:rFonts w:eastAsia="Calibri"/>
          <w:sz w:val="24"/>
          <w:szCs w:val="24"/>
        </w:rPr>
        <w:t xml:space="preserve"> Долгосрочные параметры регулирования </w:t>
      </w:r>
      <w:r w:rsidR="006346C1">
        <w:rPr>
          <w:rFonts w:eastAsia="Calibri"/>
          <w:sz w:val="24"/>
          <w:szCs w:val="24"/>
        </w:rPr>
        <w:t xml:space="preserve">утверждены приказом </w:t>
      </w:r>
      <w:r w:rsidR="006346C1">
        <w:rPr>
          <w:sz w:val="24"/>
          <w:szCs w:val="24"/>
        </w:rPr>
        <w:t>Министерства</w:t>
      </w:r>
      <w:r w:rsidR="006346C1" w:rsidRPr="00DF0784">
        <w:rPr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  <w:r w:rsidR="006346C1">
        <w:rPr>
          <w:sz w:val="24"/>
          <w:szCs w:val="24"/>
        </w:rPr>
        <w:t xml:space="preserve"> от 14.11.2024 г. № 26-80/ОД и изменению не подлежат</w:t>
      </w:r>
      <w:r w:rsidR="008E7494" w:rsidRPr="001C317F">
        <w:rPr>
          <w:rFonts w:eastAsia="Calibri"/>
          <w:sz w:val="24"/>
          <w:szCs w:val="24"/>
        </w:rPr>
        <w:t>: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3"/>
        <w:gridCol w:w="1396"/>
        <w:gridCol w:w="2493"/>
      </w:tblGrid>
      <w:tr w:rsidR="008E7494" w:rsidRPr="00355A7D" w14:paraId="4546B242" w14:textId="77777777" w:rsidTr="00731C34">
        <w:trPr>
          <w:trHeight w:val="545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9D46" w14:textId="77777777" w:rsidR="008E7494" w:rsidRPr="00355A7D" w:rsidRDefault="008E7494" w:rsidP="00BA72E3">
            <w:pPr>
              <w:jc w:val="center"/>
              <w:rPr>
                <w:b/>
                <w:bCs/>
              </w:rPr>
            </w:pPr>
            <w:r w:rsidRPr="00355A7D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4D8A" w14:textId="77777777" w:rsidR="008E7494" w:rsidRPr="00355A7D" w:rsidRDefault="008E7494" w:rsidP="00BA72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Pr="00355A7D">
              <w:rPr>
                <w:b/>
                <w:bCs/>
              </w:rPr>
              <w:t xml:space="preserve"> год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AB62" w14:textId="7E490AB9" w:rsidR="008E7494" w:rsidRPr="00355A7D" w:rsidRDefault="00E56F6A" w:rsidP="00731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2025-2033</w:t>
            </w:r>
            <w:r w:rsidR="008E7494" w:rsidRPr="00355A7D">
              <w:rPr>
                <w:b/>
                <w:bCs/>
              </w:rPr>
              <w:t xml:space="preserve"> гг</w:t>
            </w:r>
            <w:r w:rsidR="008E7494">
              <w:rPr>
                <w:b/>
                <w:bCs/>
              </w:rPr>
              <w:t>. (по каждому году)</w:t>
            </w:r>
          </w:p>
        </w:tc>
      </w:tr>
      <w:tr w:rsidR="00E85993" w:rsidRPr="00355A7D" w14:paraId="5FB77F4A" w14:textId="77777777" w:rsidTr="00731C34">
        <w:trPr>
          <w:trHeight w:val="60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57C8" w14:textId="1BAD97BD" w:rsidR="00E85993" w:rsidRPr="00355A7D" w:rsidRDefault="00E85993" w:rsidP="00E85993">
            <w:r w:rsidRPr="00355A7D">
              <w:t>Базовый уровень операционных расходов</w:t>
            </w:r>
            <w:r>
              <w:t>, тыс.руб.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6A46" w14:textId="33CF1AA8" w:rsidR="00E85993" w:rsidRPr="00355A7D" w:rsidRDefault="00E85993" w:rsidP="00E85993">
            <w:pPr>
              <w:jc w:val="center"/>
            </w:pPr>
            <w:r>
              <w:rPr>
                <w:rFonts w:eastAsia="Calibri"/>
              </w:rPr>
              <w:t>515,03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D85F" w14:textId="77777777" w:rsidR="00E85993" w:rsidRPr="00355A7D" w:rsidRDefault="00E85993" w:rsidP="00E85993">
            <w:pPr>
              <w:jc w:val="center"/>
            </w:pPr>
            <w:r w:rsidRPr="00355A7D">
              <w:t>х</w:t>
            </w:r>
          </w:p>
        </w:tc>
      </w:tr>
      <w:tr w:rsidR="00E85993" w:rsidRPr="00355A7D" w14:paraId="536CA301" w14:textId="77777777" w:rsidTr="00731C34">
        <w:trPr>
          <w:trHeight w:val="300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1E5D" w14:textId="209D5F9C" w:rsidR="00E85993" w:rsidRPr="00355A7D" w:rsidRDefault="00E85993" w:rsidP="00E85993">
            <w:pPr>
              <w:ind w:right="34"/>
            </w:pPr>
            <w:r w:rsidRPr="00355A7D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F83" w14:textId="77777777" w:rsidR="00E85993" w:rsidRPr="00355A7D" w:rsidRDefault="00E85993" w:rsidP="00E85993">
            <w:pPr>
              <w:jc w:val="center"/>
            </w:pPr>
            <w:r w:rsidRPr="00355A7D"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5A9B" w14:textId="77777777" w:rsidR="00E85993" w:rsidRPr="00355A7D" w:rsidRDefault="00E85993" w:rsidP="00E85993">
            <w:pPr>
              <w:jc w:val="center"/>
            </w:pPr>
            <w:r w:rsidRPr="00355A7D">
              <w:t>1</w:t>
            </w:r>
          </w:p>
        </w:tc>
      </w:tr>
      <w:tr w:rsidR="00E85993" w:rsidRPr="00355A7D" w14:paraId="42F0CDAA" w14:textId="77777777" w:rsidTr="00731C34">
        <w:trPr>
          <w:trHeight w:val="300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4E22" w14:textId="7D9EE10F" w:rsidR="00E85993" w:rsidRPr="00355A7D" w:rsidRDefault="00E85993" w:rsidP="00E85993">
            <w:pPr>
              <w:ind w:right="34"/>
            </w:pPr>
            <w:r w:rsidRPr="00355A7D">
              <w:t>Нормативный уровень прибыли</w:t>
            </w:r>
            <w:r>
              <w:t>, 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2FFD" w14:textId="77777777" w:rsidR="00E85993" w:rsidRPr="00355A7D" w:rsidRDefault="00E85993" w:rsidP="00E85993">
            <w:pPr>
              <w:jc w:val="center"/>
            </w:pPr>
            <w:r w:rsidRPr="00355A7D">
              <w:t>0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DB40" w14:textId="77777777" w:rsidR="00E85993" w:rsidRPr="00355A7D" w:rsidRDefault="00E85993" w:rsidP="00E85993">
            <w:pPr>
              <w:jc w:val="center"/>
            </w:pPr>
            <w:r w:rsidRPr="00355A7D">
              <w:t>0</w:t>
            </w:r>
          </w:p>
        </w:tc>
      </w:tr>
      <w:tr w:rsidR="00E85993" w:rsidRPr="00355A7D" w14:paraId="6FBDBC69" w14:textId="77777777" w:rsidTr="00731C34">
        <w:trPr>
          <w:trHeight w:val="300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BB11" w14:textId="00AE9B5E" w:rsidR="00E85993" w:rsidRPr="00355A7D" w:rsidRDefault="00E85993" w:rsidP="00E85993">
            <w:pPr>
              <w:ind w:right="34"/>
            </w:pPr>
            <w:r w:rsidRPr="00355A7D">
              <w:t xml:space="preserve">Показатели энергосбережения и энергетической эффективности: </w:t>
            </w:r>
            <w:r w:rsidRPr="00355A7D">
              <w:br/>
              <w:t>- уровень потерь воды</w:t>
            </w:r>
            <w:r>
              <w:t>, 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44FA" w14:textId="1D96952F" w:rsidR="00E85993" w:rsidRPr="00355A7D" w:rsidRDefault="00E85993" w:rsidP="00E85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13,32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27CC" w14:textId="6FBDF69B" w:rsidR="00E85993" w:rsidRPr="00355A7D" w:rsidRDefault="00E85993" w:rsidP="00E85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13,32</w:t>
            </w:r>
          </w:p>
        </w:tc>
      </w:tr>
      <w:tr w:rsidR="00E85993" w:rsidRPr="00355A7D" w14:paraId="45387598" w14:textId="77777777" w:rsidTr="00731C34">
        <w:trPr>
          <w:trHeight w:val="219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4A26" w14:textId="0239FAF4" w:rsidR="00E85993" w:rsidRPr="00355A7D" w:rsidRDefault="00E85993" w:rsidP="00E85993">
            <w:pPr>
              <w:suppressAutoHyphens/>
            </w:pPr>
            <w:r w:rsidRPr="00355A7D">
              <w:t xml:space="preserve">- </w:t>
            </w:r>
            <w:r w:rsidRPr="00355A7D">
              <w:rPr>
                <w:color w:val="000000"/>
              </w:rPr>
              <w:t>Удельный расход электрической энергии потребляемой в технологическом процессе подготовки питьевой воды, кВт·ч/куб. 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6B78" w14:textId="1D978586" w:rsidR="00E85993" w:rsidRPr="00355A7D" w:rsidRDefault="00E85993" w:rsidP="00E85993">
            <w:pPr>
              <w:jc w:val="center"/>
            </w:pPr>
            <w:r>
              <w:t>0,72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C85E" w14:textId="2A8E65C7" w:rsidR="00E85993" w:rsidRPr="00355A7D" w:rsidRDefault="00E85993" w:rsidP="00E85993">
            <w:pPr>
              <w:jc w:val="center"/>
            </w:pPr>
            <w:r>
              <w:t>0,72</w:t>
            </w:r>
          </w:p>
        </w:tc>
      </w:tr>
      <w:tr w:rsidR="00E85993" w:rsidRPr="00355A7D" w14:paraId="3DFA802C" w14:textId="77777777" w:rsidTr="00731C34">
        <w:trPr>
          <w:trHeight w:val="219"/>
          <w:jc w:val="center"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CFB5" w14:textId="5C5D6EA5" w:rsidR="00E85993" w:rsidRPr="00355A7D" w:rsidRDefault="00E85993" w:rsidP="00E85993">
            <w:r w:rsidRPr="00355A7D">
              <w:rPr>
                <w:color w:val="000000"/>
              </w:rPr>
              <w:t>- Удельный расход электрической энергии потребляемой в технологическом процессе транспортировки питьевой воды,</w:t>
            </w:r>
            <w:r>
              <w:rPr>
                <w:color w:val="000000"/>
              </w:rPr>
              <w:t xml:space="preserve"> </w:t>
            </w:r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0E79" w14:textId="77777777" w:rsidR="00E85993" w:rsidRPr="00355A7D" w:rsidRDefault="00E85993" w:rsidP="00E85993">
            <w:pPr>
              <w:jc w:val="center"/>
            </w:pPr>
            <w:r w:rsidRPr="00355A7D">
              <w:t>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08E1" w14:textId="77777777" w:rsidR="00E85993" w:rsidRPr="00355A7D" w:rsidRDefault="00E85993" w:rsidP="00E85993">
            <w:pPr>
              <w:jc w:val="center"/>
            </w:pPr>
            <w:r w:rsidRPr="00355A7D">
              <w:t>-</w:t>
            </w:r>
          </w:p>
        </w:tc>
      </w:tr>
    </w:tbl>
    <w:p w14:paraId="0D2B4BB8" w14:textId="77777777" w:rsidR="00964109" w:rsidRDefault="00964109" w:rsidP="008E74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14:paraId="4E13E90E" w14:textId="2CE94C92" w:rsidR="008E7494" w:rsidRDefault="008E7494" w:rsidP="008E74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23FC">
        <w:rPr>
          <w:bCs/>
          <w:iCs/>
          <w:sz w:val="24"/>
          <w:szCs w:val="24"/>
        </w:rPr>
        <w:t xml:space="preserve">Расчетный </w:t>
      </w:r>
      <w:r w:rsidRPr="00DE23FC">
        <w:rPr>
          <w:rFonts w:eastAsia="Calibri"/>
          <w:sz w:val="24"/>
          <w:szCs w:val="24"/>
        </w:rPr>
        <w:t xml:space="preserve">одноставочный тариф на питьевую воду (питьевое водоснабжение) </w:t>
      </w:r>
      <w:r w:rsidRPr="00DE23FC">
        <w:rPr>
          <w:iCs/>
          <w:sz w:val="24"/>
          <w:szCs w:val="24"/>
        </w:rPr>
        <w:t xml:space="preserve">для потребителей </w:t>
      </w:r>
      <w:r w:rsidR="001C4A20">
        <w:rPr>
          <w:bCs/>
          <w:iCs/>
          <w:sz w:val="24"/>
          <w:szCs w:val="24"/>
          <w:lang w:eastAsia="ar-SA"/>
        </w:rPr>
        <w:t xml:space="preserve">СПОСК </w:t>
      </w:r>
      <w:r w:rsidR="001C4A20" w:rsidRPr="001C317F">
        <w:rPr>
          <w:bCs/>
          <w:iCs/>
          <w:sz w:val="24"/>
          <w:szCs w:val="24"/>
          <w:lang w:eastAsia="ar-SA"/>
        </w:rPr>
        <w:t>«</w:t>
      </w:r>
      <w:r w:rsidR="001C4A20">
        <w:rPr>
          <w:bCs/>
          <w:iCs/>
          <w:sz w:val="24"/>
          <w:szCs w:val="24"/>
          <w:lang w:eastAsia="ar-SA"/>
        </w:rPr>
        <w:t>Исток</w:t>
      </w:r>
      <w:r w:rsidR="001C4A20" w:rsidRPr="001C317F">
        <w:rPr>
          <w:bCs/>
          <w:iCs/>
          <w:sz w:val="24"/>
          <w:szCs w:val="24"/>
          <w:lang w:eastAsia="ar-SA"/>
        </w:rPr>
        <w:t xml:space="preserve">» </w:t>
      </w:r>
      <w:r w:rsidR="001C4A20" w:rsidRPr="002573CF">
        <w:rPr>
          <w:rFonts w:eastAsia="Calibri"/>
          <w:sz w:val="24"/>
          <w:szCs w:val="24"/>
        </w:rPr>
        <w:t xml:space="preserve">на территории </w:t>
      </w:r>
      <w:r w:rsidR="001C4A20">
        <w:rPr>
          <w:rFonts w:eastAsia="Calibri"/>
          <w:sz w:val="24"/>
          <w:szCs w:val="24"/>
          <w:lang w:eastAsia="ar-SA"/>
        </w:rPr>
        <w:t>Салтыковского</w:t>
      </w:r>
      <w:r w:rsidR="001C4A20" w:rsidRPr="002573CF">
        <w:rPr>
          <w:rFonts w:eastAsia="Calibri"/>
          <w:sz w:val="24"/>
          <w:szCs w:val="24"/>
        </w:rPr>
        <w:t xml:space="preserve"> сельсовета </w:t>
      </w:r>
      <w:r w:rsidR="001C4A20">
        <w:rPr>
          <w:rFonts w:eastAsia="Calibri"/>
          <w:sz w:val="24"/>
          <w:szCs w:val="24"/>
        </w:rPr>
        <w:t>Земетчинск</w:t>
      </w:r>
      <w:r w:rsidR="001C4A20" w:rsidRPr="002573CF">
        <w:rPr>
          <w:rFonts w:eastAsia="Calibri"/>
          <w:sz w:val="24"/>
          <w:szCs w:val="24"/>
        </w:rPr>
        <w:t xml:space="preserve">ого района </w:t>
      </w:r>
      <w:r w:rsidR="001C4A20" w:rsidRPr="002573CF">
        <w:rPr>
          <w:rFonts w:eastAsia="Calibri"/>
          <w:sz w:val="24"/>
          <w:szCs w:val="24"/>
        </w:rPr>
        <w:lastRenderedPageBreak/>
        <w:t>П</w:t>
      </w:r>
      <w:r w:rsidR="001C4A20">
        <w:rPr>
          <w:rFonts w:eastAsia="Calibri"/>
          <w:sz w:val="24"/>
          <w:szCs w:val="24"/>
        </w:rPr>
        <w:t>ензенской области</w:t>
      </w:r>
      <w:r w:rsidR="00731C34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</w:t>
      </w:r>
      <w:r w:rsidR="001C4A20">
        <w:rPr>
          <w:iCs/>
          <w:sz w:val="24"/>
          <w:szCs w:val="24"/>
        </w:rPr>
        <w:t>33</w:t>
      </w:r>
      <w:r>
        <w:rPr>
          <w:iCs/>
          <w:sz w:val="24"/>
          <w:szCs w:val="24"/>
        </w:rPr>
        <w:t xml:space="preserve"> годы</w:t>
      </w:r>
      <w:r w:rsidR="00F831CA">
        <w:rPr>
          <w:iCs/>
          <w:sz w:val="24"/>
          <w:szCs w:val="24"/>
        </w:rPr>
        <w:t xml:space="preserve"> долгосрочного периода регулирования 2024-2033 годов с календарной разбивкой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Pr="00DE23FC">
        <w:rPr>
          <w:sz w:val="24"/>
          <w:szCs w:val="24"/>
        </w:rPr>
        <w:t xml:space="preserve">составил: 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1B05CD" w:rsidRPr="003F0F23" w14:paraId="35728196" w14:textId="77777777" w:rsidTr="00610829">
        <w:trPr>
          <w:trHeight w:val="563"/>
          <w:tblHeader/>
        </w:trPr>
        <w:tc>
          <w:tcPr>
            <w:tcW w:w="3150" w:type="dxa"/>
            <w:vAlign w:val="center"/>
          </w:tcPr>
          <w:p w14:paraId="13C98E96" w14:textId="77777777" w:rsidR="001B05CD" w:rsidRPr="003F0F23" w:rsidRDefault="001B05CD" w:rsidP="001B05CD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366FDBCC" w14:textId="41E00FCF" w:rsidR="001B05CD" w:rsidRPr="003F0F23" w:rsidRDefault="001B05CD" w:rsidP="00E543DC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 w:rsidR="00E543DC"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7C4FE9A3" w14:textId="0E02FFB1" w:rsidR="001B05CD" w:rsidRPr="003F0F23" w:rsidRDefault="001B05CD" w:rsidP="00E543DC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 w:rsidR="00E543DC"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20C30BD3" w14:textId="1381D133" w:rsidR="001B05CD" w:rsidRPr="003F0F23" w:rsidRDefault="001B05CD" w:rsidP="001B05CD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75A96FFF" w14:textId="7643593B" w:rsidR="001B05CD" w:rsidRPr="003F0F23" w:rsidRDefault="001B05CD" w:rsidP="001B05CD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003A7B62" w14:textId="10C3261F" w:rsidR="001B05CD" w:rsidRPr="003F0F23" w:rsidRDefault="001B05CD" w:rsidP="001B05CD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5E9C07E3" w14:textId="299A2624" w:rsidR="001B05CD" w:rsidRPr="003F0F23" w:rsidRDefault="001B05CD" w:rsidP="001B05CD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22E76C88" w14:textId="7D18A03A" w:rsidR="001B05CD" w:rsidRPr="003F0F23" w:rsidRDefault="001B05CD" w:rsidP="001B05CD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233B4FD6" w14:textId="34C7D6BE" w:rsidR="001B05CD" w:rsidRPr="003F0F23" w:rsidRDefault="001B05CD" w:rsidP="001B05CD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8576FD" w:rsidRPr="008576FD" w14:paraId="04B068B1" w14:textId="77777777" w:rsidTr="00610829">
        <w:trPr>
          <w:trHeight w:val="563"/>
        </w:trPr>
        <w:tc>
          <w:tcPr>
            <w:tcW w:w="3150" w:type="dxa"/>
            <w:vAlign w:val="center"/>
          </w:tcPr>
          <w:p w14:paraId="590F7975" w14:textId="379E659A" w:rsidR="001B05CD" w:rsidRPr="008576FD" w:rsidRDefault="001B05CD" w:rsidP="001B05CD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</w:t>
            </w:r>
            <w:r w:rsidR="00964109" w:rsidRPr="008576FD">
              <w:rPr>
                <w:sz w:val="16"/>
                <w:szCs w:val="16"/>
              </w:rPr>
              <w:t>НДС не облагается в соответствии с главой 26.2 Налогового кодекса Российской Федерации</w:t>
            </w:r>
            <w:r w:rsidRPr="008576FD">
              <w:rPr>
                <w:sz w:val="16"/>
                <w:szCs w:val="16"/>
              </w:rPr>
              <w:t>)</w:t>
            </w:r>
          </w:p>
        </w:tc>
        <w:tc>
          <w:tcPr>
            <w:tcW w:w="957" w:type="dxa"/>
            <w:vAlign w:val="bottom"/>
          </w:tcPr>
          <w:p w14:paraId="41B37145" w14:textId="3B5B32EB" w:rsidR="001B05CD" w:rsidRPr="009468D2" w:rsidRDefault="008576FD" w:rsidP="001B05CD">
            <w:pPr>
              <w:jc w:val="right"/>
            </w:pPr>
            <w:r w:rsidRPr="009468D2">
              <w:t>50,06</w:t>
            </w:r>
          </w:p>
        </w:tc>
        <w:tc>
          <w:tcPr>
            <w:tcW w:w="877" w:type="dxa"/>
            <w:vAlign w:val="bottom"/>
          </w:tcPr>
          <w:p w14:paraId="1C0D2FE5" w14:textId="1EE7FD16" w:rsidR="001B05CD" w:rsidRPr="008576FD" w:rsidRDefault="008576FD" w:rsidP="001B05CD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54,89</w:t>
            </w:r>
          </w:p>
        </w:tc>
        <w:tc>
          <w:tcPr>
            <w:tcW w:w="878" w:type="dxa"/>
            <w:vAlign w:val="bottom"/>
          </w:tcPr>
          <w:p w14:paraId="40F33723" w14:textId="3DEAAF6C" w:rsidR="001B05CD" w:rsidRPr="008576FD" w:rsidRDefault="008576FD" w:rsidP="001B05CD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54,89</w:t>
            </w:r>
          </w:p>
        </w:tc>
        <w:tc>
          <w:tcPr>
            <w:tcW w:w="878" w:type="dxa"/>
            <w:vAlign w:val="bottom"/>
          </w:tcPr>
          <w:p w14:paraId="4D97167A" w14:textId="1F37970F" w:rsidR="001B05CD" w:rsidRPr="008576FD" w:rsidRDefault="008576FD" w:rsidP="001B05CD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53,12</w:t>
            </w:r>
          </w:p>
        </w:tc>
        <w:tc>
          <w:tcPr>
            <w:tcW w:w="878" w:type="dxa"/>
            <w:vAlign w:val="bottom"/>
          </w:tcPr>
          <w:p w14:paraId="38461B37" w14:textId="64BC5B7E" w:rsidR="001B05CD" w:rsidRPr="008576FD" w:rsidRDefault="008576FD" w:rsidP="001B05CD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53,12</w:t>
            </w:r>
          </w:p>
        </w:tc>
        <w:tc>
          <w:tcPr>
            <w:tcW w:w="878" w:type="dxa"/>
            <w:vAlign w:val="bottom"/>
          </w:tcPr>
          <w:p w14:paraId="748EDF19" w14:textId="74D0117A" w:rsidR="001B05CD" w:rsidRPr="008576FD" w:rsidRDefault="008576FD" w:rsidP="001B05CD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59,16</w:t>
            </w:r>
          </w:p>
        </w:tc>
        <w:tc>
          <w:tcPr>
            <w:tcW w:w="878" w:type="dxa"/>
            <w:vAlign w:val="bottom"/>
          </w:tcPr>
          <w:p w14:paraId="2811C549" w14:textId="1633D3EE" w:rsidR="001B05CD" w:rsidRPr="008576FD" w:rsidRDefault="008576FD" w:rsidP="001B05CD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59,16</w:t>
            </w:r>
          </w:p>
        </w:tc>
        <w:tc>
          <w:tcPr>
            <w:tcW w:w="878" w:type="dxa"/>
            <w:vAlign w:val="bottom"/>
          </w:tcPr>
          <w:p w14:paraId="4CCA3718" w14:textId="6EDABAC1" w:rsidR="001B05CD" w:rsidRPr="008576FD" w:rsidRDefault="008576FD" w:rsidP="001B05CD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56,96</w:t>
            </w:r>
          </w:p>
        </w:tc>
      </w:tr>
    </w:tbl>
    <w:p w14:paraId="42173588" w14:textId="77777777" w:rsidR="006F7D78" w:rsidRPr="008576FD" w:rsidRDefault="006F7D78" w:rsidP="008E74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3905FA87" w14:textId="2FC56096" w:rsidR="001C4A20" w:rsidRPr="008576FD" w:rsidRDefault="006F7D78" w:rsidP="008E74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8576FD" w:rsidRPr="008576FD" w14:paraId="260F1C3E" w14:textId="77777777" w:rsidTr="00610829">
        <w:trPr>
          <w:trHeight w:val="435"/>
          <w:tblHeader/>
        </w:trPr>
        <w:tc>
          <w:tcPr>
            <w:tcW w:w="3024" w:type="dxa"/>
            <w:vAlign w:val="center"/>
          </w:tcPr>
          <w:p w14:paraId="2FFD7CCB" w14:textId="77777777" w:rsidR="001B05CD" w:rsidRPr="008576FD" w:rsidRDefault="001B05CD" w:rsidP="006F7D78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3A6CD308" w14:textId="72D05F2A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7BE89F83" w14:textId="35262FBF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263C5AFA" w14:textId="0A9B34C2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747B025B" w14:textId="5476FB9C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2E165F96" w14:textId="7D601BF0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2B5DC127" w14:textId="4DFC9843" w:rsidR="001B05CD" w:rsidRPr="008576FD" w:rsidRDefault="001B05CD" w:rsidP="001B05CD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46C7CFD5" w14:textId="5447BDFE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7A7CEFF9" w14:textId="44700233" w:rsidR="001B05CD" w:rsidRPr="008576FD" w:rsidRDefault="001B05CD" w:rsidP="001B05CD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8576FD" w:rsidRPr="008576FD" w14:paraId="35184054" w14:textId="77777777" w:rsidTr="00610829">
        <w:trPr>
          <w:trHeight w:val="563"/>
        </w:trPr>
        <w:tc>
          <w:tcPr>
            <w:tcW w:w="3024" w:type="dxa"/>
            <w:vAlign w:val="center"/>
          </w:tcPr>
          <w:p w14:paraId="509BC411" w14:textId="08E624CB" w:rsidR="001B05CD" w:rsidRPr="008576FD" w:rsidRDefault="00964109" w:rsidP="00F7078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3D1570C8" w14:textId="78213D2A" w:rsidR="001B05CD" w:rsidRPr="008576FD" w:rsidRDefault="008576FD" w:rsidP="00F70786">
            <w:pPr>
              <w:jc w:val="right"/>
            </w:pPr>
            <w:r w:rsidRPr="008576FD">
              <w:t>56,96</w:t>
            </w:r>
          </w:p>
        </w:tc>
        <w:tc>
          <w:tcPr>
            <w:tcW w:w="912" w:type="dxa"/>
            <w:vAlign w:val="bottom"/>
          </w:tcPr>
          <w:p w14:paraId="7A948EA2" w14:textId="17E86A62" w:rsidR="001B05CD" w:rsidRPr="008576FD" w:rsidRDefault="008576FD" w:rsidP="00F70786">
            <w:pPr>
              <w:jc w:val="right"/>
            </w:pPr>
            <w:r w:rsidRPr="008576FD">
              <w:t>63,14</w:t>
            </w:r>
          </w:p>
        </w:tc>
        <w:tc>
          <w:tcPr>
            <w:tcW w:w="922" w:type="dxa"/>
            <w:vAlign w:val="bottom"/>
          </w:tcPr>
          <w:p w14:paraId="3030D5DD" w14:textId="16F86143" w:rsidR="001B05CD" w:rsidRPr="008576FD" w:rsidRDefault="008576FD" w:rsidP="00F70786">
            <w:pPr>
              <w:jc w:val="right"/>
            </w:pPr>
            <w:r w:rsidRPr="008576FD">
              <w:t>63,14</w:t>
            </w:r>
          </w:p>
        </w:tc>
        <w:tc>
          <w:tcPr>
            <w:tcW w:w="861" w:type="dxa"/>
            <w:vAlign w:val="bottom"/>
          </w:tcPr>
          <w:p w14:paraId="5C89403F" w14:textId="2C93A932" w:rsidR="001B05CD" w:rsidRPr="008576FD" w:rsidRDefault="008576FD" w:rsidP="00F70786">
            <w:pPr>
              <w:jc w:val="right"/>
            </w:pPr>
            <w:r w:rsidRPr="008576FD">
              <w:t>61,09</w:t>
            </w:r>
          </w:p>
        </w:tc>
        <w:tc>
          <w:tcPr>
            <w:tcW w:w="889" w:type="dxa"/>
            <w:vAlign w:val="bottom"/>
          </w:tcPr>
          <w:p w14:paraId="18729D3C" w14:textId="76149A11" w:rsidR="001B05CD" w:rsidRPr="008576FD" w:rsidRDefault="008576FD" w:rsidP="00F70786">
            <w:pPr>
              <w:jc w:val="center"/>
            </w:pPr>
            <w:r w:rsidRPr="008576FD">
              <w:t>61,09</w:t>
            </w:r>
          </w:p>
        </w:tc>
        <w:tc>
          <w:tcPr>
            <w:tcW w:w="897" w:type="dxa"/>
            <w:vAlign w:val="bottom"/>
          </w:tcPr>
          <w:p w14:paraId="0006D34E" w14:textId="36E1DBA4" w:rsidR="001B05CD" w:rsidRPr="008576FD" w:rsidRDefault="008576FD" w:rsidP="00F70786">
            <w:pPr>
              <w:jc w:val="center"/>
            </w:pPr>
            <w:r w:rsidRPr="008576FD">
              <w:t>67,43</w:t>
            </w:r>
          </w:p>
        </w:tc>
        <w:tc>
          <w:tcPr>
            <w:tcW w:w="901" w:type="dxa"/>
            <w:vAlign w:val="bottom"/>
          </w:tcPr>
          <w:p w14:paraId="20E4F5E9" w14:textId="2AED1495" w:rsidR="001B05CD" w:rsidRPr="008576FD" w:rsidRDefault="008576FD" w:rsidP="00F70786">
            <w:pPr>
              <w:jc w:val="center"/>
            </w:pPr>
            <w:r w:rsidRPr="008576FD">
              <w:t>67,43</w:t>
            </w:r>
          </w:p>
        </w:tc>
        <w:tc>
          <w:tcPr>
            <w:tcW w:w="937" w:type="dxa"/>
            <w:vAlign w:val="bottom"/>
          </w:tcPr>
          <w:p w14:paraId="0ABAA352" w14:textId="279C7630" w:rsidR="001B05CD" w:rsidRPr="008576FD" w:rsidRDefault="008576FD" w:rsidP="00F70786">
            <w:pPr>
              <w:jc w:val="center"/>
            </w:pPr>
            <w:r w:rsidRPr="008576FD">
              <w:t>65,53</w:t>
            </w:r>
          </w:p>
        </w:tc>
      </w:tr>
    </w:tbl>
    <w:p w14:paraId="3568CE88" w14:textId="77777777" w:rsidR="001C4A20" w:rsidRPr="00B74B2A" w:rsidRDefault="001C4A20" w:rsidP="008E7494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14"/>
          <w:szCs w:val="24"/>
        </w:rPr>
      </w:pPr>
    </w:p>
    <w:p w14:paraId="3A4995AB" w14:textId="77777777" w:rsidR="009468D2" w:rsidRDefault="004A7FEB" w:rsidP="009468D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="009468D2" w:rsidRPr="0037601B">
        <w:rPr>
          <w:b/>
          <w:bCs/>
          <w:iCs/>
          <w:sz w:val="24"/>
          <w:szCs w:val="24"/>
        </w:rPr>
        <w:t xml:space="preserve">Сагайдачный Д.И. </w:t>
      </w:r>
      <w:r w:rsidR="009468D2" w:rsidRPr="0037601B">
        <w:rPr>
          <w:bCs/>
          <w:iCs/>
          <w:sz w:val="24"/>
          <w:szCs w:val="24"/>
        </w:rPr>
        <w:t>озвучил позицию Пензенского УФАС Росси</w:t>
      </w:r>
      <w:r w:rsidR="009468D2">
        <w:rPr>
          <w:bCs/>
          <w:iCs/>
          <w:sz w:val="24"/>
          <w:szCs w:val="24"/>
        </w:rPr>
        <w:t>и</w:t>
      </w:r>
      <w:r w:rsidR="009468D2"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="009468D2" w:rsidRPr="0037601B">
        <w:rPr>
          <w:bCs/>
          <w:iCs/>
          <w:sz w:val="24"/>
          <w:szCs w:val="24"/>
        </w:rPr>
        <w:t>принята к сведению.</w:t>
      </w:r>
    </w:p>
    <w:p w14:paraId="705C354B" w14:textId="660B9D19" w:rsidR="00F831CA" w:rsidRPr="00A23146" w:rsidRDefault="00F831CA" w:rsidP="003032E5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r w:rsidRPr="00A23146">
        <w:rPr>
          <w:bCs/>
          <w:iCs/>
          <w:sz w:val="24"/>
          <w:szCs w:val="24"/>
          <w:lang w:eastAsia="ar-SA"/>
        </w:rPr>
        <w:t xml:space="preserve">Исток» </w:t>
      </w:r>
      <w:r w:rsidRPr="00A23146">
        <w:rPr>
          <w:iCs/>
          <w:sz w:val="24"/>
          <w:szCs w:val="24"/>
        </w:rPr>
        <w:t xml:space="preserve">с проектом приказа </w:t>
      </w:r>
      <w:r w:rsidR="002615A3" w:rsidRPr="00A23146">
        <w:rPr>
          <w:iCs/>
          <w:sz w:val="24"/>
          <w:szCs w:val="24"/>
        </w:rPr>
        <w:t xml:space="preserve">Министерства об установлении тарифов </w:t>
      </w:r>
      <w:r w:rsidRPr="00A23146">
        <w:rPr>
          <w:iCs/>
          <w:sz w:val="24"/>
          <w:szCs w:val="24"/>
        </w:rPr>
        <w:t>ознакомлен, согласен.</w:t>
      </w:r>
    </w:p>
    <w:p w14:paraId="6A2B509D" w14:textId="2D4A5BEA" w:rsidR="00B931A2" w:rsidRDefault="008E7494" w:rsidP="003032E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28"/>
        <w:jc w:val="both"/>
        <w:rPr>
          <w:sz w:val="24"/>
          <w:szCs w:val="24"/>
        </w:rPr>
      </w:pPr>
      <w:r w:rsidRPr="001C317F">
        <w:rPr>
          <w:rFonts w:eastAsia="Calibri"/>
          <w:b/>
          <w:sz w:val="24"/>
          <w:szCs w:val="24"/>
        </w:rPr>
        <w:t xml:space="preserve">Сагайдачный Д.И. </w:t>
      </w:r>
      <w:r w:rsidRPr="001C317F">
        <w:rPr>
          <w:rFonts w:eastAsia="Calibri"/>
          <w:sz w:val="24"/>
          <w:szCs w:val="24"/>
        </w:rPr>
        <w:t>предложил вынести на голосование предлагаемы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к утверждению одноставочны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тариф</w:t>
      </w:r>
      <w:r w:rsidR="00D22B27">
        <w:rPr>
          <w:rFonts w:eastAsia="Calibri"/>
          <w:sz w:val="24"/>
          <w:szCs w:val="24"/>
        </w:rPr>
        <w:t>ы</w:t>
      </w:r>
      <w:r w:rsidRPr="001C317F">
        <w:rPr>
          <w:rFonts w:eastAsia="Calibri"/>
          <w:sz w:val="24"/>
          <w:szCs w:val="24"/>
        </w:rPr>
        <w:t xml:space="preserve"> на</w:t>
      </w:r>
      <w:r w:rsidRPr="001C317F">
        <w:rPr>
          <w:sz w:val="24"/>
          <w:szCs w:val="24"/>
        </w:rPr>
        <w:t xml:space="preserve"> питьевую воду (питьевое водоснабжение) для потребителей </w:t>
      </w:r>
      <w:r w:rsidR="00625C86">
        <w:rPr>
          <w:bCs/>
          <w:iCs/>
          <w:sz w:val="24"/>
          <w:szCs w:val="24"/>
          <w:lang w:eastAsia="ar-SA"/>
        </w:rPr>
        <w:t xml:space="preserve">СПОСК </w:t>
      </w:r>
      <w:r w:rsidR="00625C86" w:rsidRPr="001C317F">
        <w:rPr>
          <w:bCs/>
          <w:iCs/>
          <w:sz w:val="24"/>
          <w:szCs w:val="24"/>
          <w:lang w:eastAsia="ar-SA"/>
        </w:rPr>
        <w:t>«</w:t>
      </w:r>
      <w:r w:rsidR="00625C86">
        <w:rPr>
          <w:bCs/>
          <w:iCs/>
          <w:sz w:val="24"/>
          <w:szCs w:val="24"/>
          <w:lang w:eastAsia="ar-SA"/>
        </w:rPr>
        <w:t>Исток</w:t>
      </w:r>
      <w:r w:rsidR="00625C86" w:rsidRPr="001C317F">
        <w:rPr>
          <w:bCs/>
          <w:iCs/>
          <w:sz w:val="24"/>
          <w:szCs w:val="24"/>
          <w:lang w:eastAsia="ar-SA"/>
        </w:rPr>
        <w:t xml:space="preserve">» </w:t>
      </w:r>
      <w:r w:rsidR="00625C86" w:rsidRPr="002573CF">
        <w:rPr>
          <w:rFonts w:eastAsia="Calibri"/>
          <w:sz w:val="24"/>
          <w:szCs w:val="24"/>
        </w:rPr>
        <w:t xml:space="preserve">на территории </w:t>
      </w:r>
      <w:r w:rsidR="00625C86">
        <w:rPr>
          <w:rFonts w:eastAsia="Calibri"/>
          <w:sz w:val="24"/>
          <w:szCs w:val="24"/>
          <w:lang w:eastAsia="ar-SA"/>
        </w:rPr>
        <w:t>Салтыковского</w:t>
      </w:r>
      <w:r w:rsidR="00625C86" w:rsidRPr="002573CF">
        <w:rPr>
          <w:rFonts w:eastAsia="Calibri"/>
          <w:sz w:val="24"/>
          <w:szCs w:val="24"/>
        </w:rPr>
        <w:t xml:space="preserve"> сельсовета </w:t>
      </w:r>
      <w:r w:rsidR="00625C86">
        <w:rPr>
          <w:rFonts w:eastAsia="Calibri"/>
          <w:sz w:val="24"/>
          <w:szCs w:val="24"/>
        </w:rPr>
        <w:t>Земетчинск</w:t>
      </w:r>
      <w:r w:rsidR="00625C86" w:rsidRPr="002573CF">
        <w:rPr>
          <w:rFonts w:eastAsia="Calibri"/>
          <w:sz w:val="24"/>
          <w:szCs w:val="24"/>
        </w:rPr>
        <w:t>ого района П</w:t>
      </w:r>
      <w:r w:rsidR="00625C86">
        <w:rPr>
          <w:rFonts w:eastAsia="Calibri"/>
          <w:sz w:val="24"/>
          <w:szCs w:val="24"/>
        </w:rPr>
        <w:t>ензенской области</w:t>
      </w:r>
      <w:r w:rsidR="00625C86">
        <w:rPr>
          <w:iCs/>
          <w:sz w:val="24"/>
          <w:szCs w:val="24"/>
        </w:rPr>
        <w:t xml:space="preserve"> на 202</w:t>
      </w:r>
      <w:r w:rsidR="00B82253">
        <w:rPr>
          <w:iCs/>
          <w:sz w:val="24"/>
          <w:szCs w:val="24"/>
        </w:rPr>
        <w:t>6</w:t>
      </w:r>
      <w:r w:rsidR="00625C86">
        <w:rPr>
          <w:iCs/>
          <w:sz w:val="24"/>
          <w:szCs w:val="24"/>
        </w:rPr>
        <w:t xml:space="preserve">-2033 </w:t>
      </w:r>
      <w:r>
        <w:rPr>
          <w:iCs/>
          <w:sz w:val="24"/>
          <w:szCs w:val="24"/>
        </w:rPr>
        <w:t>годы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="002507AA">
        <w:rPr>
          <w:iCs/>
          <w:sz w:val="24"/>
          <w:szCs w:val="24"/>
        </w:rPr>
        <w:t>долгосрочного периода регулирования 2024-2033 годов с календарной разбивкой</w:t>
      </w:r>
      <w:r w:rsidR="002507A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размере:</w:t>
      </w:r>
      <w:r w:rsidRPr="001C317F">
        <w:rPr>
          <w:sz w:val="24"/>
          <w:szCs w:val="24"/>
        </w:rPr>
        <w:t xml:space="preserve"> </w:t>
      </w:r>
    </w:p>
    <w:p w14:paraId="163D2508" w14:textId="77777777" w:rsidR="00610829" w:rsidRDefault="00610829" w:rsidP="006108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610829" w:rsidRPr="003F0F23" w14:paraId="6506540C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42C25090" w14:textId="77777777" w:rsidR="00610829" w:rsidRPr="003F0F23" w:rsidRDefault="00610829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3399880B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2404DEC5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69E2FE0F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44398521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6DB50A3E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5556E2C2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01461E99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7A107931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610829" w:rsidRPr="008576FD" w14:paraId="401EB967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3ED3307E" w14:textId="77777777" w:rsidR="00610829" w:rsidRPr="008576FD" w:rsidRDefault="00610829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46F82D56" w14:textId="77777777" w:rsidR="00610829" w:rsidRPr="009468D2" w:rsidRDefault="00610829" w:rsidP="00A612A1">
            <w:pPr>
              <w:jc w:val="right"/>
            </w:pPr>
            <w:r w:rsidRPr="009468D2">
              <w:t>50,06</w:t>
            </w:r>
          </w:p>
        </w:tc>
        <w:tc>
          <w:tcPr>
            <w:tcW w:w="877" w:type="dxa"/>
            <w:vAlign w:val="bottom"/>
          </w:tcPr>
          <w:p w14:paraId="39F014BC" w14:textId="77777777" w:rsidR="00610829" w:rsidRPr="008576FD" w:rsidRDefault="00610829" w:rsidP="00A612A1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54,89</w:t>
            </w:r>
          </w:p>
        </w:tc>
        <w:tc>
          <w:tcPr>
            <w:tcW w:w="878" w:type="dxa"/>
            <w:vAlign w:val="bottom"/>
          </w:tcPr>
          <w:p w14:paraId="4A5837A1" w14:textId="77777777" w:rsidR="00610829" w:rsidRPr="008576FD" w:rsidRDefault="00610829" w:rsidP="00A612A1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54,89</w:t>
            </w:r>
          </w:p>
        </w:tc>
        <w:tc>
          <w:tcPr>
            <w:tcW w:w="878" w:type="dxa"/>
            <w:vAlign w:val="bottom"/>
          </w:tcPr>
          <w:p w14:paraId="355AF255" w14:textId="77777777" w:rsidR="00610829" w:rsidRPr="008576FD" w:rsidRDefault="00610829" w:rsidP="00A612A1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53,12</w:t>
            </w:r>
          </w:p>
        </w:tc>
        <w:tc>
          <w:tcPr>
            <w:tcW w:w="878" w:type="dxa"/>
            <w:vAlign w:val="bottom"/>
          </w:tcPr>
          <w:p w14:paraId="7D0F6E5B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53,12</w:t>
            </w:r>
          </w:p>
        </w:tc>
        <w:tc>
          <w:tcPr>
            <w:tcW w:w="878" w:type="dxa"/>
            <w:vAlign w:val="bottom"/>
          </w:tcPr>
          <w:p w14:paraId="5409A433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59,16</w:t>
            </w:r>
          </w:p>
        </w:tc>
        <w:tc>
          <w:tcPr>
            <w:tcW w:w="878" w:type="dxa"/>
            <w:vAlign w:val="bottom"/>
          </w:tcPr>
          <w:p w14:paraId="10ED1E35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59,16</w:t>
            </w:r>
          </w:p>
        </w:tc>
        <w:tc>
          <w:tcPr>
            <w:tcW w:w="878" w:type="dxa"/>
            <w:vAlign w:val="bottom"/>
          </w:tcPr>
          <w:p w14:paraId="73AC9D62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56,96</w:t>
            </w:r>
          </w:p>
        </w:tc>
      </w:tr>
    </w:tbl>
    <w:p w14:paraId="75BB878C" w14:textId="77777777" w:rsidR="00610829" w:rsidRPr="008576FD" w:rsidRDefault="00610829" w:rsidP="006108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364BEB9D" w14:textId="77777777" w:rsidR="00610829" w:rsidRPr="008576FD" w:rsidRDefault="00610829" w:rsidP="006108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610829" w:rsidRPr="008576FD" w14:paraId="7D433F12" w14:textId="77777777" w:rsidTr="00A612A1">
        <w:trPr>
          <w:trHeight w:val="435"/>
          <w:tblHeader/>
        </w:trPr>
        <w:tc>
          <w:tcPr>
            <w:tcW w:w="3024" w:type="dxa"/>
            <w:vAlign w:val="center"/>
          </w:tcPr>
          <w:p w14:paraId="199AB34A" w14:textId="77777777" w:rsidR="00610829" w:rsidRPr="008576FD" w:rsidRDefault="00610829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5EDCDBC6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59E8161E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37A558E9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5D50BE95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7DAC2F18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5197AB2C" w14:textId="77777777" w:rsidR="00610829" w:rsidRPr="008576FD" w:rsidRDefault="00610829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428E8FC6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722E8222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610829" w:rsidRPr="008576FD" w14:paraId="0894D7CC" w14:textId="77777777" w:rsidTr="00A612A1">
        <w:trPr>
          <w:trHeight w:val="563"/>
        </w:trPr>
        <w:tc>
          <w:tcPr>
            <w:tcW w:w="3024" w:type="dxa"/>
            <w:vAlign w:val="center"/>
          </w:tcPr>
          <w:p w14:paraId="17D784F6" w14:textId="77777777" w:rsidR="00610829" w:rsidRPr="008576FD" w:rsidRDefault="00610829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421488BD" w14:textId="77777777" w:rsidR="00610829" w:rsidRPr="008576FD" w:rsidRDefault="00610829" w:rsidP="00A612A1">
            <w:pPr>
              <w:jc w:val="right"/>
            </w:pPr>
            <w:r w:rsidRPr="008576FD">
              <w:t>56,96</w:t>
            </w:r>
          </w:p>
        </w:tc>
        <w:tc>
          <w:tcPr>
            <w:tcW w:w="912" w:type="dxa"/>
            <w:vAlign w:val="bottom"/>
          </w:tcPr>
          <w:p w14:paraId="28CE9D6B" w14:textId="77777777" w:rsidR="00610829" w:rsidRPr="008576FD" w:rsidRDefault="00610829" w:rsidP="00A612A1">
            <w:pPr>
              <w:jc w:val="right"/>
            </w:pPr>
            <w:r w:rsidRPr="008576FD">
              <w:t>63,14</w:t>
            </w:r>
          </w:p>
        </w:tc>
        <w:tc>
          <w:tcPr>
            <w:tcW w:w="922" w:type="dxa"/>
            <w:vAlign w:val="bottom"/>
          </w:tcPr>
          <w:p w14:paraId="1979D4C9" w14:textId="77777777" w:rsidR="00610829" w:rsidRPr="008576FD" w:rsidRDefault="00610829" w:rsidP="00A612A1">
            <w:pPr>
              <w:jc w:val="right"/>
            </w:pPr>
            <w:r w:rsidRPr="008576FD">
              <w:t>63,14</w:t>
            </w:r>
          </w:p>
        </w:tc>
        <w:tc>
          <w:tcPr>
            <w:tcW w:w="861" w:type="dxa"/>
            <w:vAlign w:val="bottom"/>
          </w:tcPr>
          <w:p w14:paraId="71E4DE5C" w14:textId="77777777" w:rsidR="00610829" w:rsidRPr="008576FD" w:rsidRDefault="00610829" w:rsidP="00A612A1">
            <w:pPr>
              <w:jc w:val="right"/>
            </w:pPr>
            <w:r w:rsidRPr="008576FD">
              <w:t>61,09</w:t>
            </w:r>
          </w:p>
        </w:tc>
        <w:tc>
          <w:tcPr>
            <w:tcW w:w="889" w:type="dxa"/>
            <w:vAlign w:val="bottom"/>
          </w:tcPr>
          <w:p w14:paraId="74336A3A" w14:textId="77777777" w:rsidR="00610829" w:rsidRPr="008576FD" w:rsidRDefault="00610829" w:rsidP="00A612A1">
            <w:pPr>
              <w:jc w:val="center"/>
            </w:pPr>
            <w:r w:rsidRPr="008576FD">
              <w:t>61,09</w:t>
            </w:r>
          </w:p>
        </w:tc>
        <w:tc>
          <w:tcPr>
            <w:tcW w:w="897" w:type="dxa"/>
            <w:vAlign w:val="bottom"/>
          </w:tcPr>
          <w:p w14:paraId="737F282E" w14:textId="77777777" w:rsidR="00610829" w:rsidRPr="008576FD" w:rsidRDefault="00610829" w:rsidP="00A612A1">
            <w:pPr>
              <w:jc w:val="center"/>
            </w:pPr>
            <w:r w:rsidRPr="008576FD">
              <w:t>67,43</w:t>
            </w:r>
          </w:p>
        </w:tc>
        <w:tc>
          <w:tcPr>
            <w:tcW w:w="901" w:type="dxa"/>
            <w:vAlign w:val="bottom"/>
          </w:tcPr>
          <w:p w14:paraId="70356950" w14:textId="77777777" w:rsidR="00610829" w:rsidRPr="008576FD" w:rsidRDefault="00610829" w:rsidP="00A612A1">
            <w:pPr>
              <w:jc w:val="center"/>
            </w:pPr>
            <w:r w:rsidRPr="008576FD">
              <w:t>67,43</w:t>
            </w:r>
          </w:p>
        </w:tc>
        <w:tc>
          <w:tcPr>
            <w:tcW w:w="937" w:type="dxa"/>
            <w:vAlign w:val="bottom"/>
          </w:tcPr>
          <w:p w14:paraId="4C1624F6" w14:textId="77777777" w:rsidR="00610829" w:rsidRPr="008576FD" w:rsidRDefault="00610829" w:rsidP="00A612A1">
            <w:pPr>
              <w:jc w:val="center"/>
            </w:pPr>
            <w:r w:rsidRPr="008576FD">
              <w:t>65,53</w:t>
            </w:r>
          </w:p>
        </w:tc>
      </w:tr>
    </w:tbl>
    <w:p w14:paraId="7D92C243" w14:textId="2BF3ABE6" w:rsidR="00B82253" w:rsidRDefault="00B82253" w:rsidP="003032E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28"/>
        <w:jc w:val="both"/>
        <w:rPr>
          <w:sz w:val="24"/>
          <w:szCs w:val="24"/>
        </w:rPr>
      </w:pPr>
    </w:p>
    <w:p w14:paraId="1765C14D" w14:textId="7BFCB818" w:rsidR="008E7494" w:rsidRPr="001C317F" w:rsidRDefault="008E7494" w:rsidP="00386F48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317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1C317F">
        <w:rPr>
          <w:rFonts w:eastAsia="Calibri"/>
          <w:sz w:val="24"/>
          <w:szCs w:val="24"/>
        </w:rPr>
        <w:t>: «За» - единогласно.</w:t>
      </w:r>
    </w:p>
    <w:p w14:paraId="35B55DD2" w14:textId="256CFAF9" w:rsidR="008E7494" w:rsidRDefault="008E7494" w:rsidP="008E749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317F">
        <w:rPr>
          <w:rFonts w:eastAsia="Calibri"/>
          <w:b/>
          <w:bCs/>
          <w:sz w:val="24"/>
          <w:szCs w:val="24"/>
        </w:rPr>
        <w:t>Постановили</w:t>
      </w:r>
      <w:r w:rsidRPr="001C317F">
        <w:rPr>
          <w:rFonts w:eastAsia="Calibri"/>
          <w:sz w:val="24"/>
          <w:szCs w:val="24"/>
        </w:rPr>
        <w:t>: установить и ввести в действие одноставочны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тариф</w:t>
      </w:r>
      <w:r w:rsidR="00D22B27">
        <w:rPr>
          <w:rFonts w:eastAsia="Calibri"/>
          <w:sz w:val="24"/>
          <w:szCs w:val="24"/>
        </w:rPr>
        <w:t>ы</w:t>
      </w:r>
      <w:r w:rsidRPr="001C317F">
        <w:rPr>
          <w:rFonts w:eastAsia="Calibri"/>
          <w:sz w:val="24"/>
          <w:szCs w:val="24"/>
        </w:rPr>
        <w:t xml:space="preserve"> на</w:t>
      </w:r>
      <w:r w:rsidRPr="001C317F">
        <w:rPr>
          <w:sz w:val="24"/>
          <w:szCs w:val="24"/>
        </w:rPr>
        <w:t xml:space="preserve"> питьевую воду (питьевое водоснабжение) для потребителей </w:t>
      </w:r>
      <w:r w:rsidR="00625C86">
        <w:rPr>
          <w:bCs/>
          <w:iCs/>
          <w:sz w:val="24"/>
          <w:szCs w:val="24"/>
          <w:lang w:eastAsia="ar-SA"/>
        </w:rPr>
        <w:t xml:space="preserve">СПОСК </w:t>
      </w:r>
      <w:r w:rsidR="00625C86" w:rsidRPr="001C317F">
        <w:rPr>
          <w:bCs/>
          <w:iCs/>
          <w:sz w:val="24"/>
          <w:szCs w:val="24"/>
          <w:lang w:eastAsia="ar-SA"/>
        </w:rPr>
        <w:t>«</w:t>
      </w:r>
      <w:r w:rsidR="00625C86">
        <w:rPr>
          <w:bCs/>
          <w:iCs/>
          <w:sz w:val="24"/>
          <w:szCs w:val="24"/>
          <w:lang w:eastAsia="ar-SA"/>
        </w:rPr>
        <w:t>Исток</w:t>
      </w:r>
      <w:r w:rsidR="00625C86" w:rsidRPr="001C317F">
        <w:rPr>
          <w:bCs/>
          <w:iCs/>
          <w:sz w:val="24"/>
          <w:szCs w:val="24"/>
          <w:lang w:eastAsia="ar-SA"/>
        </w:rPr>
        <w:t xml:space="preserve">» </w:t>
      </w:r>
      <w:r w:rsidR="00625C86" w:rsidRPr="002573CF">
        <w:rPr>
          <w:rFonts w:eastAsia="Calibri"/>
          <w:sz w:val="24"/>
          <w:szCs w:val="24"/>
        </w:rPr>
        <w:t xml:space="preserve">на территории </w:t>
      </w:r>
      <w:r w:rsidR="00625C86">
        <w:rPr>
          <w:rFonts w:eastAsia="Calibri"/>
          <w:sz w:val="24"/>
          <w:szCs w:val="24"/>
          <w:lang w:eastAsia="ar-SA"/>
        </w:rPr>
        <w:t>Салтыковского</w:t>
      </w:r>
      <w:r w:rsidR="00625C86" w:rsidRPr="002573CF">
        <w:rPr>
          <w:rFonts w:eastAsia="Calibri"/>
          <w:sz w:val="24"/>
          <w:szCs w:val="24"/>
        </w:rPr>
        <w:t xml:space="preserve"> сельсовета </w:t>
      </w:r>
      <w:r w:rsidR="00625C86">
        <w:rPr>
          <w:rFonts w:eastAsia="Calibri"/>
          <w:sz w:val="24"/>
          <w:szCs w:val="24"/>
        </w:rPr>
        <w:t>Земетчинск</w:t>
      </w:r>
      <w:r w:rsidR="00625C86" w:rsidRPr="002573CF">
        <w:rPr>
          <w:rFonts w:eastAsia="Calibri"/>
          <w:sz w:val="24"/>
          <w:szCs w:val="24"/>
        </w:rPr>
        <w:t>ого района П</w:t>
      </w:r>
      <w:r w:rsidR="00625C86">
        <w:rPr>
          <w:rFonts w:eastAsia="Calibri"/>
          <w:sz w:val="24"/>
          <w:szCs w:val="24"/>
        </w:rPr>
        <w:t>ензенской области</w:t>
      </w:r>
      <w:r w:rsidR="00EC3C7E">
        <w:rPr>
          <w:iCs/>
          <w:sz w:val="24"/>
          <w:szCs w:val="24"/>
        </w:rPr>
        <w:t xml:space="preserve"> на 202</w:t>
      </w:r>
      <w:r w:rsidR="003470A3">
        <w:rPr>
          <w:iCs/>
          <w:sz w:val="24"/>
          <w:szCs w:val="24"/>
        </w:rPr>
        <w:t>6</w:t>
      </w:r>
      <w:r w:rsidR="00625C86">
        <w:rPr>
          <w:iCs/>
          <w:sz w:val="24"/>
          <w:szCs w:val="24"/>
        </w:rPr>
        <w:t>-2033 годы</w:t>
      </w:r>
      <w:r w:rsidR="00EC3C7E">
        <w:rPr>
          <w:iCs/>
          <w:sz w:val="24"/>
          <w:szCs w:val="24"/>
        </w:rPr>
        <w:t xml:space="preserve"> долгосрочного периода регулирования 2024-2033 годов с календарной разбивкой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в размере:</w:t>
      </w:r>
    </w:p>
    <w:p w14:paraId="51276C33" w14:textId="77777777" w:rsidR="00610829" w:rsidRDefault="00610829" w:rsidP="006108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610829" w:rsidRPr="003F0F23" w14:paraId="55A4EE0D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706EB81E" w14:textId="77777777" w:rsidR="00610829" w:rsidRPr="003F0F23" w:rsidRDefault="00610829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629A3DB3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523DDDF5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2A78E95B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7B9D0A5E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52A3AED6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6C7716CA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2FB2356D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62B85BC1" w14:textId="77777777" w:rsidR="00610829" w:rsidRPr="003F0F23" w:rsidRDefault="00610829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610829" w:rsidRPr="008576FD" w14:paraId="10F7E639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334D5AFD" w14:textId="77777777" w:rsidR="00610829" w:rsidRPr="008576FD" w:rsidRDefault="00610829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39A875D3" w14:textId="77777777" w:rsidR="00610829" w:rsidRPr="009468D2" w:rsidRDefault="00610829" w:rsidP="00A612A1">
            <w:pPr>
              <w:jc w:val="right"/>
            </w:pPr>
            <w:r w:rsidRPr="009468D2">
              <w:t>50,06</w:t>
            </w:r>
          </w:p>
        </w:tc>
        <w:tc>
          <w:tcPr>
            <w:tcW w:w="877" w:type="dxa"/>
            <w:vAlign w:val="bottom"/>
          </w:tcPr>
          <w:p w14:paraId="0EBCF84C" w14:textId="77777777" w:rsidR="00610829" w:rsidRPr="008576FD" w:rsidRDefault="00610829" w:rsidP="00A612A1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54,89</w:t>
            </w:r>
          </w:p>
        </w:tc>
        <w:tc>
          <w:tcPr>
            <w:tcW w:w="878" w:type="dxa"/>
            <w:vAlign w:val="bottom"/>
          </w:tcPr>
          <w:p w14:paraId="028E2A85" w14:textId="77777777" w:rsidR="00610829" w:rsidRPr="008576FD" w:rsidRDefault="00610829" w:rsidP="00A612A1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54,89</w:t>
            </w:r>
          </w:p>
        </w:tc>
        <w:tc>
          <w:tcPr>
            <w:tcW w:w="878" w:type="dxa"/>
            <w:vAlign w:val="bottom"/>
          </w:tcPr>
          <w:p w14:paraId="2301D88E" w14:textId="77777777" w:rsidR="00610829" w:rsidRPr="008576FD" w:rsidRDefault="00610829" w:rsidP="00A612A1">
            <w:pPr>
              <w:jc w:val="right"/>
              <w:rPr>
                <w:szCs w:val="16"/>
              </w:rPr>
            </w:pPr>
            <w:r w:rsidRPr="008576FD">
              <w:rPr>
                <w:szCs w:val="16"/>
              </w:rPr>
              <w:t>53,12</w:t>
            </w:r>
          </w:p>
        </w:tc>
        <w:tc>
          <w:tcPr>
            <w:tcW w:w="878" w:type="dxa"/>
            <w:vAlign w:val="bottom"/>
          </w:tcPr>
          <w:p w14:paraId="18DD87D2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53,12</w:t>
            </w:r>
          </w:p>
        </w:tc>
        <w:tc>
          <w:tcPr>
            <w:tcW w:w="878" w:type="dxa"/>
            <w:vAlign w:val="bottom"/>
          </w:tcPr>
          <w:p w14:paraId="05B051AB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59,16</w:t>
            </w:r>
          </w:p>
        </w:tc>
        <w:tc>
          <w:tcPr>
            <w:tcW w:w="878" w:type="dxa"/>
            <w:vAlign w:val="bottom"/>
          </w:tcPr>
          <w:p w14:paraId="5839C072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59,16</w:t>
            </w:r>
          </w:p>
        </w:tc>
        <w:tc>
          <w:tcPr>
            <w:tcW w:w="878" w:type="dxa"/>
            <w:vAlign w:val="bottom"/>
          </w:tcPr>
          <w:p w14:paraId="3A98BF83" w14:textId="77777777" w:rsidR="00610829" w:rsidRPr="008576FD" w:rsidRDefault="00610829" w:rsidP="00A612A1">
            <w:pPr>
              <w:jc w:val="center"/>
              <w:rPr>
                <w:szCs w:val="16"/>
              </w:rPr>
            </w:pPr>
            <w:r w:rsidRPr="008576FD">
              <w:rPr>
                <w:szCs w:val="16"/>
              </w:rPr>
              <w:t>56,96</w:t>
            </w:r>
          </w:p>
        </w:tc>
      </w:tr>
    </w:tbl>
    <w:p w14:paraId="1147E630" w14:textId="77777777" w:rsidR="00610829" w:rsidRPr="008576FD" w:rsidRDefault="00610829" w:rsidP="006108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0E566BE0" w14:textId="77777777" w:rsidR="00610829" w:rsidRPr="008576FD" w:rsidRDefault="00610829" w:rsidP="0061082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610829" w:rsidRPr="008576FD" w14:paraId="6941DC3C" w14:textId="77777777" w:rsidTr="00A612A1">
        <w:trPr>
          <w:trHeight w:val="435"/>
          <w:tblHeader/>
        </w:trPr>
        <w:tc>
          <w:tcPr>
            <w:tcW w:w="3024" w:type="dxa"/>
            <w:vAlign w:val="center"/>
          </w:tcPr>
          <w:p w14:paraId="247518D7" w14:textId="77777777" w:rsidR="00610829" w:rsidRPr="008576FD" w:rsidRDefault="00610829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3B46A6E1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207CD71D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7055310C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0F479E6F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4995D294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13BC51D5" w14:textId="77777777" w:rsidR="00610829" w:rsidRPr="008576FD" w:rsidRDefault="00610829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3A9C1898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11684C40" w14:textId="77777777" w:rsidR="00610829" w:rsidRPr="008576FD" w:rsidRDefault="00610829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610829" w:rsidRPr="008576FD" w14:paraId="636F112C" w14:textId="77777777" w:rsidTr="00A612A1">
        <w:trPr>
          <w:trHeight w:val="563"/>
        </w:trPr>
        <w:tc>
          <w:tcPr>
            <w:tcW w:w="3024" w:type="dxa"/>
            <w:vAlign w:val="center"/>
          </w:tcPr>
          <w:p w14:paraId="1EAAD15A" w14:textId="77777777" w:rsidR="00610829" w:rsidRPr="008576FD" w:rsidRDefault="00610829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1A2E1E39" w14:textId="77777777" w:rsidR="00610829" w:rsidRPr="008576FD" w:rsidRDefault="00610829" w:rsidP="00A612A1">
            <w:pPr>
              <w:jc w:val="right"/>
            </w:pPr>
            <w:r w:rsidRPr="008576FD">
              <w:t>56,96</w:t>
            </w:r>
          </w:p>
        </w:tc>
        <w:tc>
          <w:tcPr>
            <w:tcW w:w="912" w:type="dxa"/>
            <w:vAlign w:val="bottom"/>
          </w:tcPr>
          <w:p w14:paraId="764A30D8" w14:textId="77777777" w:rsidR="00610829" w:rsidRPr="008576FD" w:rsidRDefault="00610829" w:rsidP="00A612A1">
            <w:pPr>
              <w:jc w:val="right"/>
            </w:pPr>
            <w:r w:rsidRPr="008576FD">
              <w:t>63,14</w:t>
            </w:r>
          </w:p>
        </w:tc>
        <w:tc>
          <w:tcPr>
            <w:tcW w:w="922" w:type="dxa"/>
            <w:vAlign w:val="bottom"/>
          </w:tcPr>
          <w:p w14:paraId="1740BAE5" w14:textId="77777777" w:rsidR="00610829" w:rsidRPr="008576FD" w:rsidRDefault="00610829" w:rsidP="00A612A1">
            <w:pPr>
              <w:jc w:val="right"/>
            </w:pPr>
            <w:r w:rsidRPr="008576FD">
              <w:t>63,14</w:t>
            </w:r>
          </w:p>
        </w:tc>
        <w:tc>
          <w:tcPr>
            <w:tcW w:w="861" w:type="dxa"/>
            <w:vAlign w:val="bottom"/>
          </w:tcPr>
          <w:p w14:paraId="294E9060" w14:textId="77777777" w:rsidR="00610829" w:rsidRPr="008576FD" w:rsidRDefault="00610829" w:rsidP="00A612A1">
            <w:pPr>
              <w:jc w:val="right"/>
            </w:pPr>
            <w:r w:rsidRPr="008576FD">
              <w:t>61,09</w:t>
            </w:r>
          </w:p>
        </w:tc>
        <w:tc>
          <w:tcPr>
            <w:tcW w:w="889" w:type="dxa"/>
            <w:vAlign w:val="bottom"/>
          </w:tcPr>
          <w:p w14:paraId="46057AA8" w14:textId="77777777" w:rsidR="00610829" w:rsidRPr="008576FD" w:rsidRDefault="00610829" w:rsidP="00A612A1">
            <w:pPr>
              <w:jc w:val="center"/>
            </w:pPr>
            <w:r w:rsidRPr="008576FD">
              <w:t>61,09</w:t>
            </w:r>
          </w:p>
        </w:tc>
        <w:tc>
          <w:tcPr>
            <w:tcW w:w="897" w:type="dxa"/>
            <w:vAlign w:val="bottom"/>
          </w:tcPr>
          <w:p w14:paraId="5B3F5952" w14:textId="77777777" w:rsidR="00610829" w:rsidRPr="008576FD" w:rsidRDefault="00610829" w:rsidP="00A612A1">
            <w:pPr>
              <w:jc w:val="center"/>
            </w:pPr>
            <w:r w:rsidRPr="008576FD">
              <w:t>67,43</w:t>
            </w:r>
          </w:p>
        </w:tc>
        <w:tc>
          <w:tcPr>
            <w:tcW w:w="901" w:type="dxa"/>
            <w:vAlign w:val="bottom"/>
          </w:tcPr>
          <w:p w14:paraId="285273E9" w14:textId="77777777" w:rsidR="00610829" w:rsidRPr="008576FD" w:rsidRDefault="00610829" w:rsidP="00A612A1">
            <w:pPr>
              <w:jc w:val="center"/>
            </w:pPr>
            <w:r w:rsidRPr="008576FD">
              <w:t>67,43</w:t>
            </w:r>
          </w:p>
        </w:tc>
        <w:tc>
          <w:tcPr>
            <w:tcW w:w="937" w:type="dxa"/>
            <w:vAlign w:val="bottom"/>
          </w:tcPr>
          <w:p w14:paraId="7E35724E" w14:textId="77777777" w:rsidR="00610829" w:rsidRPr="008576FD" w:rsidRDefault="00610829" w:rsidP="00A612A1">
            <w:pPr>
              <w:jc w:val="center"/>
            </w:pPr>
            <w:r w:rsidRPr="008576FD">
              <w:t>65,53</w:t>
            </w:r>
          </w:p>
        </w:tc>
      </w:tr>
    </w:tbl>
    <w:p w14:paraId="154250A3" w14:textId="77777777" w:rsidR="00610829" w:rsidRDefault="00610829" w:rsidP="000B7716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2A02E9D3" w14:textId="36F2A21F" w:rsidR="000B7716" w:rsidRDefault="000B7716" w:rsidP="000B771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 Корнеева Н.В.</w:t>
      </w:r>
      <w:r w:rsidRPr="00023CA8">
        <w:rPr>
          <w:sz w:val="24"/>
          <w:szCs w:val="24"/>
        </w:rPr>
        <w:t xml:space="preserve"> выступила</w:t>
      </w:r>
      <w:r w:rsidR="005A12B1">
        <w:rPr>
          <w:sz w:val="24"/>
          <w:szCs w:val="24"/>
        </w:rPr>
        <w:t xml:space="preserve"> с информацией о </w:t>
      </w:r>
      <w:r w:rsidR="00EF57CB">
        <w:rPr>
          <w:sz w:val="24"/>
          <w:szCs w:val="24"/>
        </w:rPr>
        <w:t>корректировке</w:t>
      </w:r>
      <w:r w:rsidR="005A12B1">
        <w:rPr>
          <w:sz w:val="24"/>
          <w:szCs w:val="24"/>
        </w:rPr>
        <w:t xml:space="preserve"> тарифов</w:t>
      </w:r>
      <w:r w:rsidRPr="00023CA8">
        <w:rPr>
          <w:sz w:val="24"/>
          <w:szCs w:val="24"/>
        </w:rPr>
        <w:t xml:space="preserve"> на питьевую воду (питьевое водоснабжение) для потребителей </w:t>
      </w:r>
      <w:r>
        <w:rPr>
          <w:sz w:val="24"/>
          <w:szCs w:val="24"/>
        </w:rPr>
        <w:t xml:space="preserve">СПОСК </w:t>
      </w:r>
      <w:r w:rsidRPr="00676664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Юрсово</w:t>
      </w:r>
      <w:proofErr w:type="spellEnd"/>
      <w:r w:rsidRPr="00676664">
        <w:rPr>
          <w:sz w:val="24"/>
          <w:szCs w:val="24"/>
        </w:rPr>
        <w:t xml:space="preserve">» на территории </w:t>
      </w:r>
      <w:proofErr w:type="spellStart"/>
      <w:r>
        <w:rPr>
          <w:sz w:val="24"/>
          <w:szCs w:val="24"/>
        </w:rPr>
        <w:t>Юрсовского</w:t>
      </w:r>
      <w:proofErr w:type="spellEnd"/>
      <w:r w:rsidRPr="00676664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Земетчинского </w:t>
      </w:r>
      <w:r w:rsidRPr="00676664">
        <w:rPr>
          <w:sz w:val="24"/>
          <w:szCs w:val="24"/>
        </w:rPr>
        <w:t>района Пензенской области</w:t>
      </w:r>
      <w:r>
        <w:rPr>
          <w:sz w:val="24"/>
          <w:szCs w:val="24"/>
        </w:rPr>
        <w:t xml:space="preserve"> </w:t>
      </w:r>
      <w:r w:rsidRPr="001C317F">
        <w:rPr>
          <w:sz w:val="24"/>
          <w:szCs w:val="24"/>
        </w:rPr>
        <w:t xml:space="preserve">на </w:t>
      </w:r>
      <w:r w:rsidR="00EF57CB">
        <w:rPr>
          <w:bCs/>
          <w:iCs/>
          <w:sz w:val="24"/>
          <w:szCs w:val="24"/>
        </w:rPr>
        <w:t>202</w:t>
      </w:r>
      <w:r w:rsidR="003470A3">
        <w:rPr>
          <w:bCs/>
          <w:iCs/>
          <w:sz w:val="24"/>
          <w:szCs w:val="24"/>
        </w:rPr>
        <w:t>6</w:t>
      </w:r>
      <w:r w:rsidR="001576DE">
        <w:rPr>
          <w:bCs/>
          <w:iCs/>
          <w:sz w:val="24"/>
          <w:szCs w:val="24"/>
        </w:rPr>
        <w:t>-2033</w:t>
      </w:r>
      <w:r w:rsidR="00EF57CB">
        <w:rPr>
          <w:bCs/>
          <w:iCs/>
          <w:sz w:val="24"/>
          <w:szCs w:val="24"/>
        </w:rPr>
        <w:t xml:space="preserve"> год</w:t>
      </w:r>
      <w:r w:rsidR="001576DE">
        <w:rPr>
          <w:bCs/>
          <w:iCs/>
          <w:sz w:val="24"/>
          <w:szCs w:val="24"/>
        </w:rPr>
        <w:t>ы</w:t>
      </w:r>
      <w:r w:rsidR="00EF57CB">
        <w:rPr>
          <w:bCs/>
          <w:iCs/>
          <w:sz w:val="24"/>
          <w:szCs w:val="24"/>
        </w:rPr>
        <w:t xml:space="preserve"> долгосрочного периода регулирования 2024-2033 годов</w:t>
      </w:r>
      <w:r w:rsidRPr="00F045E0">
        <w:rPr>
          <w:sz w:val="24"/>
          <w:szCs w:val="24"/>
        </w:rPr>
        <w:t>.</w:t>
      </w:r>
    </w:p>
    <w:p w14:paraId="02E618CC" w14:textId="6624C85D" w:rsidR="00EF57CB" w:rsidRDefault="00EF57CB" w:rsidP="00EF57C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FE30B4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</w:t>
      </w:r>
      <w:r w:rsidR="004C0C9A">
        <w:rPr>
          <w:sz w:val="24"/>
          <w:szCs w:val="24"/>
        </w:rPr>
        <w:t>кой</w:t>
      </w:r>
      <w:r w:rsidRPr="00FE30B4">
        <w:rPr>
          <w:sz w:val="24"/>
          <w:szCs w:val="24"/>
        </w:rPr>
        <w:t>.</w:t>
      </w:r>
    </w:p>
    <w:p w14:paraId="5051FB56" w14:textId="2C2792AB" w:rsidR="00EF57CB" w:rsidRDefault="00EF57CB" w:rsidP="00EF57CB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DC0D13">
        <w:rPr>
          <w:sz w:val="24"/>
          <w:szCs w:val="24"/>
        </w:rPr>
        <w:t xml:space="preserve">Необходимая валовая выручка </w:t>
      </w:r>
      <w:r w:rsidRPr="00FE30B4">
        <w:rPr>
          <w:sz w:val="24"/>
          <w:szCs w:val="24"/>
        </w:rPr>
        <w:t xml:space="preserve">по питьевому водоснабжению с </w:t>
      </w:r>
      <w:r>
        <w:rPr>
          <w:sz w:val="24"/>
          <w:szCs w:val="24"/>
        </w:rPr>
        <w:t>учетом корректировки составила:</w:t>
      </w:r>
    </w:p>
    <w:p w14:paraId="219FB4EE" w14:textId="587820CA" w:rsidR="006A2224" w:rsidRPr="0089741D" w:rsidRDefault="006A2224" w:rsidP="006A2224">
      <w:pPr>
        <w:ind w:firstLine="540"/>
        <w:jc w:val="both"/>
        <w:rPr>
          <w:sz w:val="24"/>
          <w:szCs w:val="24"/>
        </w:rPr>
      </w:pPr>
      <w:r w:rsidRPr="0089741D">
        <w:rPr>
          <w:sz w:val="24"/>
          <w:szCs w:val="24"/>
        </w:rPr>
        <w:t xml:space="preserve">с 01.01.2026 по 31.12.2026 – </w:t>
      </w:r>
      <w:r w:rsidR="0089741D" w:rsidRPr="0089741D">
        <w:rPr>
          <w:rFonts w:ascii="Times" w:hAnsi="Times" w:cs="Times"/>
          <w:sz w:val="24"/>
          <w:szCs w:val="24"/>
        </w:rPr>
        <w:t>868,87</w:t>
      </w:r>
      <w:r w:rsidRPr="0089741D">
        <w:rPr>
          <w:sz w:val="24"/>
          <w:szCs w:val="24"/>
        </w:rPr>
        <w:t xml:space="preserve"> тыс. руб.,</w:t>
      </w:r>
      <w:r w:rsidR="00375163">
        <w:rPr>
          <w:sz w:val="24"/>
          <w:szCs w:val="24"/>
        </w:rPr>
        <w:t xml:space="preserve"> </w:t>
      </w:r>
      <w:r w:rsidRPr="0089741D">
        <w:rPr>
          <w:sz w:val="24"/>
          <w:szCs w:val="24"/>
        </w:rPr>
        <w:t xml:space="preserve">с 01.01.2027 по 31.12.2027 – </w:t>
      </w:r>
      <w:r w:rsidR="0089741D" w:rsidRPr="0089741D">
        <w:rPr>
          <w:rFonts w:ascii="Times" w:hAnsi="Times" w:cs="Times"/>
          <w:sz w:val="24"/>
          <w:szCs w:val="24"/>
        </w:rPr>
        <w:t>912,52</w:t>
      </w:r>
      <w:r w:rsidRPr="0089741D">
        <w:rPr>
          <w:sz w:val="24"/>
          <w:szCs w:val="24"/>
        </w:rPr>
        <w:t xml:space="preserve"> тыс. руб.,</w:t>
      </w:r>
    </w:p>
    <w:p w14:paraId="46D2A397" w14:textId="6719B611" w:rsidR="006A2224" w:rsidRPr="0089741D" w:rsidRDefault="006A2224" w:rsidP="006A2224">
      <w:pPr>
        <w:ind w:firstLine="540"/>
        <w:jc w:val="both"/>
        <w:rPr>
          <w:sz w:val="24"/>
          <w:szCs w:val="24"/>
        </w:rPr>
      </w:pPr>
      <w:r w:rsidRPr="0089741D">
        <w:rPr>
          <w:sz w:val="24"/>
          <w:szCs w:val="24"/>
        </w:rPr>
        <w:t xml:space="preserve">с 01.01.2028 по 31.12.2028 – </w:t>
      </w:r>
      <w:r w:rsidR="0089741D" w:rsidRPr="0089741D">
        <w:rPr>
          <w:rFonts w:ascii="Times" w:hAnsi="Times" w:cs="Times"/>
          <w:sz w:val="24"/>
          <w:szCs w:val="24"/>
        </w:rPr>
        <w:t xml:space="preserve">950,19 </w:t>
      </w:r>
      <w:r w:rsidRPr="0089741D">
        <w:rPr>
          <w:sz w:val="24"/>
          <w:szCs w:val="24"/>
        </w:rPr>
        <w:t>тыс. руб.,</w:t>
      </w:r>
      <w:r w:rsidR="00375163">
        <w:rPr>
          <w:sz w:val="24"/>
          <w:szCs w:val="24"/>
        </w:rPr>
        <w:t xml:space="preserve"> </w:t>
      </w:r>
      <w:r w:rsidRPr="0089741D">
        <w:rPr>
          <w:sz w:val="24"/>
          <w:szCs w:val="24"/>
        </w:rPr>
        <w:t xml:space="preserve">с 01.01.2029 по 31.12.2029 – </w:t>
      </w:r>
      <w:r w:rsidR="0089741D" w:rsidRPr="0089741D">
        <w:rPr>
          <w:rFonts w:ascii="Times" w:hAnsi="Times" w:cs="Times"/>
          <w:sz w:val="24"/>
          <w:szCs w:val="24"/>
        </w:rPr>
        <w:t>982,78</w:t>
      </w:r>
      <w:r w:rsidRPr="0089741D">
        <w:rPr>
          <w:sz w:val="24"/>
          <w:szCs w:val="24"/>
        </w:rPr>
        <w:t xml:space="preserve"> тыс. руб.,</w:t>
      </w:r>
    </w:p>
    <w:p w14:paraId="731F8B05" w14:textId="72CD0E4F" w:rsidR="006A2224" w:rsidRPr="0089741D" w:rsidRDefault="006A2224" w:rsidP="006A2224">
      <w:pPr>
        <w:ind w:firstLine="540"/>
        <w:jc w:val="both"/>
        <w:rPr>
          <w:sz w:val="24"/>
          <w:szCs w:val="24"/>
        </w:rPr>
      </w:pPr>
      <w:r w:rsidRPr="0089741D">
        <w:rPr>
          <w:sz w:val="24"/>
          <w:szCs w:val="24"/>
        </w:rPr>
        <w:t xml:space="preserve">с 01.01.2030 по 31.12.2030 – </w:t>
      </w:r>
      <w:r w:rsidR="0089741D" w:rsidRPr="0089741D">
        <w:rPr>
          <w:rFonts w:ascii="Times" w:hAnsi="Times" w:cs="Times"/>
          <w:sz w:val="24"/>
          <w:szCs w:val="24"/>
        </w:rPr>
        <w:t>1016,17</w:t>
      </w:r>
      <w:r w:rsidRPr="0089741D">
        <w:rPr>
          <w:sz w:val="24"/>
          <w:szCs w:val="24"/>
        </w:rPr>
        <w:t xml:space="preserve"> тыс. руб.,</w:t>
      </w:r>
      <w:r w:rsidR="00375163">
        <w:rPr>
          <w:sz w:val="24"/>
          <w:szCs w:val="24"/>
        </w:rPr>
        <w:t xml:space="preserve"> </w:t>
      </w:r>
      <w:r w:rsidRPr="0089741D">
        <w:rPr>
          <w:sz w:val="24"/>
          <w:szCs w:val="24"/>
        </w:rPr>
        <w:t xml:space="preserve">с 01.01.2031 по 31.12.2031 – </w:t>
      </w:r>
      <w:r w:rsidR="0089741D" w:rsidRPr="0089741D">
        <w:rPr>
          <w:rFonts w:ascii="Times" w:hAnsi="Times" w:cs="Times"/>
          <w:sz w:val="24"/>
          <w:szCs w:val="24"/>
        </w:rPr>
        <w:t xml:space="preserve">1050,78 </w:t>
      </w:r>
      <w:r w:rsidRPr="0089741D">
        <w:rPr>
          <w:sz w:val="24"/>
          <w:szCs w:val="24"/>
        </w:rPr>
        <w:t>тыс. руб.,</w:t>
      </w:r>
    </w:p>
    <w:p w14:paraId="57F30266" w14:textId="1B71AA1E" w:rsidR="006A2224" w:rsidRPr="0089741D" w:rsidRDefault="006A2224" w:rsidP="006A2224">
      <w:pPr>
        <w:ind w:firstLine="540"/>
        <w:jc w:val="both"/>
        <w:rPr>
          <w:sz w:val="24"/>
          <w:szCs w:val="24"/>
        </w:rPr>
      </w:pPr>
      <w:r w:rsidRPr="0089741D">
        <w:rPr>
          <w:sz w:val="24"/>
          <w:szCs w:val="24"/>
        </w:rPr>
        <w:t xml:space="preserve">с 01.01.2032 по 31.12.2032 – </w:t>
      </w:r>
      <w:r w:rsidR="0089741D" w:rsidRPr="0089741D">
        <w:rPr>
          <w:rFonts w:ascii="Times" w:hAnsi="Times" w:cs="Times"/>
          <w:sz w:val="24"/>
          <w:szCs w:val="24"/>
        </w:rPr>
        <w:t xml:space="preserve">1086,65 </w:t>
      </w:r>
      <w:r w:rsidRPr="0089741D">
        <w:rPr>
          <w:sz w:val="24"/>
          <w:szCs w:val="24"/>
        </w:rPr>
        <w:t>тыс. руб.,</w:t>
      </w:r>
      <w:r w:rsidR="00375163">
        <w:rPr>
          <w:sz w:val="24"/>
          <w:szCs w:val="24"/>
        </w:rPr>
        <w:t xml:space="preserve"> </w:t>
      </w:r>
      <w:r w:rsidRPr="0089741D">
        <w:rPr>
          <w:sz w:val="24"/>
          <w:szCs w:val="24"/>
        </w:rPr>
        <w:t xml:space="preserve">с 01.01.2033 по 31.12.2033 – </w:t>
      </w:r>
      <w:r w:rsidR="0089741D" w:rsidRPr="0089741D">
        <w:rPr>
          <w:rFonts w:ascii="Times" w:hAnsi="Times" w:cs="Times"/>
          <w:sz w:val="24"/>
          <w:szCs w:val="24"/>
        </w:rPr>
        <w:t>1123,82</w:t>
      </w:r>
      <w:r w:rsidRPr="0089741D">
        <w:rPr>
          <w:sz w:val="24"/>
          <w:szCs w:val="24"/>
        </w:rPr>
        <w:t xml:space="preserve"> тыс. руб.,</w:t>
      </w:r>
    </w:p>
    <w:p w14:paraId="20AFE19E" w14:textId="77777777" w:rsidR="006A2224" w:rsidRPr="0089741D" w:rsidRDefault="006A2224" w:rsidP="006A2224">
      <w:pPr>
        <w:ind w:firstLine="540"/>
        <w:jc w:val="both"/>
        <w:rPr>
          <w:sz w:val="24"/>
          <w:szCs w:val="24"/>
        </w:rPr>
      </w:pPr>
      <w:r w:rsidRPr="0089741D">
        <w:rPr>
          <w:sz w:val="24"/>
          <w:szCs w:val="24"/>
        </w:rPr>
        <w:t xml:space="preserve"> в том числе по статьям: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3"/>
        <w:gridCol w:w="958"/>
        <w:gridCol w:w="1210"/>
        <w:gridCol w:w="1183"/>
        <w:gridCol w:w="1184"/>
        <w:gridCol w:w="1183"/>
      </w:tblGrid>
      <w:tr w:rsidR="006A2224" w:rsidRPr="001E3C76" w14:paraId="42705921" w14:textId="77777777" w:rsidTr="004A7FEB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26B8" w14:textId="77777777" w:rsidR="006A2224" w:rsidRPr="001E3C76" w:rsidRDefault="006A2224" w:rsidP="004A7FEB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1CC9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630D8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C8E7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01.01.2027- 31.12.2027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41843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01.01.2028- 31.12.2028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3B415" w14:textId="77777777" w:rsidR="006A2224" w:rsidRPr="001E3C76" w:rsidRDefault="006A2224" w:rsidP="004A7FEB">
            <w:pPr>
              <w:jc w:val="right"/>
              <w:outlineLvl w:val="0"/>
            </w:pPr>
            <w:r>
              <w:t>01.01.2029- 31.12.2029</w:t>
            </w:r>
          </w:p>
        </w:tc>
      </w:tr>
      <w:tr w:rsidR="0089741D" w:rsidRPr="001E3C76" w14:paraId="000ADE1B" w14:textId="77777777" w:rsidTr="003B318F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161C" w14:textId="77777777" w:rsidR="0089741D" w:rsidRPr="001E3C76" w:rsidRDefault="0089741D" w:rsidP="0089741D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292F" w14:textId="77777777" w:rsidR="0089741D" w:rsidRPr="001E3C76" w:rsidRDefault="0089741D" w:rsidP="0089741D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B109" w14:textId="5BC57BEE" w:rsidR="0089741D" w:rsidRPr="009A069D" w:rsidRDefault="0089741D" w:rsidP="0089741D">
            <w:pPr>
              <w:jc w:val="right"/>
            </w:pPr>
            <w:r w:rsidRPr="00A76218">
              <w:t>827,49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929D" w14:textId="509406F8" w:rsidR="0089741D" w:rsidRPr="009A069D" w:rsidRDefault="0089741D" w:rsidP="0089741D">
            <w:pPr>
              <w:jc w:val="right"/>
            </w:pPr>
            <w:r w:rsidRPr="00A76218">
              <w:t>869,07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83E6" w14:textId="6F746F7E" w:rsidR="0089741D" w:rsidRPr="009A069D" w:rsidRDefault="0089741D" w:rsidP="0089741D">
            <w:pPr>
              <w:jc w:val="right"/>
            </w:pPr>
            <w:r w:rsidRPr="00A76218">
              <w:t>904,94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F9ED" w14:textId="7A79ED57" w:rsidR="0089741D" w:rsidRPr="009A069D" w:rsidRDefault="0089741D" w:rsidP="0089741D">
            <w:pPr>
              <w:jc w:val="right"/>
            </w:pPr>
            <w:r w:rsidRPr="00A76218">
              <w:t>935,98</w:t>
            </w:r>
          </w:p>
        </w:tc>
      </w:tr>
      <w:tr w:rsidR="0089741D" w:rsidRPr="001E3C76" w14:paraId="00644DCC" w14:textId="77777777" w:rsidTr="008023C8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75F97" w14:textId="77777777" w:rsidR="0089741D" w:rsidRPr="001E3C76" w:rsidRDefault="0089741D" w:rsidP="0089741D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1AFD06" w14:textId="77777777" w:rsidR="0089741D" w:rsidRPr="001E3C76" w:rsidRDefault="0089741D" w:rsidP="0089741D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9623" w14:textId="32931BB1" w:rsidR="0089741D" w:rsidRPr="009A069D" w:rsidRDefault="0089741D" w:rsidP="0089741D">
            <w:pPr>
              <w:jc w:val="right"/>
            </w:pPr>
            <w:r w:rsidRPr="00A76218">
              <w:rPr>
                <w:rFonts w:ascii="Times" w:hAnsi="Times" w:cs="Times"/>
              </w:rPr>
              <w:t>636,75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19714" w14:textId="509A1D28" w:rsidR="0089741D" w:rsidRPr="009A069D" w:rsidRDefault="0089741D" w:rsidP="0089741D">
            <w:pPr>
              <w:jc w:val="right"/>
            </w:pPr>
            <w:r w:rsidRPr="00A76218">
              <w:rPr>
                <w:rFonts w:ascii="Times" w:hAnsi="Times" w:cs="Times"/>
              </w:rPr>
              <w:t>655,60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B65B" w14:textId="435D68CA" w:rsidR="0089741D" w:rsidRPr="009A069D" w:rsidRDefault="0089741D" w:rsidP="0089741D">
            <w:pPr>
              <w:jc w:val="right"/>
            </w:pPr>
            <w:r w:rsidRPr="00A76218">
              <w:rPr>
                <w:rFonts w:ascii="Times" w:hAnsi="Times" w:cs="Times"/>
              </w:rPr>
              <w:t>675,00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97D9A" w14:textId="7189DE61" w:rsidR="0089741D" w:rsidRPr="009A069D" w:rsidRDefault="0089741D" w:rsidP="0089741D">
            <w:pPr>
              <w:jc w:val="right"/>
            </w:pPr>
            <w:r w:rsidRPr="00A76218">
              <w:rPr>
                <w:rFonts w:ascii="Times" w:hAnsi="Times" w:cs="Times"/>
              </w:rPr>
              <w:t>694,98</w:t>
            </w:r>
          </w:p>
        </w:tc>
      </w:tr>
      <w:tr w:rsidR="006A2224" w:rsidRPr="001E3C76" w14:paraId="37BBCAF8" w14:textId="77777777" w:rsidTr="004A7FEB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3E36" w14:textId="77777777" w:rsidR="006A2224" w:rsidRPr="001E3C76" w:rsidRDefault="006A2224" w:rsidP="004A7FEB">
            <w:pPr>
              <w:ind w:firstLineChars="100" w:firstLine="200"/>
              <w:outlineLvl w:val="0"/>
            </w:pPr>
            <w:r w:rsidRPr="001E3C76">
              <w:t xml:space="preserve">  Индекс эффективности операционных расходов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2D0" w14:textId="77777777" w:rsidR="006A2224" w:rsidRPr="001E3C76" w:rsidRDefault="006A2224" w:rsidP="004A7FEB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56B95" w14:textId="77777777" w:rsidR="006A2224" w:rsidRPr="008A5738" w:rsidRDefault="006A2224" w:rsidP="004A7FEB">
            <w:pPr>
              <w:jc w:val="right"/>
              <w:outlineLvl w:val="0"/>
            </w:pPr>
            <w:r w:rsidRPr="008A573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CFAAF" w14:textId="77777777" w:rsidR="006A2224" w:rsidRPr="008A5738" w:rsidRDefault="006A2224" w:rsidP="004A7FEB">
            <w:pPr>
              <w:jc w:val="right"/>
              <w:outlineLvl w:val="0"/>
            </w:pPr>
            <w:r w:rsidRPr="008A573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9F752" w14:textId="77777777" w:rsidR="006A2224" w:rsidRPr="008A5738" w:rsidRDefault="006A2224" w:rsidP="004A7FEB">
            <w:pPr>
              <w:jc w:val="right"/>
              <w:outlineLvl w:val="0"/>
            </w:pPr>
            <w:r w:rsidRPr="008A573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1E645" w14:textId="77777777" w:rsidR="006A2224" w:rsidRPr="008A5738" w:rsidRDefault="006A2224" w:rsidP="004A7FEB">
            <w:pPr>
              <w:jc w:val="right"/>
              <w:outlineLvl w:val="0"/>
            </w:pPr>
            <w:r w:rsidRPr="008A5738">
              <w:t>1</w:t>
            </w:r>
          </w:p>
        </w:tc>
      </w:tr>
      <w:tr w:rsidR="006A2224" w:rsidRPr="001E3C76" w14:paraId="2D1C2F0F" w14:textId="77777777" w:rsidTr="004A7FEB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6722" w14:textId="77777777" w:rsidR="006A2224" w:rsidRPr="001E3C76" w:rsidRDefault="006A2224" w:rsidP="004A7FEB">
            <w:pPr>
              <w:ind w:firstLineChars="100" w:firstLine="200"/>
              <w:outlineLvl w:val="0"/>
            </w:pPr>
            <w:r w:rsidRPr="001E3C76">
              <w:t xml:space="preserve">  Индекс потребительских цен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516E" w14:textId="77777777" w:rsidR="006A2224" w:rsidRPr="001E3C76" w:rsidRDefault="006A2224" w:rsidP="004A7FEB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3A6C6" w14:textId="77777777" w:rsidR="006A2224" w:rsidRPr="009A069D" w:rsidRDefault="006A2224" w:rsidP="004A7FEB">
            <w:pPr>
              <w:jc w:val="right"/>
              <w:outlineLvl w:val="0"/>
            </w:pPr>
            <w:r>
              <w:t>5,1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1F483" w14:textId="77777777" w:rsidR="006A2224" w:rsidRPr="009A069D" w:rsidRDefault="006A2224" w:rsidP="004A7FEB">
            <w:pPr>
              <w:jc w:val="right"/>
              <w:outlineLvl w:val="0"/>
            </w:pPr>
            <w:r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E25BA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A05C6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4,0</w:t>
            </w:r>
          </w:p>
        </w:tc>
      </w:tr>
      <w:tr w:rsidR="006A2224" w:rsidRPr="001E3C76" w14:paraId="5BAEB5BA" w14:textId="77777777" w:rsidTr="004A7FEB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19C8" w14:textId="77777777" w:rsidR="006A2224" w:rsidRPr="001E3C76" w:rsidRDefault="006A2224" w:rsidP="004A7FEB">
            <w:pPr>
              <w:ind w:firstLineChars="100" w:firstLine="200"/>
              <w:outlineLvl w:val="0"/>
            </w:pPr>
            <w:r w:rsidRPr="001E3C76">
              <w:t xml:space="preserve">  Индекс изменения количества активов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E47F" w14:textId="77777777" w:rsidR="006A2224" w:rsidRPr="001E3C76" w:rsidRDefault="006A2224" w:rsidP="004A7FEB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5C9FB" w14:textId="77777777" w:rsidR="006A2224" w:rsidRPr="009A069D" w:rsidRDefault="006A2224" w:rsidP="004A7FEB">
            <w:pPr>
              <w:jc w:val="right"/>
              <w:outlineLvl w:val="0"/>
            </w:pPr>
            <w:r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2871C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630B7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79367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</w:tr>
      <w:tr w:rsidR="008A5738" w:rsidRPr="001E3C76" w14:paraId="62243013" w14:textId="77777777" w:rsidTr="006370AD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7C35" w14:textId="77777777" w:rsidR="008A5738" w:rsidRPr="001E3C76" w:rsidRDefault="008A5738" w:rsidP="008A5738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CB7" w14:textId="77777777" w:rsidR="008A5738" w:rsidRPr="001E3C76" w:rsidRDefault="008A5738" w:rsidP="008A5738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1BB0" w14:textId="7D270D1F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175,52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2C84" w14:textId="5E2F5A91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196,71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AE47" w14:textId="59B253B3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212,41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AA0A" w14:textId="2941F0DE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222,82</w:t>
            </w:r>
          </w:p>
        </w:tc>
      </w:tr>
      <w:tr w:rsidR="008A5738" w:rsidRPr="001E3C76" w14:paraId="4AB7872F" w14:textId="77777777" w:rsidTr="006370AD">
        <w:trPr>
          <w:trHeight w:val="223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3F11" w14:textId="77777777" w:rsidR="008A5738" w:rsidRPr="001E3C76" w:rsidRDefault="008A5738" w:rsidP="008A5738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33CF" w14:textId="77777777" w:rsidR="008A5738" w:rsidRPr="001E3C76" w:rsidRDefault="008A5738" w:rsidP="008A5738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D74B9" w14:textId="61C22B45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15,23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C5F4" w14:textId="7102DFDD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16,76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1F4B" w14:textId="16530D69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17,53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718B" w14:textId="0B362CD2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18,18</w:t>
            </w:r>
          </w:p>
        </w:tc>
      </w:tr>
      <w:tr w:rsidR="008A5738" w:rsidRPr="001E3C76" w14:paraId="5E939E67" w14:textId="77777777" w:rsidTr="004A7FEB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FDEC" w14:textId="77777777" w:rsidR="008A5738" w:rsidRPr="001E3C76" w:rsidRDefault="008A5738" w:rsidP="008A5738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48F6" w14:textId="77777777" w:rsidR="008A5738" w:rsidRPr="001E3C76" w:rsidRDefault="008A5738" w:rsidP="008A5738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ED384" w14:textId="38622631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55A1A" w14:textId="285FFE98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E678C" w14:textId="05B6CA10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2000" w14:textId="50728E2B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</w:tr>
      <w:tr w:rsidR="008A5738" w:rsidRPr="001E3C76" w14:paraId="0A18E7AD" w14:textId="77777777" w:rsidTr="004A7FEB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BFBD" w14:textId="77777777" w:rsidR="008A5738" w:rsidRPr="001E3C76" w:rsidRDefault="008A5738" w:rsidP="008A5738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AC32" w14:textId="77777777" w:rsidR="008A5738" w:rsidRPr="001E3C76" w:rsidRDefault="008A5738" w:rsidP="008A5738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E1A4" w14:textId="55C4F6F7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2480" w14:textId="0043386D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06C3" w14:textId="2DD86725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2C86" w14:textId="61F9BD19" w:rsidR="008A5738" w:rsidRPr="009A069D" w:rsidRDefault="008A5738" w:rsidP="008A5738">
            <w:pPr>
              <w:jc w:val="right"/>
            </w:pPr>
            <w:r w:rsidRPr="00A76218">
              <w:rPr>
                <w:rFonts w:ascii="Times" w:hAnsi="Times" w:cs="Times"/>
              </w:rPr>
              <w:t>0,00</w:t>
            </w:r>
          </w:p>
        </w:tc>
      </w:tr>
      <w:tr w:rsidR="008A5738" w:rsidRPr="001E3C76" w14:paraId="502A817A" w14:textId="77777777" w:rsidTr="006370AD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86E6" w14:textId="77777777" w:rsidR="008A5738" w:rsidRPr="001E3C76" w:rsidRDefault="008A5738" w:rsidP="008A5738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2874" w14:textId="77777777" w:rsidR="008A5738" w:rsidRPr="001E3C76" w:rsidRDefault="008A5738" w:rsidP="008A5738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D092" w14:textId="44D85B52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41,37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3020" w14:textId="3B344091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43,45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53994" w14:textId="5E9DC41B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45,25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C9A4" w14:textId="657919F2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46,80</w:t>
            </w:r>
          </w:p>
        </w:tc>
      </w:tr>
      <w:tr w:rsidR="008A5738" w:rsidRPr="001E3C76" w14:paraId="4C029D24" w14:textId="77777777" w:rsidTr="009733D3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6F16" w14:textId="77777777" w:rsidR="008A5738" w:rsidRPr="001E3C76" w:rsidRDefault="008A5738" w:rsidP="008A5738">
            <w:pPr>
              <w:outlineLvl w:val="0"/>
            </w:pPr>
            <w:r w:rsidRPr="001E3C76">
              <w:t>Итого необходимая валовая выручка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467B" w14:textId="77777777" w:rsidR="008A5738" w:rsidRPr="001E3C76" w:rsidRDefault="008A5738" w:rsidP="008A5738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BF5" w14:textId="606B0342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868,87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696" w14:textId="0468DC2A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912,52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7780" w14:textId="45D2DAEC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950,19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4FA0" w14:textId="45257B42" w:rsidR="008A5738" w:rsidRPr="009A069D" w:rsidRDefault="008A5738" w:rsidP="008A5738">
            <w:pPr>
              <w:jc w:val="right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982,78</w:t>
            </w:r>
          </w:p>
        </w:tc>
      </w:tr>
    </w:tbl>
    <w:p w14:paraId="1B535D33" w14:textId="77777777" w:rsidR="006A2224" w:rsidRPr="00D260AA" w:rsidRDefault="006A2224" w:rsidP="006A2224">
      <w:pPr>
        <w:spacing w:line="259" w:lineRule="auto"/>
        <w:rPr>
          <w:i/>
          <w:szCs w:val="24"/>
        </w:rPr>
      </w:pPr>
      <w:r w:rsidRPr="00D260AA">
        <w:rPr>
          <w:i/>
          <w:szCs w:val="24"/>
        </w:rPr>
        <w:t>продолжение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3"/>
        <w:gridCol w:w="958"/>
        <w:gridCol w:w="1210"/>
        <w:gridCol w:w="1183"/>
        <w:gridCol w:w="1184"/>
        <w:gridCol w:w="1183"/>
      </w:tblGrid>
      <w:tr w:rsidR="006A2224" w:rsidRPr="00C92439" w14:paraId="28DA6ED9" w14:textId="77777777" w:rsidTr="008A5738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2F50" w14:textId="77777777" w:rsidR="006A2224" w:rsidRPr="00C92439" w:rsidRDefault="006A2224" w:rsidP="004A7FEB">
            <w:pPr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FC55" w14:textId="77777777" w:rsidR="006A2224" w:rsidRPr="00C92439" w:rsidRDefault="006A2224" w:rsidP="004A7FEB">
            <w:pPr>
              <w:jc w:val="right"/>
              <w:outlineLvl w:val="0"/>
            </w:pPr>
            <w:r w:rsidRPr="00C92439">
              <w:t>Ед. изм.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34C6" w14:textId="77777777" w:rsidR="006A2224" w:rsidRPr="00C92439" w:rsidRDefault="006A2224" w:rsidP="004A7FEB">
            <w:pPr>
              <w:jc w:val="right"/>
              <w:outlineLvl w:val="0"/>
            </w:pPr>
            <w:r>
              <w:t>01.01.2030- 31.12.2030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7F59" w14:textId="77777777" w:rsidR="006A2224" w:rsidRPr="00C92439" w:rsidRDefault="006A2224" w:rsidP="004A7FEB">
            <w:pPr>
              <w:jc w:val="right"/>
              <w:outlineLvl w:val="0"/>
            </w:pPr>
            <w:r>
              <w:t>01.01.2031- 31.12.2031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56FE" w14:textId="77777777" w:rsidR="006A2224" w:rsidRPr="00C92439" w:rsidRDefault="006A2224" w:rsidP="004A7FEB">
            <w:pPr>
              <w:jc w:val="right"/>
              <w:outlineLvl w:val="0"/>
            </w:pPr>
            <w:r>
              <w:t>01.01.2032- 31.12.2032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02A10" w14:textId="77777777" w:rsidR="006A2224" w:rsidRDefault="006A2224" w:rsidP="004A7FEB">
            <w:pPr>
              <w:jc w:val="right"/>
              <w:outlineLvl w:val="0"/>
            </w:pPr>
            <w:r>
              <w:t>01.01.2033- 31.12.2033</w:t>
            </w:r>
          </w:p>
        </w:tc>
      </w:tr>
      <w:tr w:rsidR="008A5738" w:rsidRPr="00025BD1" w14:paraId="1C00CD69" w14:textId="77777777" w:rsidTr="008A5738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35CD" w14:textId="77777777" w:rsidR="008A5738" w:rsidRPr="00C92439" w:rsidRDefault="008A5738" w:rsidP="008A5738">
            <w:pPr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D171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E98F8" w14:textId="4F67EBDE" w:rsidR="008A5738" w:rsidRPr="009A069D" w:rsidRDefault="008A5738" w:rsidP="008A5738">
            <w:pPr>
              <w:jc w:val="center"/>
            </w:pPr>
            <w:r w:rsidRPr="00A76218">
              <w:t>967,78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2F6C" w14:textId="60D07B76" w:rsidR="008A5738" w:rsidRPr="009A069D" w:rsidRDefault="008A5738" w:rsidP="008A5738">
            <w:pPr>
              <w:jc w:val="center"/>
            </w:pPr>
            <w:r w:rsidRPr="00A76218">
              <w:t>1 000,74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0718" w14:textId="391D5993" w:rsidR="008A5738" w:rsidRPr="009A069D" w:rsidRDefault="008A5738" w:rsidP="008A5738">
            <w:pPr>
              <w:jc w:val="center"/>
            </w:pPr>
            <w:r w:rsidRPr="00A76218">
              <w:t>1 034,90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FAC8" w14:textId="360231F9" w:rsidR="008A5738" w:rsidRPr="009A069D" w:rsidRDefault="008A5738" w:rsidP="008A5738">
            <w:pPr>
              <w:jc w:val="center"/>
            </w:pPr>
            <w:r w:rsidRPr="00A76218">
              <w:t>1 070,31</w:t>
            </w:r>
          </w:p>
        </w:tc>
      </w:tr>
      <w:tr w:rsidR="008A5738" w:rsidRPr="00025BD1" w14:paraId="01C46CFF" w14:textId="77777777" w:rsidTr="008A5738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E745" w14:textId="77777777" w:rsidR="008A5738" w:rsidRPr="00C92439" w:rsidRDefault="008A5738" w:rsidP="008A5738">
            <w:pPr>
              <w:ind w:firstLineChars="100" w:firstLine="200"/>
              <w:outlineLvl w:val="0"/>
            </w:pPr>
            <w:r w:rsidRPr="00C92439">
              <w:t>Операционные расходы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2FC3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22AE" w14:textId="0D43E192" w:rsidR="008A5738" w:rsidRPr="009A069D" w:rsidRDefault="008A5738" w:rsidP="008A5738">
            <w:pPr>
              <w:jc w:val="center"/>
            </w:pPr>
            <w:r w:rsidRPr="00A76218">
              <w:rPr>
                <w:rFonts w:ascii="Times" w:hAnsi="Times" w:cs="Times"/>
              </w:rPr>
              <w:t>715,55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B0F" w14:textId="003155CA" w:rsidR="008A5738" w:rsidRPr="009A069D" w:rsidRDefault="008A5738" w:rsidP="008A5738">
            <w:pPr>
              <w:jc w:val="center"/>
            </w:pPr>
            <w:r w:rsidRPr="00A76218">
              <w:rPr>
                <w:rFonts w:ascii="Times" w:hAnsi="Times" w:cs="Times"/>
              </w:rPr>
              <w:t>736,73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0CDD" w14:textId="7FB4DF40" w:rsidR="008A5738" w:rsidRPr="009A069D" w:rsidRDefault="008A5738" w:rsidP="008A5738">
            <w:pPr>
              <w:jc w:val="center"/>
            </w:pPr>
            <w:r w:rsidRPr="00A76218">
              <w:rPr>
                <w:rFonts w:ascii="Times" w:hAnsi="Times" w:cs="Times"/>
              </w:rPr>
              <w:t>758,54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FE3" w14:textId="58E59548" w:rsidR="008A5738" w:rsidRPr="009A069D" w:rsidRDefault="008A5738" w:rsidP="008A5738">
            <w:pPr>
              <w:jc w:val="center"/>
            </w:pPr>
            <w:r w:rsidRPr="00A76218">
              <w:rPr>
                <w:rFonts w:ascii="Times" w:hAnsi="Times" w:cs="Times"/>
              </w:rPr>
              <w:t>780,99</w:t>
            </w:r>
          </w:p>
        </w:tc>
      </w:tr>
      <w:tr w:rsidR="006A2224" w:rsidRPr="00025BD1" w14:paraId="6E82E116" w14:textId="77777777" w:rsidTr="008A5738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2AD5" w14:textId="77777777" w:rsidR="006A2224" w:rsidRPr="00C92439" w:rsidRDefault="006A2224" w:rsidP="004A7FEB">
            <w:pPr>
              <w:ind w:firstLineChars="100" w:firstLine="200"/>
              <w:outlineLvl w:val="0"/>
            </w:pPr>
            <w:r w:rsidRPr="00C92439">
              <w:t xml:space="preserve">  Индекс эффективности</w:t>
            </w:r>
            <w:r>
              <w:t xml:space="preserve"> операционных</w:t>
            </w:r>
            <w:r w:rsidRPr="00C92439">
              <w:t xml:space="preserve"> расходов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1011" w14:textId="77777777" w:rsidR="006A2224" w:rsidRPr="00C92439" w:rsidRDefault="006A2224" w:rsidP="004A7FEB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308C3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3D73D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5140F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F2F36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1</w:t>
            </w:r>
          </w:p>
        </w:tc>
      </w:tr>
      <w:tr w:rsidR="006A2224" w:rsidRPr="00025BD1" w14:paraId="6ABEA1DF" w14:textId="77777777" w:rsidTr="008A5738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0B38" w14:textId="77777777" w:rsidR="006A2224" w:rsidRPr="00C92439" w:rsidRDefault="006A2224" w:rsidP="004A7FEB">
            <w:pPr>
              <w:ind w:firstLineChars="100" w:firstLine="200"/>
              <w:outlineLvl w:val="0"/>
            </w:pPr>
            <w:r w:rsidRPr="00C92439">
              <w:t xml:space="preserve">  Индекс потребительских цен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317F" w14:textId="77777777" w:rsidR="006A2224" w:rsidRPr="00C92439" w:rsidRDefault="006A2224" w:rsidP="004A7FEB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899EB" w14:textId="77777777" w:rsidR="006A2224" w:rsidRPr="009A069D" w:rsidRDefault="006A2224" w:rsidP="008A5738">
            <w:pPr>
              <w:jc w:val="center"/>
              <w:outlineLvl w:val="0"/>
              <w:rPr>
                <w:b/>
                <w:highlight w:val="yellow"/>
              </w:rPr>
            </w:pPr>
            <w:r w:rsidRPr="009A069D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5C2D4" w14:textId="77777777" w:rsidR="006A2224" w:rsidRPr="009A069D" w:rsidRDefault="006A2224" w:rsidP="008A5738">
            <w:pPr>
              <w:jc w:val="center"/>
              <w:outlineLvl w:val="0"/>
              <w:rPr>
                <w:b/>
                <w:highlight w:val="yellow"/>
              </w:rPr>
            </w:pPr>
            <w:r w:rsidRPr="009A069D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045F7" w14:textId="77777777" w:rsidR="006A2224" w:rsidRPr="009A069D" w:rsidRDefault="006A2224" w:rsidP="008A5738">
            <w:pPr>
              <w:jc w:val="center"/>
              <w:outlineLvl w:val="0"/>
              <w:rPr>
                <w:b/>
                <w:highlight w:val="yellow"/>
              </w:rPr>
            </w:pPr>
            <w:r w:rsidRPr="009A069D">
              <w:t>4,0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8CD74" w14:textId="77777777" w:rsidR="006A2224" w:rsidRPr="009A069D" w:rsidRDefault="006A2224" w:rsidP="008A5738">
            <w:pPr>
              <w:jc w:val="center"/>
              <w:outlineLvl w:val="0"/>
              <w:rPr>
                <w:b/>
              </w:rPr>
            </w:pPr>
            <w:r w:rsidRPr="009A069D">
              <w:t>4,0</w:t>
            </w:r>
          </w:p>
        </w:tc>
      </w:tr>
      <w:tr w:rsidR="006A2224" w:rsidRPr="00025BD1" w14:paraId="61513B9A" w14:textId="77777777" w:rsidTr="008A5738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D3D6" w14:textId="77777777" w:rsidR="006A2224" w:rsidRPr="00C92439" w:rsidRDefault="006A2224" w:rsidP="004A7FEB">
            <w:pPr>
              <w:ind w:firstLineChars="100" w:firstLine="200"/>
              <w:outlineLvl w:val="0"/>
            </w:pPr>
            <w:r w:rsidRPr="00C92439">
              <w:t xml:space="preserve">  Индекс</w:t>
            </w:r>
            <w:r>
              <w:t xml:space="preserve"> изменения</w:t>
            </w:r>
            <w:r w:rsidRPr="00C92439">
              <w:t xml:space="preserve"> количества активов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7AD5" w14:textId="77777777" w:rsidR="006A2224" w:rsidRPr="00C92439" w:rsidRDefault="006A2224" w:rsidP="004A7FEB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7F8CD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08587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F303B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A3D5E" w14:textId="77777777" w:rsidR="006A2224" w:rsidRPr="009A069D" w:rsidRDefault="006A2224" w:rsidP="008A5738">
            <w:pPr>
              <w:jc w:val="center"/>
              <w:outlineLvl w:val="0"/>
            </w:pPr>
            <w:r w:rsidRPr="009A069D">
              <w:t>0</w:t>
            </w:r>
          </w:p>
        </w:tc>
      </w:tr>
      <w:tr w:rsidR="008A5738" w:rsidRPr="00025BD1" w14:paraId="2DB8F3B8" w14:textId="77777777" w:rsidTr="00B12385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77EA" w14:textId="77777777" w:rsidR="008A5738" w:rsidRPr="00C92439" w:rsidRDefault="008A5738" w:rsidP="008A5738">
            <w:pPr>
              <w:ind w:firstLineChars="100" w:firstLine="200"/>
              <w:outlineLvl w:val="0"/>
            </w:pPr>
            <w:r w:rsidRPr="00C92439">
              <w:t>Неподконтрольные расходы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EDE0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E881C" w14:textId="50868559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233,74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7CEE" w14:textId="53B67F4C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245,19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7985" w14:textId="1B3E69E4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257,21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D2F6" w14:textId="44711D27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269,81</w:t>
            </w:r>
          </w:p>
        </w:tc>
      </w:tr>
      <w:tr w:rsidR="008A5738" w:rsidRPr="00025BD1" w14:paraId="7040556E" w14:textId="77777777" w:rsidTr="00B12385">
        <w:trPr>
          <w:trHeight w:val="223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B735" w14:textId="77777777" w:rsidR="008A5738" w:rsidRPr="00C92439" w:rsidRDefault="008A5738" w:rsidP="008A5738">
            <w:pPr>
              <w:ind w:firstLineChars="100" w:firstLine="200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2C2B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4523" w14:textId="42784C64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18,49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2F8C" w14:textId="1C176F66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18,82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F3FC" w14:textId="4A195214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19,16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FA91" w14:textId="486EA1AE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19,51</w:t>
            </w:r>
          </w:p>
        </w:tc>
      </w:tr>
      <w:tr w:rsidR="008A5738" w:rsidRPr="00025BD1" w14:paraId="1252ACF4" w14:textId="77777777" w:rsidTr="008A5738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451C" w14:textId="77777777" w:rsidR="008A5738" w:rsidRPr="00C92439" w:rsidRDefault="008A5738" w:rsidP="008A5738">
            <w:pPr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2F97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0ADC4" w14:textId="1BB836A6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6FFFD" w14:textId="05154DCF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740D6" w14:textId="1D56A6F6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F26DC" w14:textId="204FFE04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</w:tr>
      <w:tr w:rsidR="008A5738" w:rsidRPr="00025BD1" w14:paraId="114B57DF" w14:textId="77777777" w:rsidTr="008A5738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B6C1" w14:textId="77777777" w:rsidR="008A5738" w:rsidRPr="00C92439" w:rsidRDefault="008A5738" w:rsidP="008A5738">
            <w:pPr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D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AD618" w14:textId="37D0A058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42D8" w14:textId="59A40EFB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51010" w14:textId="05DFAA2C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62D7A" w14:textId="70901E8B" w:rsidR="008A5738" w:rsidRPr="009A069D" w:rsidRDefault="008A5738" w:rsidP="008A5738">
            <w:pPr>
              <w:jc w:val="center"/>
            </w:pPr>
            <w:r w:rsidRPr="009A069D">
              <w:t>0</w:t>
            </w:r>
          </w:p>
        </w:tc>
      </w:tr>
      <w:tr w:rsidR="008A5738" w:rsidRPr="00025BD1" w14:paraId="228A907D" w14:textId="77777777" w:rsidTr="00CD1FD3">
        <w:trPr>
          <w:trHeight w:val="20"/>
          <w:tblHeader/>
        </w:trPr>
        <w:tc>
          <w:tcPr>
            <w:tcW w:w="2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27B" w14:textId="77777777" w:rsidR="008A5738" w:rsidRPr="00C92439" w:rsidRDefault="008A5738" w:rsidP="008A5738">
            <w:pPr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B28F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1BE7" w14:textId="1F045777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48,39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1B73" w14:textId="049C2163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50,04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DCE7" w14:textId="74B98C6F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51,75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5765" w14:textId="0D4D6461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</w:rPr>
              <w:t>53,52</w:t>
            </w:r>
          </w:p>
        </w:tc>
      </w:tr>
      <w:tr w:rsidR="008A5738" w:rsidRPr="00025BD1" w14:paraId="40569810" w14:textId="77777777" w:rsidTr="00764C15">
        <w:trPr>
          <w:trHeight w:val="20"/>
          <w:tblHeader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EB2" w14:textId="77777777" w:rsidR="008A5738" w:rsidRPr="00C92439" w:rsidRDefault="008A5738" w:rsidP="008A5738">
            <w:pPr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8348" w14:textId="77777777" w:rsidR="008A5738" w:rsidRPr="00C92439" w:rsidRDefault="008A5738" w:rsidP="008A5738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3B38" w14:textId="7EA8E1BF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1016,17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9EC" w14:textId="2FE96236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1050,78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5FC2" w14:textId="276974FB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1086,65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8B31" w14:textId="13B97FFA" w:rsidR="008A5738" w:rsidRPr="009A069D" w:rsidRDefault="008A5738" w:rsidP="008A5738">
            <w:pPr>
              <w:jc w:val="center"/>
              <w:rPr>
                <w:color w:val="FF0000"/>
              </w:rPr>
            </w:pPr>
            <w:r w:rsidRPr="00A76218">
              <w:rPr>
                <w:rFonts w:ascii="Times" w:hAnsi="Times" w:cs="Times"/>
                <w:color w:val="000000"/>
              </w:rPr>
              <w:t>1123,82</w:t>
            </w:r>
          </w:p>
        </w:tc>
      </w:tr>
    </w:tbl>
    <w:p w14:paraId="189E30C1" w14:textId="03534376" w:rsidR="000B7716" w:rsidRPr="000B1F42" w:rsidRDefault="000B7716" w:rsidP="000B7716">
      <w:pPr>
        <w:pStyle w:val="a6"/>
        <w:ind w:firstLine="709"/>
        <w:rPr>
          <w:sz w:val="24"/>
          <w:szCs w:val="24"/>
        </w:rPr>
      </w:pPr>
      <w:r w:rsidRPr="000B1F42">
        <w:rPr>
          <w:sz w:val="24"/>
          <w:szCs w:val="24"/>
        </w:rPr>
        <w:t xml:space="preserve">Объем отпуска воды </w:t>
      </w:r>
      <w:r w:rsidRPr="001C30B2">
        <w:rPr>
          <w:sz w:val="24"/>
          <w:szCs w:val="24"/>
        </w:rPr>
        <w:t>принят в размере 1</w:t>
      </w:r>
      <w:r w:rsidR="00D56289">
        <w:rPr>
          <w:sz w:val="24"/>
          <w:szCs w:val="24"/>
        </w:rPr>
        <w:t>8</w:t>
      </w:r>
      <w:r w:rsidR="001C30B2" w:rsidRPr="001C30B2">
        <w:rPr>
          <w:sz w:val="24"/>
          <w:szCs w:val="24"/>
        </w:rPr>
        <w:t>,</w:t>
      </w:r>
      <w:r w:rsidR="00D56289">
        <w:rPr>
          <w:sz w:val="24"/>
          <w:szCs w:val="24"/>
        </w:rPr>
        <w:t>400</w:t>
      </w:r>
      <w:r w:rsidRPr="001C30B2">
        <w:rPr>
          <w:sz w:val="24"/>
          <w:szCs w:val="24"/>
        </w:rPr>
        <w:t xml:space="preserve"> тыс. куб. м в год. Объем электрической энергии определен в размере 1</w:t>
      </w:r>
      <w:r w:rsidR="00D56289">
        <w:rPr>
          <w:sz w:val="24"/>
          <w:szCs w:val="24"/>
        </w:rPr>
        <w:t>3</w:t>
      </w:r>
      <w:r w:rsidR="001C30B2" w:rsidRPr="001C30B2">
        <w:rPr>
          <w:sz w:val="24"/>
          <w:szCs w:val="24"/>
        </w:rPr>
        <w:t>,3</w:t>
      </w:r>
      <w:r w:rsidR="00D56289">
        <w:rPr>
          <w:sz w:val="24"/>
          <w:szCs w:val="24"/>
        </w:rPr>
        <w:t>27</w:t>
      </w:r>
      <w:r w:rsidR="00A44655" w:rsidRPr="001C30B2">
        <w:rPr>
          <w:sz w:val="24"/>
          <w:szCs w:val="24"/>
        </w:rPr>
        <w:t xml:space="preserve"> </w:t>
      </w:r>
      <w:r w:rsidRPr="001C30B2">
        <w:rPr>
          <w:sz w:val="24"/>
          <w:szCs w:val="24"/>
        </w:rPr>
        <w:t>тыс</w:t>
      </w:r>
      <w:r w:rsidRPr="000B1F42">
        <w:rPr>
          <w:sz w:val="24"/>
          <w:szCs w:val="24"/>
        </w:rPr>
        <w:t>. кВт·ч.</w:t>
      </w:r>
    </w:p>
    <w:p w14:paraId="7BC9D36F" w14:textId="77777777" w:rsidR="00375163" w:rsidRDefault="00375163" w:rsidP="0037516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76DFB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08C151C6" w14:textId="11C9A35D" w:rsidR="00375163" w:rsidRDefault="00375163" w:rsidP="0037516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>
        <w:rPr>
          <w:bCs/>
          <w:iCs/>
          <w:sz w:val="24"/>
          <w:szCs w:val="24"/>
          <w:lang w:eastAsia="ar-SA"/>
        </w:rPr>
        <w:t>Юрсово</w:t>
      </w:r>
      <w:proofErr w:type="spellEnd"/>
      <w:r w:rsidRPr="001C317F">
        <w:rPr>
          <w:bCs/>
          <w:iCs/>
          <w:sz w:val="24"/>
          <w:szCs w:val="24"/>
          <w:lang w:eastAsia="ar-SA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>6</w:t>
      </w:r>
      <w:r w:rsidRPr="00855304">
        <w:rPr>
          <w:sz w:val="24"/>
          <w:szCs w:val="24"/>
        </w:rPr>
        <w:t xml:space="preserve"> год:</w:t>
      </w:r>
    </w:p>
    <w:p w14:paraId="4ABB036E" w14:textId="647D510D" w:rsidR="00375163" w:rsidRDefault="00375163" w:rsidP="0037516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Pr="00386A9B">
        <w:rPr>
          <w:sz w:val="24"/>
          <w:szCs w:val="24"/>
        </w:rPr>
        <w:t>на электрическую энергию в размере</w:t>
      </w:r>
      <w:r>
        <w:rPr>
          <w:sz w:val="24"/>
          <w:szCs w:val="24"/>
        </w:rPr>
        <w:t xml:space="preserve"> 4,48 </w:t>
      </w:r>
      <w:r w:rsidRPr="00386A9B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;</w:t>
      </w:r>
    </w:p>
    <w:p w14:paraId="16D68675" w14:textId="77777777" w:rsidR="000B7716" w:rsidRDefault="000B7716" w:rsidP="000B7716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0B7716" w:rsidRPr="00B21C51" w14:paraId="6ED39E33" w14:textId="77777777" w:rsidTr="002F6209">
        <w:tc>
          <w:tcPr>
            <w:tcW w:w="5529" w:type="dxa"/>
            <w:vMerge w:val="restart"/>
            <w:vAlign w:val="center"/>
          </w:tcPr>
          <w:p w14:paraId="3EF0E748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3AE59883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518ADE3" w14:textId="663B6F04" w:rsidR="000B7716" w:rsidRPr="00B21C51" w:rsidRDefault="000C7A51" w:rsidP="002A5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A5183">
              <w:rPr>
                <w:szCs w:val="24"/>
              </w:rPr>
              <w:t>6</w:t>
            </w:r>
            <w:r w:rsidR="000B7716" w:rsidRPr="00B21C51">
              <w:rPr>
                <w:szCs w:val="24"/>
              </w:rPr>
              <w:t xml:space="preserve"> год</w:t>
            </w:r>
          </w:p>
        </w:tc>
      </w:tr>
      <w:tr w:rsidR="000B7716" w:rsidRPr="00B21C51" w14:paraId="6C79ECA7" w14:textId="77777777" w:rsidTr="002F6209">
        <w:tc>
          <w:tcPr>
            <w:tcW w:w="5529" w:type="dxa"/>
            <w:vMerge/>
            <w:vAlign w:val="center"/>
          </w:tcPr>
          <w:p w14:paraId="47690855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23717DD2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F4AC11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План Министерства</w:t>
            </w:r>
          </w:p>
        </w:tc>
      </w:tr>
      <w:tr w:rsidR="000B7716" w:rsidRPr="00B21C51" w14:paraId="097CE65D" w14:textId="77777777" w:rsidTr="002F6209">
        <w:trPr>
          <w:trHeight w:val="400"/>
        </w:trPr>
        <w:tc>
          <w:tcPr>
            <w:tcW w:w="5529" w:type="dxa"/>
            <w:vMerge w:val="restart"/>
            <w:vAlign w:val="center"/>
          </w:tcPr>
          <w:p w14:paraId="1C78B2C3" w14:textId="77777777" w:rsidR="000B7716" w:rsidRPr="00B21C51" w:rsidRDefault="000B7716" w:rsidP="009468D2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Технологические затраты электрической энергии (питьевая вода (пи</w:t>
            </w:r>
            <w:r>
              <w:rPr>
                <w:szCs w:val="24"/>
              </w:rPr>
              <w:t>т</w:t>
            </w:r>
            <w:r w:rsidRPr="00B21C51">
              <w:rPr>
                <w:szCs w:val="24"/>
              </w:rPr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5D6EB27D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B21C51">
              <w:rPr>
                <w:szCs w:val="24"/>
              </w:rPr>
              <w:t>тыс.кВт.ч</w:t>
            </w:r>
            <w:proofErr w:type="spellEnd"/>
            <w:proofErr w:type="gramEnd"/>
            <w:r w:rsidRPr="00B21C51">
              <w:rPr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7AC24278" w14:textId="36CB5C92" w:rsidR="000B7716" w:rsidRPr="00B21C51" w:rsidRDefault="000B7716" w:rsidP="001C30B2">
            <w:pPr>
              <w:jc w:val="center"/>
              <w:rPr>
                <w:color w:val="FF0000"/>
                <w:szCs w:val="24"/>
              </w:rPr>
            </w:pPr>
            <w:r w:rsidRPr="001C30B2">
              <w:rPr>
                <w:szCs w:val="24"/>
              </w:rPr>
              <w:t>1</w:t>
            </w:r>
            <w:r w:rsidR="00D56289">
              <w:rPr>
                <w:szCs w:val="24"/>
              </w:rPr>
              <w:t>3</w:t>
            </w:r>
            <w:r w:rsidR="001C30B2" w:rsidRPr="001C30B2">
              <w:rPr>
                <w:szCs w:val="24"/>
              </w:rPr>
              <w:t>,3</w:t>
            </w:r>
            <w:r w:rsidR="00D56289">
              <w:rPr>
                <w:szCs w:val="24"/>
              </w:rPr>
              <w:t>27</w:t>
            </w:r>
          </w:p>
        </w:tc>
      </w:tr>
      <w:tr w:rsidR="000B7716" w:rsidRPr="00B21C51" w14:paraId="139D1070" w14:textId="77777777" w:rsidTr="002F6209">
        <w:tc>
          <w:tcPr>
            <w:tcW w:w="5529" w:type="dxa"/>
            <w:vMerge/>
            <w:vAlign w:val="center"/>
          </w:tcPr>
          <w:p w14:paraId="179E3F80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2CF6D071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proofErr w:type="spellStart"/>
            <w:r w:rsidRPr="00B21C51">
              <w:rPr>
                <w:szCs w:val="24"/>
              </w:rPr>
              <w:t>кВт.ч</w:t>
            </w:r>
            <w:proofErr w:type="spellEnd"/>
            <w:r w:rsidRPr="00B21C51">
              <w:rPr>
                <w:szCs w:val="24"/>
              </w:rPr>
              <w:t>/</w:t>
            </w:r>
            <w:proofErr w:type="gramStart"/>
            <w:r w:rsidRPr="00B21C51">
              <w:rPr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13A748B5" w14:textId="77777777" w:rsidR="000B7716" w:rsidRPr="00B21C51" w:rsidRDefault="000B7716" w:rsidP="002F6209">
            <w:pPr>
              <w:jc w:val="center"/>
              <w:rPr>
                <w:color w:val="FF0000"/>
                <w:szCs w:val="24"/>
              </w:rPr>
            </w:pPr>
            <w:r w:rsidRPr="00B21C51">
              <w:rPr>
                <w:rFonts w:eastAsia="Calibri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0B7716" w:rsidRPr="00B21C51" w14:paraId="2D403C4B" w14:textId="77777777" w:rsidTr="002F6209">
        <w:trPr>
          <w:trHeight w:val="189"/>
        </w:trPr>
        <w:tc>
          <w:tcPr>
            <w:tcW w:w="5529" w:type="dxa"/>
            <w:vMerge w:val="restart"/>
          </w:tcPr>
          <w:p w14:paraId="0B8C5382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216C6C42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кг/год</w:t>
            </w:r>
          </w:p>
        </w:tc>
        <w:tc>
          <w:tcPr>
            <w:tcW w:w="3118" w:type="dxa"/>
          </w:tcPr>
          <w:p w14:paraId="5781E522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-</w:t>
            </w:r>
          </w:p>
        </w:tc>
      </w:tr>
      <w:tr w:rsidR="000B7716" w:rsidRPr="00B21C51" w14:paraId="22F39551" w14:textId="77777777" w:rsidTr="002F6209">
        <w:tc>
          <w:tcPr>
            <w:tcW w:w="5529" w:type="dxa"/>
            <w:vMerge/>
          </w:tcPr>
          <w:p w14:paraId="1455D527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14:paraId="3BDEECB8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г/</w:t>
            </w:r>
            <w:proofErr w:type="gramStart"/>
            <w:r w:rsidRPr="00B21C51">
              <w:rPr>
                <w:szCs w:val="24"/>
              </w:rPr>
              <w:t>куб.м</w:t>
            </w:r>
            <w:proofErr w:type="gramEnd"/>
            <w:r w:rsidRPr="00B21C51">
              <w:rPr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722C277B" w14:textId="77777777" w:rsidR="000B7716" w:rsidRPr="00B21C51" w:rsidRDefault="000B7716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-</w:t>
            </w:r>
          </w:p>
        </w:tc>
      </w:tr>
    </w:tbl>
    <w:p w14:paraId="75B4132C" w14:textId="49EBB149" w:rsidR="000B7716" w:rsidRPr="00FB614E" w:rsidRDefault="000B7716" w:rsidP="000B7716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7195">
        <w:rPr>
          <w:rFonts w:eastAsia="Calibri"/>
          <w:sz w:val="24"/>
          <w:szCs w:val="24"/>
        </w:rPr>
        <w:lastRenderedPageBreak/>
        <w:t xml:space="preserve">Долгосрочные параметры регулирования, в том числе уровень потерь воды, установлены концессионным соглашением </w:t>
      </w:r>
      <w:r w:rsidRPr="00474C74">
        <w:rPr>
          <w:rFonts w:eastAsia="Calibri"/>
          <w:sz w:val="24"/>
          <w:szCs w:val="24"/>
        </w:rPr>
        <w:t xml:space="preserve">от </w:t>
      </w:r>
      <w:r w:rsidR="00A44655">
        <w:rPr>
          <w:rFonts w:eastAsia="Calibri"/>
          <w:sz w:val="24"/>
          <w:szCs w:val="24"/>
        </w:rPr>
        <w:t>03</w:t>
      </w:r>
      <w:r w:rsidRPr="00474C74">
        <w:rPr>
          <w:rFonts w:eastAsia="Calibri"/>
          <w:sz w:val="24"/>
          <w:szCs w:val="24"/>
        </w:rPr>
        <w:t>.10.2024 № 3-</w:t>
      </w:r>
      <w:r w:rsidR="00A44655">
        <w:rPr>
          <w:rFonts w:eastAsia="Calibri"/>
          <w:sz w:val="24"/>
          <w:szCs w:val="24"/>
        </w:rPr>
        <w:t>4</w:t>
      </w:r>
      <w:r w:rsidRPr="00474C74">
        <w:rPr>
          <w:rFonts w:eastAsia="Calibri"/>
          <w:sz w:val="24"/>
          <w:szCs w:val="24"/>
        </w:rPr>
        <w:t>в-2-08/</w:t>
      </w:r>
      <w:r w:rsidR="00A44655">
        <w:rPr>
          <w:rFonts w:eastAsia="Calibri"/>
          <w:sz w:val="24"/>
          <w:szCs w:val="24"/>
        </w:rPr>
        <w:t>52</w:t>
      </w:r>
      <w:r w:rsidRPr="00474C74">
        <w:rPr>
          <w:rFonts w:eastAsia="Calibri"/>
          <w:sz w:val="24"/>
          <w:szCs w:val="24"/>
        </w:rPr>
        <w:t xml:space="preserve">, в связи </w:t>
      </w:r>
      <w:r w:rsidRPr="00797195">
        <w:rPr>
          <w:rFonts w:eastAsia="Calibri"/>
          <w:sz w:val="24"/>
          <w:szCs w:val="24"/>
        </w:rPr>
        <w:t>с чем нормативы потерь не установлены.</w:t>
      </w:r>
      <w:r w:rsidRPr="00FB614E">
        <w:rPr>
          <w:rFonts w:eastAsia="Calibri"/>
          <w:sz w:val="24"/>
          <w:szCs w:val="24"/>
        </w:rPr>
        <w:t xml:space="preserve"> </w:t>
      </w:r>
    </w:p>
    <w:p w14:paraId="18507B85" w14:textId="77777777" w:rsidR="000B7716" w:rsidRPr="00D55E69" w:rsidRDefault="000B7716" w:rsidP="000B7716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516"/>
        <w:gridCol w:w="6255"/>
        <w:gridCol w:w="1176"/>
        <w:gridCol w:w="1067"/>
        <w:gridCol w:w="1342"/>
      </w:tblGrid>
      <w:tr w:rsidR="00C05E43" w:rsidRPr="00192586" w14:paraId="48CA492E" w14:textId="77777777" w:rsidTr="00C05E43">
        <w:trPr>
          <w:trHeight w:val="20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4C98" w14:textId="77777777" w:rsidR="00C05E43" w:rsidRPr="00192586" w:rsidRDefault="00C05E43" w:rsidP="002F620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54AA" w14:textId="77777777" w:rsidR="00C05E43" w:rsidRPr="00192586" w:rsidRDefault="00C05E43" w:rsidP="002F620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B163" w14:textId="77777777" w:rsidR="00C05E43" w:rsidRPr="00192586" w:rsidRDefault="00C05E43" w:rsidP="00C05E43">
            <w:pPr>
              <w:ind w:left="-101" w:firstLine="35"/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7DC36" w14:textId="48FC1B59" w:rsidR="00C05E43" w:rsidRDefault="00C05E43" w:rsidP="008A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8A1C2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D4C4" w14:textId="1A8B2596" w:rsidR="00C05E43" w:rsidRPr="00192586" w:rsidRDefault="00C05E43" w:rsidP="00E129F7">
            <w:pPr>
              <w:ind w:left="-109" w:right="-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8A1C2E">
              <w:rPr>
                <w:b/>
                <w:bCs/>
              </w:rPr>
              <w:t>6</w:t>
            </w:r>
            <w:r>
              <w:rPr>
                <w:b/>
                <w:bCs/>
              </w:rPr>
              <w:t>-2033 гг. (по каждому году)</w:t>
            </w:r>
          </w:p>
        </w:tc>
      </w:tr>
      <w:tr w:rsidR="00C05E43" w:rsidRPr="00192586" w14:paraId="77048757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BB8" w14:textId="77777777" w:rsidR="00C05E43" w:rsidRPr="00192586" w:rsidRDefault="00C05E43" w:rsidP="002F620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4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E308" w14:textId="42E97245" w:rsidR="00C05E43" w:rsidRPr="00192586" w:rsidRDefault="00C05E43" w:rsidP="00C05E43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C05E43" w:rsidRPr="00192586" w14:paraId="3DAFCC0D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01DB" w14:textId="77777777" w:rsidR="00C05E43" w:rsidRPr="00192586" w:rsidRDefault="00C05E43" w:rsidP="002F6209">
            <w:pPr>
              <w:ind w:left="-126"/>
              <w:jc w:val="right"/>
            </w:pPr>
            <w:r w:rsidRPr="00192586">
              <w:t>1.1.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8DBBD" w14:textId="77777777" w:rsidR="00C05E43" w:rsidRPr="00192586" w:rsidRDefault="00C05E43" w:rsidP="002F6209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CFCE" w14:textId="77777777" w:rsidR="00C05E43" w:rsidRPr="00192586" w:rsidRDefault="00C05E43" w:rsidP="00C05E43">
            <w:pPr>
              <w:ind w:firstLine="35"/>
              <w:jc w:val="center"/>
            </w:pPr>
            <w:r w:rsidRPr="00192586">
              <w:t>ед./км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EC1F" w14:textId="71FD134F" w:rsidR="00C05E43" w:rsidRPr="00563253" w:rsidRDefault="00C05E43" w:rsidP="002F6209">
            <w:pPr>
              <w:jc w:val="center"/>
            </w:pPr>
            <w:r w:rsidRPr="00563253">
              <w:t>0,51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15CBF" w14:textId="14DABD15" w:rsidR="00C05E43" w:rsidRPr="00563253" w:rsidRDefault="00C05E43" w:rsidP="002F6209">
            <w:pPr>
              <w:jc w:val="center"/>
            </w:pPr>
            <w:r w:rsidRPr="00563253">
              <w:t>0,51</w:t>
            </w:r>
          </w:p>
        </w:tc>
      </w:tr>
      <w:tr w:rsidR="00C05E43" w:rsidRPr="00192586" w14:paraId="53079D4C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DF33" w14:textId="77777777" w:rsidR="00C05E43" w:rsidRPr="00192586" w:rsidRDefault="00C05E43" w:rsidP="002F6209">
            <w:pPr>
              <w:ind w:left="-126"/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4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2163" w14:textId="71DC71F8" w:rsidR="00C05E43" w:rsidRPr="002C0707" w:rsidRDefault="00C05E43" w:rsidP="00C05E43">
            <w:r w:rsidRPr="002C0707">
              <w:rPr>
                <w:b/>
                <w:bCs/>
              </w:rPr>
              <w:t>Качество питьевой воды</w:t>
            </w:r>
          </w:p>
        </w:tc>
      </w:tr>
      <w:tr w:rsidR="00C05E43" w:rsidRPr="00192586" w14:paraId="3FDB24AB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3E47" w14:textId="77777777" w:rsidR="00C05E43" w:rsidRPr="00192586" w:rsidRDefault="00C05E43" w:rsidP="002F6209">
            <w:pPr>
              <w:ind w:left="-126"/>
              <w:jc w:val="right"/>
            </w:pPr>
            <w:r w:rsidRPr="00192586">
              <w:t>2.1.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A4298B" w14:textId="77777777" w:rsidR="00C05E43" w:rsidRPr="00192586" w:rsidRDefault="00C05E43" w:rsidP="002F6209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AE16" w14:textId="77777777" w:rsidR="00C05E43" w:rsidRPr="00192586" w:rsidRDefault="00C05E43" w:rsidP="00C05E43">
            <w:pPr>
              <w:ind w:firstLine="35"/>
              <w:jc w:val="center"/>
            </w:pPr>
            <w:r w:rsidRPr="00192586">
              <w:t>%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54DBE" w14:textId="77777777" w:rsidR="00C05E43" w:rsidRPr="002C0707" w:rsidRDefault="00C05E43" w:rsidP="002F6209">
            <w:pPr>
              <w:jc w:val="center"/>
            </w:pPr>
            <w:r w:rsidRPr="002C0707">
              <w:t>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45E" w14:textId="77777777" w:rsidR="00C05E43" w:rsidRPr="002C0707" w:rsidRDefault="00C05E43" w:rsidP="002F6209">
            <w:pPr>
              <w:jc w:val="center"/>
            </w:pPr>
            <w:r w:rsidRPr="002C0707">
              <w:t>0</w:t>
            </w:r>
          </w:p>
        </w:tc>
      </w:tr>
      <w:tr w:rsidR="00C05E43" w:rsidRPr="00192586" w14:paraId="62964F2B" w14:textId="77777777" w:rsidTr="00C05E43">
        <w:trPr>
          <w:trHeight w:val="794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88A4" w14:textId="77777777" w:rsidR="00C05E43" w:rsidRPr="00192586" w:rsidRDefault="00C05E43" w:rsidP="002F6209">
            <w:pPr>
              <w:ind w:left="-126"/>
              <w:jc w:val="right"/>
            </w:pPr>
            <w:r w:rsidRPr="00192586">
              <w:t>2.2.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F8D138" w14:textId="77777777" w:rsidR="00C05E43" w:rsidRPr="00192586" w:rsidRDefault="00C05E43" w:rsidP="002F6209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42C9" w14:textId="77777777" w:rsidR="00C05E43" w:rsidRPr="00192586" w:rsidRDefault="00C05E43" w:rsidP="00C05E43">
            <w:pPr>
              <w:ind w:firstLine="35"/>
              <w:jc w:val="center"/>
            </w:pPr>
            <w:r w:rsidRPr="00192586">
              <w:t>%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F328" w14:textId="77777777" w:rsidR="00C05E43" w:rsidRPr="002C0707" w:rsidRDefault="00C05E43" w:rsidP="002F6209">
            <w:pPr>
              <w:jc w:val="center"/>
            </w:pPr>
            <w:r w:rsidRPr="002C0707">
              <w:t>0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3314" w14:textId="77777777" w:rsidR="00C05E43" w:rsidRPr="002C0707" w:rsidRDefault="00C05E43" w:rsidP="002F6209">
            <w:pPr>
              <w:jc w:val="center"/>
            </w:pPr>
            <w:r w:rsidRPr="002C0707">
              <w:t>0</w:t>
            </w:r>
          </w:p>
        </w:tc>
      </w:tr>
      <w:tr w:rsidR="00C05E43" w:rsidRPr="00192586" w14:paraId="444DB7FA" w14:textId="77777777" w:rsidTr="00C05E43">
        <w:trPr>
          <w:trHeight w:val="3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1AB5" w14:textId="77777777" w:rsidR="00C05E43" w:rsidRPr="00192586" w:rsidRDefault="00C05E43" w:rsidP="002F620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75C9" w14:textId="77777777" w:rsidR="00C05E43" w:rsidRPr="00192586" w:rsidRDefault="00C05E43" w:rsidP="00C05E43">
            <w:pPr>
              <w:ind w:firstLine="35"/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64D" w14:textId="77777777" w:rsidR="00C05E43" w:rsidRPr="002C0707" w:rsidRDefault="00C05E43" w:rsidP="002F6209">
            <w:pPr>
              <w:jc w:val="center"/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059" w14:textId="77777777" w:rsidR="00C05E43" w:rsidRPr="002C0707" w:rsidRDefault="00C05E43" w:rsidP="002F6209">
            <w:pPr>
              <w:jc w:val="center"/>
            </w:pPr>
          </w:p>
        </w:tc>
      </w:tr>
      <w:tr w:rsidR="00C05E43" w:rsidRPr="00192586" w14:paraId="7367B71B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BBFF" w14:textId="77777777" w:rsidR="00C05E43" w:rsidRPr="00192586" w:rsidRDefault="00C05E43" w:rsidP="002F6209">
            <w:pPr>
              <w:ind w:left="-126"/>
              <w:jc w:val="right"/>
            </w:pPr>
            <w:r w:rsidRPr="00192586">
              <w:t>3.1.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141F18" w14:textId="77777777" w:rsidR="00C05E43" w:rsidRPr="00192586" w:rsidRDefault="00C05E43" w:rsidP="002F6209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C67E" w14:textId="77777777" w:rsidR="00C05E43" w:rsidRPr="00192586" w:rsidRDefault="00C05E43" w:rsidP="00C05E43">
            <w:pPr>
              <w:ind w:firstLine="35"/>
              <w:jc w:val="center"/>
            </w:pPr>
            <w:r w:rsidRPr="00192586">
              <w:t>%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0A378" w14:textId="2CEE5498" w:rsidR="00C05E43" w:rsidRPr="00563253" w:rsidRDefault="00563253" w:rsidP="002F6209">
            <w:pPr>
              <w:jc w:val="center"/>
            </w:pPr>
            <w:r w:rsidRPr="00563253">
              <w:t>1,24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851" w14:textId="38C8083B" w:rsidR="00C05E43" w:rsidRPr="00563253" w:rsidRDefault="00C05E43" w:rsidP="002F6209">
            <w:pPr>
              <w:jc w:val="center"/>
            </w:pPr>
            <w:r w:rsidRPr="00563253">
              <w:t>0,59</w:t>
            </w:r>
          </w:p>
        </w:tc>
      </w:tr>
      <w:tr w:rsidR="00C05E43" w:rsidRPr="00192586" w14:paraId="0E390B6D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30A" w14:textId="77777777" w:rsidR="00C05E43" w:rsidRPr="00192586" w:rsidRDefault="00C05E43" w:rsidP="002F6209">
            <w:pPr>
              <w:ind w:left="-126"/>
              <w:jc w:val="right"/>
            </w:pPr>
            <w:r w:rsidRPr="00192586">
              <w:t>3.2.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F7F6C4" w14:textId="77777777" w:rsidR="00C05E43" w:rsidRPr="00192586" w:rsidRDefault="00C05E43" w:rsidP="002F6209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98D6" w14:textId="77777777" w:rsidR="00C05E43" w:rsidRPr="00192586" w:rsidRDefault="00C05E43" w:rsidP="00C05E43">
            <w:pPr>
              <w:ind w:firstLine="35"/>
              <w:jc w:val="center"/>
            </w:pPr>
            <w:r w:rsidRPr="00192586">
              <w:t>кВт ч/куб. м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4F91" w14:textId="6F934C6E" w:rsidR="00C05E43" w:rsidRPr="00563253" w:rsidRDefault="002C0707" w:rsidP="002C0707">
            <w:pPr>
              <w:jc w:val="center"/>
            </w:pPr>
            <w:r w:rsidRPr="00563253">
              <w:t>1,13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109" w14:textId="77777777" w:rsidR="00C05E43" w:rsidRPr="00563253" w:rsidRDefault="00C05E43" w:rsidP="002F6209">
            <w:pPr>
              <w:jc w:val="center"/>
            </w:pPr>
            <w:r w:rsidRPr="00563253">
              <w:t>0,72</w:t>
            </w:r>
          </w:p>
        </w:tc>
      </w:tr>
      <w:tr w:rsidR="00C05E43" w:rsidRPr="00192586" w14:paraId="5749E20B" w14:textId="77777777" w:rsidTr="00C05E43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051" w14:textId="77777777" w:rsidR="00C05E43" w:rsidRPr="00192586" w:rsidRDefault="00C05E43" w:rsidP="002F6209">
            <w:pPr>
              <w:ind w:left="-126"/>
              <w:jc w:val="right"/>
            </w:pPr>
            <w:r w:rsidRPr="00192586">
              <w:t>3.3.</w:t>
            </w:r>
          </w:p>
        </w:tc>
        <w:tc>
          <w:tcPr>
            <w:tcW w:w="3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16C459" w14:textId="77777777" w:rsidR="00C05E43" w:rsidRPr="00192586" w:rsidRDefault="00C05E43" w:rsidP="002F6209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6AC3" w14:textId="77777777" w:rsidR="00C05E43" w:rsidRPr="00192586" w:rsidRDefault="00C05E43" w:rsidP="00C05E43">
            <w:pPr>
              <w:ind w:firstLine="35"/>
              <w:jc w:val="center"/>
            </w:pPr>
            <w:r w:rsidRPr="00192586">
              <w:t>кВт ч/куб. м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B247" w14:textId="77777777" w:rsidR="00C05E43" w:rsidRPr="00563253" w:rsidRDefault="00C05E43" w:rsidP="002F6209">
            <w:pPr>
              <w:jc w:val="center"/>
            </w:pPr>
            <w:r w:rsidRPr="00563253"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15F3" w14:textId="77777777" w:rsidR="00C05E43" w:rsidRPr="00563253" w:rsidRDefault="00C05E43" w:rsidP="002F6209">
            <w:pPr>
              <w:jc w:val="center"/>
            </w:pPr>
            <w:r w:rsidRPr="00563253">
              <w:t>-</w:t>
            </w:r>
          </w:p>
        </w:tc>
      </w:tr>
    </w:tbl>
    <w:p w14:paraId="6DB8857E" w14:textId="77777777" w:rsidR="00A63187" w:rsidRDefault="00A63187" w:rsidP="000B771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B1BA1E9" w14:textId="17FD78AA" w:rsidR="000B7716" w:rsidRPr="00E503CD" w:rsidRDefault="000B7716" w:rsidP="000B7716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>утверждены в производственной программе СПОСК «</w:t>
      </w:r>
      <w:proofErr w:type="spellStart"/>
      <w:r w:rsidR="00A44655">
        <w:rPr>
          <w:sz w:val="24"/>
          <w:szCs w:val="24"/>
        </w:rPr>
        <w:t>Юрсово</w:t>
      </w:r>
      <w:proofErr w:type="spellEnd"/>
      <w:r>
        <w:rPr>
          <w:sz w:val="24"/>
          <w:szCs w:val="24"/>
        </w:rPr>
        <w:t>» на 2024-2033 гг.</w:t>
      </w:r>
    </w:p>
    <w:p w14:paraId="11823B55" w14:textId="483F3901" w:rsidR="004D34EB" w:rsidRDefault="000B7716" w:rsidP="004D34E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7F57E7">
        <w:rPr>
          <w:rFonts w:eastAsia="Calibri"/>
          <w:sz w:val="24"/>
          <w:szCs w:val="24"/>
        </w:rPr>
        <w:t>Основные показатели расчета одноставочного тарифа на питьевую воду (питьевое</w:t>
      </w:r>
      <w:r w:rsidRPr="002573CF">
        <w:rPr>
          <w:rFonts w:eastAsia="Calibri"/>
          <w:sz w:val="24"/>
          <w:szCs w:val="24"/>
        </w:rPr>
        <w:t xml:space="preserve"> водоснабжение) для потребителей </w:t>
      </w: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 w:rsidR="00A44655">
        <w:rPr>
          <w:bCs/>
          <w:iCs/>
          <w:sz w:val="24"/>
          <w:szCs w:val="24"/>
          <w:lang w:eastAsia="ar-SA"/>
        </w:rPr>
        <w:t>Юрсово</w:t>
      </w:r>
      <w:proofErr w:type="spellEnd"/>
      <w:r w:rsidRPr="001C317F">
        <w:rPr>
          <w:bCs/>
          <w:iCs/>
          <w:sz w:val="24"/>
          <w:szCs w:val="24"/>
          <w:lang w:eastAsia="ar-SA"/>
        </w:rPr>
        <w:t xml:space="preserve">» </w:t>
      </w:r>
      <w:r w:rsidRPr="002573CF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A44655">
        <w:rPr>
          <w:rFonts w:eastAsia="Calibri"/>
          <w:sz w:val="24"/>
          <w:szCs w:val="24"/>
        </w:rPr>
        <w:t>Юрсов</w:t>
      </w:r>
      <w:r>
        <w:rPr>
          <w:rFonts w:eastAsia="Calibri"/>
          <w:sz w:val="24"/>
          <w:szCs w:val="24"/>
          <w:lang w:eastAsia="ar-SA"/>
        </w:rPr>
        <w:t>ского</w:t>
      </w:r>
      <w:proofErr w:type="spellEnd"/>
      <w:r w:rsidRPr="002573CF">
        <w:rPr>
          <w:rFonts w:eastAsia="Calibri"/>
          <w:sz w:val="24"/>
          <w:szCs w:val="24"/>
        </w:rPr>
        <w:t xml:space="preserve"> сельсовета </w:t>
      </w:r>
      <w:r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>
        <w:rPr>
          <w:rFonts w:eastAsia="Calibri"/>
          <w:sz w:val="24"/>
          <w:szCs w:val="24"/>
        </w:rPr>
        <w:t xml:space="preserve">ензенской области на </w:t>
      </w:r>
      <w:r w:rsidR="00422D2B">
        <w:rPr>
          <w:bCs/>
          <w:iCs/>
          <w:sz w:val="24"/>
          <w:szCs w:val="24"/>
          <w:lang w:eastAsia="ar-SA"/>
        </w:rPr>
        <w:t>202</w:t>
      </w:r>
      <w:r w:rsidR="002A5183">
        <w:rPr>
          <w:bCs/>
          <w:iCs/>
          <w:sz w:val="24"/>
          <w:szCs w:val="24"/>
          <w:lang w:eastAsia="ar-SA"/>
        </w:rPr>
        <w:t>6</w:t>
      </w:r>
      <w:r w:rsidR="001576DE">
        <w:rPr>
          <w:bCs/>
          <w:iCs/>
          <w:sz w:val="24"/>
          <w:szCs w:val="24"/>
          <w:lang w:eastAsia="ar-SA"/>
        </w:rPr>
        <w:t>-2033</w:t>
      </w:r>
      <w:r w:rsidR="00422D2B">
        <w:rPr>
          <w:bCs/>
          <w:iCs/>
          <w:sz w:val="24"/>
          <w:szCs w:val="24"/>
          <w:lang w:eastAsia="ar-SA"/>
        </w:rPr>
        <w:t xml:space="preserve"> год</w:t>
      </w:r>
      <w:r w:rsidR="001576DE">
        <w:rPr>
          <w:bCs/>
          <w:iCs/>
          <w:sz w:val="24"/>
          <w:szCs w:val="24"/>
          <w:lang w:eastAsia="ar-SA"/>
        </w:rPr>
        <w:t>ы</w:t>
      </w:r>
      <w:r w:rsidR="00422D2B">
        <w:rPr>
          <w:bCs/>
          <w:iCs/>
          <w:sz w:val="24"/>
          <w:szCs w:val="24"/>
          <w:lang w:eastAsia="ar-SA"/>
        </w:rPr>
        <w:t xml:space="preserve"> долгосрочного периода регулирования 2024-2033 годов</w:t>
      </w:r>
      <w:r w:rsidRPr="002573CF">
        <w:rPr>
          <w:rFonts w:eastAsia="Calibri"/>
          <w:sz w:val="24"/>
          <w:szCs w:val="24"/>
        </w:rPr>
        <w:t xml:space="preserve"> </w:t>
      </w:r>
      <w:r w:rsidR="004D34EB" w:rsidRPr="002573CF">
        <w:rPr>
          <w:rFonts w:eastAsia="Calibri"/>
          <w:sz w:val="24"/>
          <w:szCs w:val="24"/>
        </w:rPr>
        <w:t>составили:</w:t>
      </w:r>
    </w:p>
    <w:tbl>
      <w:tblPr>
        <w:tblW w:w="10298" w:type="dxa"/>
        <w:tblLook w:val="04A0" w:firstRow="1" w:lastRow="0" w:firstColumn="1" w:lastColumn="0" w:noHBand="0" w:noVBand="1"/>
      </w:tblPr>
      <w:tblGrid>
        <w:gridCol w:w="4210"/>
        <w:gridCol w:w="1417"/>
        <w:gridCol w:w="1183"/>
        <w:gridCol w:w="1183"/>
        <w:gridCol w:w="1183"/>
        <w:gridCol w:w="1122"/>
      </w:tblGrid>
      <w:tr w:rsidR="004D34EB" w:rsidRPr="00A76218" w14:paraId="3BDDEE70" w14:textId="77777777" w:rsidTr="004A7FEB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F1F0" w14:textId="77777777" w:rsidR="004D34EB" w:rsidRPr="00A76218" w:rsidRDefault="004D34EB" w:rsidP="004A7FEB">
            <w:pPr>
              <w:outlineLvl w:val="0"/>
            </w:pPr>
            <w:r w:rsidRPr="00A76218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7A9" w14:textId="77777777" w:rsidR="004D34EB" w:rsidRPr="00A76218" w:rsidRDefault="004D34EB" w:rsidP="004A7FEB">
            <w:pPr>
              <w:ind w:left="-55" w:right="-43"/>
              <w:jc w:val="center"/>
              <w:outlineLvl w:val="0"/>
            </w:pPr>
            <w:r w:rsidRPr="00A76218">
              <w:t>Ед. изм.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AF36" w14:textId="77777777" w:rsidR="004D34EB" w:rsidRPr="00A76218" w:rsidRDefault="004D34EB" w:rsidP="00A76218">
            <w:pPr>
              <w:jc w:val="center"/>
              <w:outlineLvl w:val="0"/>
            </w:pPr>
            <w:r w:rsidRPr="00A76218">
              <w:t>01.01.2026- 31.12.2026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62A9" w14:textId="77777777" w:rsidR="004D34EB" w:rsidRPr="00A76218" w:rsidRDefault="004D34EB" w:rsidP="00A76218">
            <w:pPr>
              <w:jc w:val="center"/>
              <w:outlineLvl w:val="0"/>
            </w:pPr>
            <w:r w:rsidRPr="00A76218">
              <w:t>01.01.2027- 31.12.2027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2E881" w14:textId="77777777" w:rsidR="004D34EB" w:rsidRPr="00A76218" w:rsidRDefault="004D34EB" w:rsidP="00A76218">
            <w:pPr>
              <w:jc w:val="center"/>
              <w:outlineLvl w:val="0"/>
            </w:pPr>
            <w:r w:rsidRPr="00A76218">
              <w:t>01.01.2028- 31.12.2028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E610C" w14:textId="77777777" w:rsidR="004D34EB" w:rsidRPr="00A76218" w:rsidRDefault="004D34EB" w:rsidP="00A76218">
            <w:pPr>
              <w:ind w:left="-50" w:hanging="22"/>
              <w:jc w:val="center"/>
              <w:outlineLvl w:val="0"/>
            </w:pPr>
            <w:r w:rsidRPr="00A76218">
              <w:t>01.01.2029- 31.12.2029</w:t>
            </w:r>
          </w:p>
        </w:tc>
      </w:tr>
      <w:tr w:rsidR="00A76218" w:rsidRPr="00A76218" w14:paraId="77078014" w14:textId="77777777" w:rsidTr="001B3DD0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19E0" w14:textId="77777777" w:rsidR="00A76218" w:rsidRPr="00A76218" w:rsidRDefault="00A76218" w:rsidP="00A76218">
            <w:pPr>
              <w:outlineLvl w:val="0"/>
            </w:pPr>
            <w:r w:rsidRPr="00A76218">
              <w:t>Текущие расходы,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8263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EBE6" w14:textId="187C335A" w:rsidR="00A76218" w:rsidRPr="00A76218" w:rsidRDefault="00A76218" w:rsidP="00A76218">
            <w:pPr>
              <w:jc w:val="center"/>
            </w:pPr>
            <w:r w:rsidRPr="00A76218">
              <w:t>827,49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D1E2" w14:textId="6FCABBE4" w:rsidR="00A76218" w:rsidRPr="00A76218" w:rsidRDefault="00A76218" w:rsidP="00A76218">
            <w:pPr>
              <w:jc w:val="center"/>
            </w:pPr>
            <w:r w:rsidRPr="00A76218">
              <w:t>869,07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CA8F" w14:textId="4F96FC82" w:rsidR="00A76218" w:rsidRPr="00A76218" w:rsidRDefault="00A76218" w:rsidP="00A76218">
            <w:pPr>
              <w:jc w:val="center"/>
            </w:pPr>
            <w:r w:rsidRPr="00A76218">
              <w:t>904,94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8260" w14:textId="6E61E99B" w:rsidR="00A76218" w:rsidRPr="00A76218" w:rsidRDefault="00A76218" w:rsidP="00A76218">
            <w:pPr>
              <w:ind w:left="128" w:hanging="128"/>
              <w:jc w:val="center"/>
            </w:pPr>
            <w:r w:rsidRPr="00A76218">
              <w:t>935,98</w:t>
            </w:r>
          </w:p>
        </w:tc>
      </w:tr>
      <w:tr w:rsidR="00A76218" w:rsidRPr="00A76218" w14:paraId="0B5DED16" w14:textId="77777777" w:rsidTr="001B3DD0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6BFC" w14:textId="77777777" w:rsidR="00A76218" w:rsidRPr="00A76218" w:rsidRDefault="00A76218" w:rsidP="00A76218">
            <w:pPr>
              <w:ind w:firstLineChars="100" w:firstLine="200"/>
              <w:outlineLvl w:val="0"/>
            </w:pPr>
            <w:r w:rsidRPr="00A76218">
              <w:t>Операционные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91F7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8E78" w14:textId="3D4BCC1B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636,75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4DFC" w14:textId="1FE1F7C2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655,60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6A5D1" w14:textId="3AEAA00C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675,00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4B00" w14:textId="560ACCA4" w:rsidR="00A76218" w:rsidRPr="00A76218" w:rsidRDefault="00A76218" w:rsidP="00A76218">
            <w:pPr>
              <w:ind w:left="128" w:hanging="128"/>
              <w:jc w:val="center"/>
            </w:pPr>
            <w:r w:rsidRPr="00A76218">
              <w:rPr>
                <w:rFonts w:ascii="Times" w:hAnsi="Times" w:cs="Times"/>
              </w:rPr>
              <w:t>694,98</w:t>
            </w:r>
          </w:p>
        </w:tc>
      </w:tr>
      <w:tr w:rsidR="00A76218" w:rsidRPr="00A76218" w14:paraId="37329D84" w14:textId="77777777" w:rsidTr="00842A4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0D4E" w14:textId="77777777" w:rsidR="00A76218" w:rsidRPr="00A76218" w:rsidRDefault="00A76218" w:rsidP="00A76218">
            <w:pPr>
              <w:ind w:firstLineChars="100" w:firstLine="200"/>
              <w:outlineLvl w:val="0"/>
            </w:pPr>
            <w:r w:rsidRPr="00A76218">
              <w:t>Неподконтрольные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46E9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4495" w14:textId="09666355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</w:rPr>
              <w:t>175,52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C185" w14:textId="37FD6F39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196,71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10C5" w14:textId="10A0B228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212,41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8F602" w14:textId="7FDF50D7" w:rsidR="00A76218" w:rsidRPr="00A76218" w:rsidRDefault="00A76218" w:rsidP="00A76218">
            <w:pPr>
              <w:ind w:left="128" w:hanging="128"/>
              <w:jc w:val="center"/>
            </w:pPr>
            <w:r w:rsidRPr="00A76218">
              <w:rPr>
                <w:rFonts w:ascii="Times" w:hAnsi="Times" w:cs="Times"/>
              </w:rPr>
              <w:t>222,82</w:t>
            </w:r>
          </w:p>
        </w:tc>
      </w:tr>
      <w:tr w:rsidR="00A76218" w:rsidRPr="00A76218" w14:paraId="1CE1BBB2" w14:textId="77777777" w:rsidTr="00842A4D">
        <w:trPr>
          <w:trHeight w:val="223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B549" w14:textId="77777777" w:rsidR="00A76218" w:rsidRPr="00A76218" w:rsidRDefault="00A76218" w:rsidP="00A76218">
            <w:pPr>
              <w:ind w:firstLineChars="100" w:firstLine="200"/>
              <w:outlineLvl w:val="0"/>
            </w:pPr>
            <w:r w:rsidRPr="00A76218">
              <w:t>Расходы на приобретение электрической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D50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6DF4" w14:textId="352D3DAB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</w:rPr>
              <w:t>15,23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05F5" w14:textId="23A3A2D0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16,76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3317" w14:textId="57A9C94C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17,53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BDD8" w14:textId="279C4A3E" w:rsidR="00A76218" w:rsidRPr="00A76218" w:rsidRDefault="00A76218" w:rsidP="00A76218">
            <w:pPr>
              <w:ind w:left="128" w:hanging="128"/>
              <w:jc w:val="center"/>
            </w:pPr>
            <w:r w:rsidRPr="00A76218">
              <w:rPr>
                <w:rFonts w:ascii="Times" w:hAnsi="Times" w:cs="Times"/>
              </w:rPr>
              <w:t>18,18</w:t>
            </w:r>
          </w:p>
        </w:tc>
      </w:tr>
      <w:tr w:rsidR="00A76218" w:rsidRPr="00A76218" w14:paraId="0AC1F27E" w14:textId="77777777" w:rsidTr="00050AE0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664C" w14:textId="77777777" w:rsidR="00A76218" w:rsidRPr="00A76218" w:rsidRDefault="00A76218" w:rsidP="00A76218">
            <w:pPr>
              <w:outlineLvl w:val="0"/>
            </w:pPr>
            <w:r w:rsidRPr="00A76218">
              <w:t>Расходы на амортизацию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21CA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145B" w14:textId="64EEF1E0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B5F5" w14:textId="3DC205ED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5C1C" w14:textId="576A2FFC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6B6D" w14:textId="1FBFBD0D" w:rsidR="00A76218" w:rsidRPr="00A76218" w:rsidRDefault="00A76218" w:rsidP="00A76218">
            <w:pPr>
              <w:ind w:left="128" w:hanging="128"/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</w:tr>
      <w:tr w:rsidR="00A76218" w:rsidRPr="00A76218" w14:paraId="4505CC0F" w14:textId="77777777" w:rsidTr="00050AE0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8099" w14:textId="77777777" w:rsidR="00A76218" w:rsidRPr="00A76218" w:rsidRDefault="00A76218" w:rsidP="00A76218">
            <w:pPr>
              <w:outlineLvl w:val="0"/>
            </w:pPr>
            <w:r w:rsidRPr="00A76218">
              <w:t>Нормативный уровень прибыли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4998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2827" w14:textId="19C461C9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5B80" w14:textId="1DE80921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16BE" w14:textId="69B2F7CD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3750" w14:textId="11D951E3" w:rsidR="00A76218" w:rsidRPr="00A76218" w:rsidRDefault="00A76218" w:rsidP="00A76218">
            <w:pPr>
              <w:ind w:left="128" w:hanging="128"/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</w:tr>
      <w:tr w:rsidR="00A76218" w:rsidRPr="00A76218" w14:paraId="62E9FE5A" w14:textId="77777777" w:rsidTr="00915992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26AE" w14:textId="77777777" w:rsidR="00A76218" w:rsidRPr="00A76218" w:rsidRDefault="00A76218" w:rsidP="00A76218">
            <w:pPr>
              <w:outlineLvl w:val="0"/>
            </w:pPr>
            <w:r w:rsidRPr="00A76218">
              <w:t>Расчетная предпринимательская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A2C6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5D4D" w14:textId="0FCE3B82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</w:rPr>
              <w:t>41,37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6FE82" w14:textId="75CD9B60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43,45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8928" w14:textId="6BCEB812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45,25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ABC2" w14:textId="747870AA" w:rsidR="00A76218" w:rsidRPr="00A76218" w:rsidRDefault="00A76218" w:rsidP="00A76218">
            <w:pPr>
              <w:ind w:left="128" w:hanging="128"/>
              <w:jc w:val="center"/>
            </w:pPr>
            <w:r w:rsidRPr="00A76218">
              <w:rPr>
                <w:rFonts w:ascii="Times" w:hAnsi="Times" w:cs="Times"/>
              </w:rPr>
              <w:t>46,80</w:t>
            </w:r>
          </w:p>
        </w:tc>
      </w:tr>
      <w:tr w:rsidR="00A76218" w:rsidRPr="00A76218" w14:paraId="1B05DC54" w14:textId="77777777" w:rsidTr="008302AA">
        <w:trPr>
          <w:trHeight w:val="142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BC7" w14:textId="77777777" w:rsidR="00A76218" w:rsidRPr="00A76218" w:rsidRDefault="00A76218" w:rsidP="00A76218">
            <w:pPr>
              <w:outlineLvl w:val="0"/>
            </w:pPr>
            <w:r w:rsidRPr="00A76218">
              <w:t>Итого необходимая валовая выручка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F33B" w14:textId="77777777" w:rsidR="00A76218" w:rsidRPr="00A76218" w:rsidRDefault="00A76218" w:rsidP="00A76218">
            <w:pPr>
              <w:ind w:left="-55" w:right="-4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248" w14:textId="54613E03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868,87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173" w14:textId="3194CCF0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912,52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1296" w14:textId="3486E77C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950,19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B4C0" w14:textId="366B40C9" w:rsidR="00A76218" w:rsidRPr="00A76218" w:rsidRDefault="00A76218" w:rsidP="00A76218">
            <w:pPr>
              <w:ind w:left="128" w:hanging="128"/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982,78</w:t>
            </w:r>
          </w:p>
        </w:tc>
      </w:tr>
      <w:tr w:rsidR="004D34EB" w:rsidRPr="00A76218" w14:paraId="42F9DDD4" w14:textId="77777777" w:rsidTr="004A7FEB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4D4B" w14:textId="77777777" w:rsidR="004D34EB" w:rsidRPr="00A76218" w:rsidRDefault="004D34EB" w:rsidP="004A7FEB">
            <w:r w:rsidRPr="00A76218">
              <w:t>Объем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AB9" w14:textId="77777777" w:rsidR="004D34EB" w:rsidRPr="00A76218" w:rsidRDefault="004D34EB" w:rsidP="004A7FEB">
            <w:pPr>
              <w:ind w:left="-55" w:right="-43"/>
              <w:jc w:val="center"/>
            </w:pPr>
            <w:r w:rsidRPr="00A76218">
              <w:t>тыс. куб. 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B4C" w14:textId="62B6C07F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89E" w14:textId="605BE636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8D2" w14:textId="2A52A7B6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134" w14:textId="41B5228B" w:rsidR="004D34EB" w:rsidRPr="00A76218" w:rsidRDefault="00D56289" w:rsidP="00A76218">
            <w:pPr>
              <w:ind w:left="128" w:hanging="128"/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</w:tr>
      <w:tr w:rsidR="004D34EB" w:rsidRPr="00A76218" w14:paraId="25D59538" w14:textId="77777777" w:rsidTr="00A76218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443" w14:textId="4F7A05B6" w:rsidR="004D34EB" w:rsidRPr="00A76218" w:rsidRDefault="004D34EB" w:rsidP="004A7FEB">
            <w:r w:rsidRPr="00A76218">
              <w:t>Тариф 01.01.2026-30.09.2026 (</w:t>
            </w:r>
            <w:r w:rsidR="009468D2" w:rsidRPr="00A76218">
              <w:t>НДС не облагается</w:t>
            </w:r>
            <w:r w:rsidRPr="00A7621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9471" w14:textId="77777777" w:rsidR="004D34EB" w:rsidRPr="00A76218" w:rsidRDefault="004D34EB" w:rsidP="004A7FEB">
            <w:pPr>
              <w:ind w:left="-55" w:right="-43"/>
              <w:jc w:val="center"/>
            </w:pPr>
            <w:r w:rsidRPr="00A7621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C12" w14:textId="2BC35A1A" w:rsidR="004D34EB" w:rsidRPr="00A76218" w:rsidRDefault="00B93D31" w:rsidP="00A76218">
            <w:pPr>
              <w:jc w:val="center"/>
            </w:pPr>
            <w:r w:rsidRPr="00A76218">
              <w:t>45,84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126" w14:textId="77777777" w:rsidR="004D34EB" w:rsidRPr="00A76218" w:rsidRDefault="004D34EB" w:rsidP="00A76218">
            <w:pPr>
              <w:jc w:val="center"/>
            </w:pPr>
            <w:r w:rsidRPr="00A7621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53C8" w14:textId="77777777" w:rsidR="004D34EB" w:rsidRPr="00A76218" w:rsidRDefault="004D34EB" w:rsidP="00A76218">
            <w:pPr>
              <w:jc w:val="center"/>
            </w:pPr>
            <w:r w:rsidRPr="00A76218"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33E" w14:textId="77777777" w:rsidR="004D34EB" w:rsidRPr="00A76218" w:rsidRDefault="004D34EB" w:rsidP="00A76218">
            <w:pPr>
              <w:ind w:left="128" w:hanging="128"/>
              <w:jc w:val="center"/>
            </w:pPr>
            <w:r w:rsidRPr="00A76218">
              <w:t>х</w:t>
            </w:r>
          </w:p>
        </w:tc>
      </w:tr>
      <w:tr w:rsidR="004D34EB" w:rsidRPr="00A76218" w14:paraId="352F8640" w14:textId="77777777" w:rsidTr="00A76218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989C" w14:textId="26DA81C9" w:rsidR="004D34EB" w:rsidRPr="00A76218" w:rsidRDefault="004D34EB" w:rsidP="004A7FEB">
            <w:r w:rsidRPr="00A76218">
              <w:t>Тариф 01.10.2026-31.12.2026 (</w:t>
            </w:r>
            <w:r w:rsidR="009468D2" w:rsidRPr="00A76218">
              <w:t>НДС не облагается</w:t>
            </w:r>
            <w:r w:rsidRPr="00A7621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4734" w14:textId="77777777" w:rsidR="004D34EB" w:rsidRPr="00A76218" w:rsidRDefault="004D34EB" w:rsidP="004A7FEB">
            <w:pPr>
              <w:ind w:left="-55" w:right="-43"/>
              <w:jc w:val="center"/>
            </w:pPr>
            <w:r w:rsidRPr="00A7621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6802" w14:textId="5DFC0950" w:rsidR="004D34EB" w:rsidRPr="00A76218" w:rsidRDefault="00B93D31" w:rsidP="00A76218">
            <w:pPr>
              <w:jc w:val="center"/>
            </w:pPr>
            <w:r w:rsidRPr="00A76218">
              <w:t>51,25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17EE" w14:textId="77777777" w:rsidR="004D34EB" w:rsidRPr="00A76218" w:rsidRDefault="004D34EB" w:rsidP="00A76218">
            <w:pPr>
              <w:jc w:val="center"/>
            </w:pPr>
            <w:r w:rsidRPr="00A7621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B09" w14:textId="77777777" w:rsidR="004D34EB" w:rsidRPr="00A76218" w:rsidRDefault="004D34EB" w:rsidP="00A76218">
            <w:pPr>
              <w:jc w:val="center"/>
            </w:pPr>
            <w:r w:rsidRPr="00A76218"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D3C" w14:textId="77777777" w:rsidR="004D34EB" w:rsidRPr="00A76218" w:rsidRDefault="004D34EB" w:rsidP="00A76218">
            <w:pPr>
              <w:ind w:left="128" w:hanging="128"/>
              <w:jc w:val="center"/>
            </w:pPr>
            <w:r w:rsidRPr="00A76218">
              <w:t>х</w:t>
            </w:r>
          </w:p>
        </w:tc>
      </w:tr>
      <w:tr w:rsidR="004D34EB" w:rsidRPr="00A76218" w14:paraId="6DF73F54" w14:textId="77777777" w:rsidTr="00A76218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E09" w14:textId="6C40CC46" w:rsidR="004D34EB" w:rsidRPr="00A76218" w:rsidRDefault="004D34EB" w:rsidP="004A7FEB">
            <w:r w:rsidRPr="00A76218">
              <w:t>Тариф 1 полугодия (</w:t>
            </w:r>
            <w:r w:rsidR="009468D2" w:rsidRPr="00A76218">
              <w:t>НДС не облагается</w:t>
            </w:r>
            <w:r w:rsidRPr="00A7621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8D7" w14:textId="77777777" w:rsidR="004D34EB" w:rsidRPr="00A76218" w:rsidRDefault="004D34EB" w:rsidP="004A7FEB">
            <w:pPr>
              <w:ind w:left="-55" w:right="-43"/>
              <w:jc w:val="center"/>
            </w:pPr>
            <w:r w:rsidRPr="00A7621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2677" w14:textId="77777777" w:rsidR="004D34EB" w:rsidRPr="00A76218" w:rsidRDefault="004D34EB" w:rsidP="00A76218">
            <w:pPr>
              <w:jc w:val="center"/>
            </w:pPr>
            <w:r w:rsidRPr="00A7621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C36" w14:textId="2FCF6600" w:rsidR="004D34EB" w:rsidRPr="00A76218" w:rsidRDefault="00B93D31" w:rsidP="00A76218">
            <w:pPr>
              <w:jc w:val="center"/>
            </w:pPr>
            <w:r w:rsidRPr="00A76218">
              <w:t>51,25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A4E" w14:textId="7402A87F" w:rsidR="004D34EB" w:rsidRPr="00A76218" w:rsidRDefault="00B93D31" w:rsidP="00A76218">
            <w:pPr>
              <w:jc w:val="center"/>
            </w:pPr>
            <w:r w:rsidRPr="00A76218">
              <w:t>48,00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89C" w14:textId="505A3FC0" w:rsidR="004D34EB" w:rsidRPr="00A76218" w:rsidRDefault="00B93D31" w:rsidP="00A76218">
            <w:pPr>
              <w:ind w:left="128" w:hanging="128"/>
              <w:jc w:val="center"/>
            </w:pPr>
            <w:r w:rsidRPr="00A76218">
              <w:t>55,29</w:t>
            </w:r>
          </w:p>
        </w:tc>
      </w:tr>
      <w:tr w:rsidR="004D34EB" w:rsidRPr="00A76218" w14:paraId="498F5814" w14:textId="77777777" w:rsidTr="00A76218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45F" w14:textId="752E3642" w:rsidR="004D34EB" w:rsidRPr="00A76218" w:rsidRDefault="004D34EB" w:rsidP="004A7FEB">
            <w:r w:rsidRPr="00A76218">
              <w:t>Тариф 2 полугодия (</w:t>
            </w:r>
            <w:r w:rsidR="009468D2" w:rsidRPr="00A76218">
              <w:t>НДС не облагается</w:t>
            </w:r>
            <w:r w:rsidRPr="00A7621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C27" w14:textId="77777777" w:rsidR="004D34EB" w:rsidRPr="00A76218" w:rsidRDefault="004D34EB" w:rsidP="004A7FEB">
            <w:pPr>
              <w:ind w:left="-55" w:right="-43"/>
              <w:jc w:val="center"/>
            </w:pPr>
            <w:r w:rsidRPr="00A7621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D44" w14:textId="77777777" w:rsidR="004D34EB" w:rsidRPr="00A76218" w:rsidRDefault="004D34EB" w:rsidP="00A76218">
            <w:pPr>
              <w:jc w:val="center"/>
            </w:pPr>
            <w:r w:rsidRPr="00A7621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BCEB" w14:textId="50D3E820" w:rsidR="004D34EB" w:rsidRPr="00A76218" w:rsidRDefault="00B93D31" w:rsidP="00A76218">
            <w:pPr>
              <w:jc w:val="center"/>
            </w:pPr>
            <w:r w:rsidRPr="00A76218">
              <w:t>48,00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43A" w14:textId="0C729C76" w:rsidR="004D34EB" w:rsidRPr="00A76218" w:rsidRDefault="00B93D31" w:rsidP="00A76218">
            <w:pPr>
              <w:jc w:val="center"/>
            </w:pPr>
            <w:r w:rsidRPr="00A76218">
              <w:t>55,29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5907" w14:textId="4A4D6F22" w:rsidR="004D34EB" w:rsidRPr="00A76218" w:rsidRDefault="00B93D31" w:rsidP="00A76218">
            <w:pPr>
              <w:ind w:left="128" w:hanging="128"/>
              <w:jc w:val="center"/>
            </w:pPr>
            <w:r w:rsidRPr="00A76218">
              <w:t>51,54</w:t>
            </w:r>
          </w:p>
        </w:tc>
      </w:tr>
    </w:tbl>
    <w:p w14:paraId="1B32DEBF" w14:textId="77777777" w:rsidR="004D34EB" w:rsidRDefault="004D34EB" w:rsidP="004D34E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0997F2F2" w14:textId="77777777" w:rsidR="004D34EB" w:rsidRPr="00DF0623" w:rsidRDefault="004D34EB" w:rsidP="00B93D31">
      <w:pPr>
        <w:keepNext/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DF0623">
        <w:rPr>
          <w:rFonts w:eastAsia="Calibri"/>
          <w:sz w:val="32"/>
          <w:szCs w:val="24"/>
        </w:rPr>
        <w:lastRenderedPageBreak/>
        <w:t xml:space="preserve">     </w:t>
      </w:r>
      <w:r w:rsidRPr="00DF0623">
        <w:rPr>
          <w:i/>
          <w:sz w:val="24"/>
          <w:szCs w:val="24"/>
        </w:rPr>
        <w:t>продолжение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4166"/>
        <w:gridCol w:w="1429"/>
        <w:gridCol w:w="1183"/>
        <w:gridCol w:w="1183"/>
        <w:gridCol w:w="1183"/>
        <w:gridCol w:w="1183"/>
      </w:tblGrid>
      <w:tr w:rsidR="004D34EB" w:rsidRPr="00A76218" w14:paraId="32DD6D9C" w14:textId="77777777" w:rsidTr="009468D2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F22D" w14:textId="77777777" w:rsidR="004D34EB" w:rsidRPr="00A76218" w:rsidRDefault="004D34EB" w:rsidP="004A7FEB">
            <w:pPr>
              <w:outlineLvl w:val="0"/>
            </w:pPr>
            <w:r w:rsidRPr="00A76218">
              <w:t>Наименование показателя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6E09" w14:textId="77777777" w:rsidR="004D34EB" w:rsidRPr="00A76218" w:rsidRDefault="004D34EB" w:rsidP="004A7FEB">
            <w:pPr>
              <w:jc w:val="center"/>
              <w:outlineLvl w:val="0"/>
            </w:pPr>
            <w:r w:rsidRPr="00A76218">
              <w:t>Ед. изм.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FFE6" w14:textId="77777777" w:rsidR="004D34EB" w:rsidRPr="00A76218" w:rsidRDefault="004D34EB" w:rsidP="004A7FEB">
            <w:pPr>
              <w:jc w:val="right"/>
              <w:outlineLvl w:val="0"/>
            </w:pPr>
            <w:r w:rsidRPr="00A76218">
              <w:t>01.01.2030- 31.12.2030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EFF9" w14:textId="77777777" w:rsidR="004D34EB" w:rsidRPr="00A76218" w:rsidRDefault="004D34EB" w:rsidP="004A7FEB">
            <w:pPr>
              <w:jc w:val="right"/>
              <w:outlineLvl w:val="0"/>
            </w:pPr>
            <w:r w:rsidRPr="00A76218">
              <w:t>01.01.2031- 31.12.2031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FFFE" w14:textId="77777777" w:rsidR="004D34EB" w:rsidRPr="00A76218" w:rsidRDefault="004D34EB" w:rsidP="004A7FEB">
            <w:pPr>
              <w:jc w:val="right"/>
              <w:outlineLvl w:val="0"/>
            </w:pPr>
            <w:r w:rsidRPr="00A76218">
              <w:t>01.01.2032- 31.12.2032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799A1" w14:textId="77777777" w:rsidR="004D34EB" w:rsidRPr="00A76218" w:rsidRDefault="004D34EB" w:rsidP="004A7FEB">
            <w:pPr>
              <w:jc w:val="right"/>
              <w:outlineLvl w:val="0"/>
            </w:pPr>
            <w:r w:rsidRPr="00A76218">
              <w:t>01.01.2033- 31.12.2033</w:t>
            </w:r>
          </w:p>
        </w:tc>
      </w:tr>
      <w:tr w:rsidR="00A76218" w:rsidRPr="00A76218" w14:paraId="050C4519" w14:textId="77777777" w:rsidTr="00DC32B0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D562" w14:textId="77777777" w:rsidR="00A76218" w:rsidRPr="00A76218" w:rsidRDefault="00A76218" w:rsidP="00A76218">
            <w:pPr>
              <w:outlineLvl w:val="0"/>
            </w:pPr>
            <w:r w:rsidRPr="00A76218">
              <w:t>Текущие расходы, в том числе: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0288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E942" w14:textId="42D774A7" w:rsidR="00A76218" w:rsidRPr="00A76218" w:rsidRDefault="00A76218" w:rsidP="00A76218">
            <w:pPr>
              <w:jc w:val="center"/>
            </w:pPr>
            <w:r w:rsidRPr="00A76218">
              <w:t>967,78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5840" w14:textId="5EA3052E" w:rsidR="00A76218" w:rsidRPr="00A76218" w:rsidRDefault="00A76218" w:rsidP="00A76218">
            <w:pPr>
              <w:jc w:val="center"/>
            </w:pPr>
            <w:r w:rsidRPr="00A76218">
              <w:t>1 000,74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D6FD6" w14:textId="2F0A9FBC" w:rsidR="00A76218" w:rsidRPr="00A76218" w:rsidRDefault="00A76218" w:rsidP="00A76218">
            <w:pPr>
              <w:jc w:val="center"/>
            </w:pPr>
            <w:r w:rsidRPr="00A76218">
              <w:t>1 034,90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1D63" w14:textId="459EC9F6" w:rsidR="00A76218" w:rsidRPr="00A76218" w:rsidRDefault="00A76218" w:rsidP="00A76218">
            <w:pPr>
              <w:jc w:val="center"/>
            </w:pPr>
            <w:r w:rsidRPr="00A76218">
              <w:t>1 070,31</w:t>
            </w:r>
          </w:p>
        </w:tc>
      </w:tr>
      <w:tr w:rsidR="00A76218" w:rsidRPr="00A76218" w14:paraId="014FBC11" w14:textId="77777777" w:rsidTr="00DC32B0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360" w14:textId="77777777" w:rsidR="00A76218" w:rsidRPr="00A76218" w:rsidRDefault="00A76218" w:rsidP="00A76218">
            <w:pPr>
              <w:ind w:firstLineChars="100" w:firstLine="200"/>
              <w:outlineLvl w:val="0"/>
            </w:pPr>
            <w:r w:rsidRPr="00A76218">
              <w:t>Операционные расходы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F28E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F12C6" w14:textId="77B6B3F6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715,55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D999" w14:textId="3722DD27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736,73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87BE" w14:textId="4F8AF383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758,54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5C10" w14:textId="20ACDA55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780,99</w:t>
            </w:r>
          </w:p>
        </w:tc>
      </w:tr>
      <w:tr w:rsidR="00A76218" w:rsidRPr="00A76218" w14:paraId="511C483D" w14:textId="77777777" w:rsidTr="005C3B37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B04" w14:textId="77777777" w:rsidR="00A76218" w:rsidRPr="00A76218" w:rsidRDefault="00A76218" w:rsidP="00A76218">
            <w:pPr>
              <w:ind w:firstLineChars="100" w:firstLine="200"/>
              <w:outlineLvl w:val="0"/>
            </w:pPr>
            <w:r w:rsidRPr="00A76218">
              <w:t>Неподконтрольные расходы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340D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B5CF" w14:textId="5B426E0E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</w:rPr>
              <w:t>233,74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8CEE" w14:textId="1E84E5A1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245,19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7248" w14:textId="6B6A2375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257,21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E1C9C" w14:textId="61DF34C4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269,81</w:t>
            </w:r>
          </w:p>
        </w:tc>
      </w:tr>
      <w:tr w:rsidR="00A76218" w:rsidRPr="00A76218" w14:paraId="2BE29C8D" w14:textId="77777777" w:rsidTr="005C3B37">
        <w:trPr>
          <w:trHeight w:val="223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3582" w14:textId="77777777" w:rsidR="00A76218" w:rsidRPr="00A76218" w:rsidRDefault="00A76218" w:rsidP="00A76218">
            <w:pPr>
              <w:ind w:firstLineChars="100" w:firstLine="200"/>
              <w:outlineLvl w:val="0"/>
            </w:pPr>
            <w:r w:rsidRPr="00A76218">
              <w:t>Расходы на приобретение электрической энергии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A4E8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023F" w14:textId="4AF82762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</w:rPr>
              <w:t>18,49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D393" w14:textId="2D0BAED3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18,82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78594" w14:textId="343E8E6C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19,16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78CA" w14:textId="5EEAA0CC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19,51</w:t>
            </w:r>
          </w:p>
        </w:tc>
      </w:tr>
      <w:tr w:rsidR="00A76218" w:rsidRPr="00A76218" w14:paraId="45C75375" w14:textId="77777777" w:rsidTr="00533F3D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856C" w14:textId="77777777" w:rsidR="00A76218" w:rsidRPr="00A76218" w:rsidRDefault="00A76218" w:rsidP="00A76218">
            <w:pPr>
              <w:outlineLvl w:val="0"/>
            </w:pPr>
            <w:r w:rsidRPr="00A76218">
              <w:t>Расходы на амортизацию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3C8E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CF87" w14:textId="578C2CED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53DF" w14:textId="37A451EC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6615" w14:textId="35E78BB3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05D4" w14:textId="0EE71804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</w:tr>
      <w:tr w:rsidR="00A76218" w:rsidRPr="00A76218" w14:paraId="7F1ECD62" w14:textId="77777777" w:rsidTr="00533F3D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740" w14:textId="77777777" w:rsidR="00A76218" w:rsidRPr="00A76218" w:rsidRDefault="00A76218" w:rsidP="00A76218">
            <w:pPr>
              <w:outlineLvl w:val="0"/>
            </w:pPr>
            <w:r w:rsidRPr="00A76218">
              <w:t>Нормативный уровень прибыли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A43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C608" w14:textId="5290F797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8E4A3" w14:textId="1E774728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4935" w14:textId="60F18134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6A2A" w14:textId="2BF68028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0,00</w:t>
            </w:r>
          </w:p>
        </w:tc>
      </w:tr>
      <w:tr w:rsidR="00A76218" w:rsidRPr="00A76218" w14:paraId="5D5E8860" w14:textId="77777777" w:rsidTr="00703928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19D1" w14:textId="77777777" w:rsidR="00A76218" w:rsidRPr="00A76218" w:rsidRDefault="00A76218" w:rsidP="00A76218">
            <w:pPr>
              <w:outlineLvl w:val="0"/>
            </w:pPr>
            <w:r w:rsidRPr="00A76218">
              <w:t>Расчетная предпринимательская прибыль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5274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D25B" w14:textId="70AD51A9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</w:rPr>
              <w:t>48,39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B8F6" w14:textId="4422B342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50,04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8F49" w14:textId="0243D65A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51,75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B95CB" w14:textId="7F82F955" w:rsidR="00A76218" w:rsidRPr="00A76218" w:rsidRDefault="00A76218" w:rsidP="00A76218">
            <w:pPr>
              <w:jc w:val="center"/>
            </w:pPr>
            <w:r w:rsidRPr="00A76218">
              <w:rPr>
                <w:rFonts w:ascii="Times" w:hAnsi="Times" w:cs="Times"/>
              </w:rPr>
              <w:t>53,52</w:t>
            </w:r>
          </w:p>
        </w:tc>
      </w:tr>
      <w:tr w:rsidR="00A76218" w:rsidRPr="00A76218" w14:paraId="7F9DAC41" w14:textId="77777777" w:rsidTr="009C7B48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096E" w14:textId="77777777" w:rsidR="00A76218" w:rsidRPr="00A76218" w:rsidRDefault="00A76218" w:rsidP="00A76218">
            <w:pPr>
              <w:outlineLvl w:val="0"/>
            </w:pPr>
            <w:r w:rsidRPr="00A76218">
              <w:t>Итого необходимая валовая выручка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81EC" w14:textId="77777777" w:rsidR="00A76218" w:rsidRPr="00A76218" w:rsidRDefault="00A76218" w:rsidP="00A76218">
            <w:pPr>
              <w:ind w:left="-93"/>
              <w:jc w:val="center"/>
              <w:outlineLvl w:val="0"/>
            </w:pPr>
            <w:r w:rsidRPr="00A76218">
              <w:t>тыс. руб.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715" w14:textId="5BCBE81C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1016,17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1D48" w14:textId="38945536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1050,78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2608" w14:textId="2D95C6B2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1086,65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B057" w14:textId="65F4587A" w:rsidR="00A76218" w:rsidRPr="00A76218" w:rsidRDefault="00A76218" w:rsidP="00A76218">
            <w:pPr>
              <w:jc w:val="center"/>
              <w:rPr>
                <w:color w:val="000000"/>
              </w:rPr>
            </w:pPr>
            <w:r w:rsidRPr="00A76218">
              <w:rPr>
                <w:rFonts w:ascii="Times" w:hAnsi="Times" w:cs="Times"/>
                <w:color w:val="000000"/>
              </w:rPr>
              <w:t>1123,82</w:t>
            </w:r>
          </w:p>
        </w:tc>
      </w:tr>
      <w:tr w:rsidR="004D34EB" w:rsidRPr="00A76218" w14:paraId="61A7090B" w14:textId="77777777" w:rsidTr="009468D2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D39" w14:textId="77777777" w:rsidR="004D34EB" w:rsidRPr="00A76218" w:rsidRDefault="004D34EB" w:rsidP="004A7FEB">
            <w:pPr>
              <w:outlineLvl w:val="0"/>
            </w:pPr>
            <w:r w:rsidRPr="00A76218">
              <w:t>Объем реализации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2D3" w14:textId="77777777" w:rsidR="004D34EB" w:rsidRPr="00A76218" w:rsidRDefault="004D34EB" w:rsidP="004A7FEB">
            <w:pPr>
              <w:ind w:left="-119" w:right="-204" w:firstLine="28"/>
              <w:jc w:val="center"/>
              <w:outlineLvl w:val="0"/>
            </w:pPr>
            <w:r w:rsidRPr="00A76218">
              <w:t>тыс. куб. м.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0CE" w14:textId="27C042CB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4BE" w14:textId="46B0DE3D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8EB" w14:textId="6D069FB8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ECB" w14:textId="4029C58B" w:rsidR="004D34EB" w:rsidRPr="00A76218" w:rsidRDefault="00D56289" w:rsidP="00A76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18,400</w:t>
            </w:r>
          </w:p>
        </w:tc>
      </w:tr>
      <w:tr w:rsidR="004D34EB" w:rsidRPr="00A76218" w14:paraId="18E28509" w14:textId="77777777" w:rsidTr="009468D2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6C8" w14:textId="40631C0B" w:rsidR="004D34EB" w:rsidRPr="00A76218" w:rsidRDefault="004D34EB" w:rsidP="004A7FEB">
            <w:pPr>
              <w:outlineLvl w:val="0"/>
            </w:pPr>
            <w:r w:rsidRPr="00A76218">
              <w:t>Тариф 1 полугодия (</w:t>
            </w:r>
            <w:r w:rsidR="009468D2" w:rsidRPr="00A76218">
              <w:t>НДС не облагается</w:t>
            </w:r>
            <w:r w:rsidRPr="00A76218"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D40D" w14:textId="77777777" w:rsidR="004D34EB" w:rsidRPr="00A76218" w:rsidRDefault="004D34EB" w:rsidP="004A7FEB">
            <w:pPr>
              <w:ind w:left="-93"/>
              <w:jc w:val="center"/>
              <w:outlineLvl w:val="0"/>
            </w:pPr>
            <w:r w:rsidRPr="00A76218">
              <w:t>руб. за 1 куб.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D80E" w14:textId="64607ED9" w:rsidR="004D34EB" w:rsidRPr="00A76218" w:rsidRDefault="00B93D31" w:rsidP="00A76218">
            <w:pPr>
              <w:jc w:val="center"/>
            </w:pPr>
            <w:r w:rsidRPr="00A76218">
              <w:t>51,54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4690C" w14:textId="6B1D65EE" w:rsidR="004D34EB" w:rsidRPr="00A76218" w:rsidRDefault="00B93D31" w:rsidP="00A76218">
            <w:pPr>
              <w:jc w:val="center"/>
            </w:pPr>
            <w:r w:rsidRPr="00A76218">
              <w:t>58,92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FB00" w14:textId="6A9B58B2" w:rsidR="004D34EB" w:rsidRPr="00A76218" w:rsidRDefault="00B93D31" w:rsidP="00A76218">
            <w:pPr>
              <w:jc w:val="center"/>
            </w:pPr>
            <w:r w:rsidRPr="00A76218">
              <w:t>55,30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022C4" w14:textId="6393F430" w:rsidR="004D34EB" w:rsidRPr="00A76218" w:rsidRDefault="00B93D31" w:rsidP="00A76218">
            <w:pPr>
              <w:jc w:val="center"/>
            </w:pPr>
            <w:r w:rsidRPr="00A76218">
              <w:t>62,81</w:t>
            </w:r>
          </w:p>
        </w:tc>
      </w:tr>
      <w:tr w:rsidR="004D34EB" w:rsidRPr="00A76218" w14:paraId="1F1969CF" w14:textId="77777777" w:rsidTr="009468D2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732" w14:textId="3346A83C" w:rsidR="004D34EB" w:rsidRPr="00A76218" w:rsidRDefault="004D34EB" w:rsidP="004A7FEB">
            <w:pPr>
              <w:outlineLvl w:val="0"/>
            </w:pPr>
            <w:r w:rsidRPr="00A76218">
              <w:t>Тариф 2 полугодия (</w:t>
            </w:r>
            <w:r w:rsidR="009468D2" w:rsidRPr="00A76218">
              <w:t>НДС не облагается</w:t>
            </w:r>
            <w:r w:rsidRPr="00A76218"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DA48" w14:textId="77777777" w:rsidR="004D34EB" w:rsidRPr="00A76218" w:rsidRDefault="004D34EB" w:rsidP="004A7FEB">
            <w:pPr>
              <w:ind w:left="-93"/>
              <w:jc w:val="center"/>
              <w:outlineLvl w:val="0"/>
            </w:pPr>
            <w:r w:rsidRPr="00A76218">
              <w:t>руб. за 1 куб.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A9B7" w14:textId="6555D098" w:rsidR="004D34EB" w:rsidRPr="00A76218" w:rsidRDefault="00B93D31" w:rsidP="00A76218">
            <w:pPr>
              <w:jc w:val="center"/>
            </w:pPr>
            <w:r w:rsidRPr="00A76218">
              <w:t>58,92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95BD" w14:textId="7BA21935" w:rsidR="004D34EB" w:rsidRPr="00A76218" w:rsidRDefault="00B93D31" w:rsidP="00A76218">
            <w:pPr>
              <w:jc w:val="center"/>
            </w:pPr>
            <w:r w:rsidRPr="00A76218">
              <w:t>55,30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A5FB5" w14:textId="796DE034" w:rsidR="004D34EB" w:rsidRPr="00A76218" w:rsidRDefault="00B93D31" w:rsidP="00A76218">
            <w:pPr>
              <w:jc w:val="center"/>
            </w:pPr>
            <w:r w:rsidRPr="00A76218">
              <w:t>62,81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79BF" w14:textId="4A11D3E7" w:rsidR="004D34EB" w:rsidRPr="00A76218" w:rsidRDefault="00B93D31" w:rsidP="00A76218">
            <w:pPr>
              <w:jc w:val="center"/>
            </w:pPr>
            <w:r w:rsidRPr="00A76218">
              <w:t>59,</w:t>
            </w:r>
            <w:r w:rsidR="00D22B27">
              <w:t>3</w:t>
            </w:r>
            <w:r w:rsidRPr="00A76218">
              <w:t>4</w:t>
            </w:r>
          </w:p>
        </w:tc>
      </w:tr>
    </w:tbl>
    <w:p w14:paraId="2CFCE060" w14:textId="77777777" w:rsidR="004D34EB" w:rsidRPr="004D7AB6" w:rsidRDefault="004D34EB" w:rsidP="004D34E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eastAsia="Calibri"/>
          <w:sz w:val="6"/>
          <w:szCs w:val="6"/>
        </w:rPr>
      </w:pPr>
    </w:p>
    <w:p w14:paraId="40EBE69B" w14:textId="38F432D7" w:rsidR="00E85993" w:rsidRDefault="00E85993" w:rsidP="004D34E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1C317F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 xml:space="preserve">утверждены приказом </w:t>
      </w:r>
      <w:r>
        <w:rPr>
          <w:sz w:val="24"/>
          <w:szCs w:val="24"/>
        </w:rPr>
        <w:t>Министерства</w:t>
      </w:r>
      <w:r w:rsidRPr="00DF0784">
        <w:rPr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  <w:r>
        <w:rPr>
          <w:sz w:val="24"/>
          <w:szCs w:val="24"/>
        </w:rPr>
        <w:t xml:space="preserve"> от 14.11.2024 г. № 26-80/ОД и изменению не подлежат</w:t>
      </w:r>
      <w:r w:rsidRPr="001C317F">
        <w:rPr>
          <w:rFonts w:eastAsia="Calibri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228"/>
        <w:gridCol w:w="1855"/>
      </w:tblGrid>
      <w:tr w:rsidR="000B7716" w:rsidRPr="00355A7D" w14:paraId="44600E3B" w14:textId="77777777" w:rsidTr="002F6209">
        <w:trPr>
          <w:trHeight w:val="545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95EA" w14:textId="77777777" w:rsidR="000B7716" w:rsidRPr="00355A7D" w:rsidRDefault="000B7716" w:rsidP="002F6209">
            <w:pPr>
              <w:jc w:val="center"/>
              <w:rPr>
                <w:b/>
                <w:bCs/>
              </w:rPr>
            </w:pPr>
            <w:r w:rsidRPr="00355A7D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0B9F" w14:textId="77777777" w:rsidR="000B7716" w:rsidRPr="00355A7D" w:rsidRDefault="000B7716" w:rsidP="002F6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Pr="00355A7D">
              <w:rPr>
                <w:b/>
                <w:bCs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B5E5" w14:textId="77777777" w:rsidR="000B7716" w:rsidRDefault="000B7716" w:rsidP="002F6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2025-2033</w:t>
            </w:r>
            <w:r w:rsidRPr="00355A7D">
              <w:rPr>
                <w:b/>
                <w:bCs/>
              </w:rPr>
              <w:t xml:space="preserve"> гг</w:t>
            </w:r>
            <w:r>
              <w:rPr>
                <w:b/>
                <w:bCs/>
              </w:rPr>
              <w:t xml:space="preserve">. </w:t>
            </w:r>
          </w:p>
          <w:p w14:paraId="5CE7D194" w14:textId="77777777" w:rsidR="000B7716" w:rsidRPr="00355A7D" w:rsidRDefault="000B7716" w:rsidP="002F6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каждому году)</w:t>
            </w:r>
          </w:p>
        </w:tc>
      </w:tr>
      <w:tr w:rsidR="000B7716" w:rsidRPr="00355A7D" w14:paraId="51D51670" w14:textId="77777777" w:rsidTr="002F6209">
        <w:trPr>
          <w:trHeight w:val="6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C3C1" w14:textId="19F9F6F3" w:rsidR="000B7716" w:rsidRPr="00355A7D" w:rsidRDefault="000B7716" w:rsidP="002F6209">
            <w:r w:rsidRPr="00355A7D">
              <w:t>Базовый уровень операционных расходов</w:t>
            </w:r>
            <w:r w:rsidR="00E85993">
              <w:t>, тыс.руб.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802E" w14:textId="18628FCE" w:rsidR="000B7716" w:rsidRPr="00355A7D" w:rsidRDefault="000B7716" w:rsidP="000F462D">
            <w:pPr>
              <w:jc w:val="center"/>
            </w:pPr>
            <w:r>
              <w:rPr>
                <w:rFonts w:eastAsia="Calibri"/>
              </w:rPr>
              <w:t>5</w:t>
            </w:r>
            <w:r w:rsidR="000F462D">
              <w:rPr>
                <w:rFonts w:eastAsia="Calibri"/>
              </w:rPr>
              <w:t>84,26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3FF9" w14:textId="77777777" w:rsidR="000B7716" w:rsidRPr="00355A7D" w:rsidRDefault="000B7716" w:rsidP="002F6209">
            <w:pPr>
              <w:jc w:val="center"/>
            </w:pPr>
            <w:r w:rsidRPr="00355A7D">
              <w:t>х</w:t>
            </w:r>
          </w:p>
        </w:tc>
      </w:tr>
      <w:tr w:rsidR="000B7716" w:rsidRPr="00355A7D" w14:paraId="4310B0F7" w14:textId="77777777" w:rsidTr="002F6209">
        <w:trPr>
          <w:trHeight w:val="30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9E93" w14:textId="7B20E0E6" w:rsidR="000B7716" w:rsidRPr="00355A7D" w:rsidRDefault="000B7716" w:rsidP="002F6209">
            <w:pPr>
              <w:ind w:right="34"/>
            </w:pPr>
            <w:r w:rsidRPr="00355A7D">
              <w:t>Индекс эффективности операционных расходов</w:t>
            </w:r>
            <w:r w:rsidR="00E85993">
              <w:t>, 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7014" w14:textId="77777777" w:rsidR="000B7716" w:rsidRPr="00355A7D" w:rsidRDefault="000B7716" w:rsidP="002F6209">
            <w:pPr>
              <w:jc w:val="center"/>
            </w:pPr>
            <w:r w:rsidRPr="00355A7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80B6" w14:textId="77777777" w:rsidR="000B7716" w:rsidRPr="00355A7D" w:rsidRDefault="000B7716" w:rsidP="002F6209">
            <w:pPr>
              <w:jc w:val="center"/>
            </w:pPr>
            <w:r w:rsidRPr="00355A7D">
              <w:t>1</w:t>
            </w:r>
          </w:p>
        </w:tc>
      </w:tr>
      <w:tr w:rsidR="000B7716" w:rsidRPr="00355A7D" w14:paraId="6301717A" w14:textId="77777777" w:rsidTr="002F6209">
        <w:trPr>
          <w:trHeight w:val="30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CE51" w14:textId="3C9FB186" w:rsidR="000B7716" w:rsidRPr="00355A7D" w:rsidRDefault="000B7716" w:rsidP="002F6209">
            <w:pPr>
              <w:ind w:right="34"/>
            </w:pPr>
            <w:r w:rsidRPr="00355A7D">
              <w:t>Нормативный уровень прибыли</w:t>
            </w:r>
            <w:r w:rsidR="00E85993">
              <w:t>, 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EA6B" w14:textId="77777777" w:rsidR="000B7716" w:rsidRPr="00355A7D" w:rsidRDefault="000B7716" w:rsidP="002F6209">
            <w:pPr>
              <w:jc w:val="center"/>
            </w:pPr>
            <w:r w:rsidRPr="00355A7D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E169" w14:textId="77777777" w:rsidR="000B7716" w:rsidRPr="00355A7D" w:rsidRDefault="000B7716" w:rsidP="002F6209">
            <w:pPr>
              <w:jc w:val="center"/>
            </w:pPr>
            <w:r w:rsidRPr="00355A7D">
              <w:t>0</w:t>
            </w:r>
          </w:p>
        </w:tc>
      </w:tr>
      <w:tr w:rsidR="000B7716" w:rsidRPr="00355A7D" w14:paraId="0402D99E" w14:textId="77777777" w:rsidTr="002F6209">
        <w:trPr>
          <w:trHeight w:val="30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4A95" w14:textId="7D3B98E5" w:rsidR="000B7716" w:rsidRPr="00355A7D" w:rsidRDefault="000B7716" w:rsidP="002F6209">
            <w:pPr>
              <w:ind w:right="34"/>
            </w:pPr>
            <w:r w:rsidRPr="00355A7D">
              <w:t xml:space="preserve">Показатели энергосбережения и энергетической эффективности: </w:t>
            </w:r>
            <w:r w:rsidRPr="00355A7D">
              <w:br/>
              <w:t>- уровень потерь воды</w:t>
            </w:r>
            <w:r w:rsidR="00B74B2A">
              <w:t>, 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1A3C" w14:textId="0A7A2C27" w:rsidR="000B7716" w:rsidRPr="00355A7D" w:rsidRDefault="000F462D" w:rsidP="002F62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03D0C" w14:textId="73A742B2" w:rsidR="000B7716" w:rsidRPr="00355A7D" w:rsidRDefault="000F462D" w:rsidP="002F62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0,59</w:t>
            </w:r>
          </w:p>
        </w:tc>
      </w:tr>
      <w:tr w:rsidR="000B7716" w:rsidRPr="00355A7D" w14:paraId="6931EC9F" w14:textId="77777777" w:rsidTr="002F6209">
        <w:trPr>
          <w:trHeight w:val="219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3738" w14:textId="77777777" w:rsidR="000B7716" w:rsidRPr="00355A7D" w:rsidRDefault="000B7716" w:rsidP="002F6209">
            <w:pPr>
              <w:suppressAutoHyphens/>
            </w:pPr>
            <w:r w:rsidRPr="00355A7D">
              <w:t xml:space="preserve">- </w:t>
            </w:r>
            <w:r w:rsidRPr="00355A7D">
              <w:rPr>
                <w:color w:val="000000"/>
              </w:rPr>
              <w:t>Удельный расход электрической энергии потребляемой в технологическом процессе подготовки питьевой воды, кВт·ч/куб. 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61B9" w14:textId="77777777" w:rsidR="000B7716" w:rsidRPr="00355A7D" w:rsidRDefault="000B7716" w:rsidP="002F6209">
            <w:pPr>
              <w:jc w:val="center"/>
            </w:pPr>
            <w: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ABC9" w14:textId="77777777" w:rsidR="000B7716" w:rsidRPr="00355A7D" w:rsidRDefault="000B7716" w:rsidP="002F6209">
            <w:pPr>
              <w:jc w:val="center"/>
            </w:pPr>
            <w:r>
              <w:t>0,72</w:t>
            </w:r>
          </w:p>
        </w:tc>
      </w:tr>
      <w:tr w:rsidR="000B7716" w:rsidRPr="00355A7D" w14:paraId="42CDE179" w14:textId="77777777" w:rsidTr="002F6209">
        <w:trPr>
          <w:trHeight w:val="219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8F37" w14:textId="77777777" w:rsidR="000B7716" w:rsidRPr="00355A7D" w:rsidRDefault="000B7716" w:rsidP="002F6209">
            <w:r w:rsidRPr="00355A7D">
              <w:rPr>
                <w:color w:val="000000"/>
              </w:rPr>
              <w:t>- Удельный расход электрической энергии потребляемой в технологическом процессе транспортировки питьевой воды,</w:t>
            </w:r>
            <w:r>
              <w:rPr>
                <w:color w:val="000000"/>
              </w:rPr>
              <w:t xml:space="preserve"> </w:t>
            </w:r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9B1" w14:textId="77777777" w:rsidR="000B7716" w:rsidRPr="00355A7D" w:rsidRDefault="000B7716" w:rsidP="002F6209">
            <w:pPr>
              <w:jc w:val="center"/>
            </w:pPr>
            <w:r w:rsidRPr="00355A7D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CDE7" w14:textId="77777777" w:rsidR="000B7716" w:rsidRPr="00355A7D" w:rsidRDefault="000B7716" w:rsidP="002F6209">
            <w:pPr>
              <w:jc w:val="center"/>
            </w:pPr>
            <w:r w:rsidRPr="00355A7D">
              <w:t>-</w:t>
            </w:r>
          </w:p>
        </w:tc>
      </w:tr>
    </w:tbl>
    <w:p w14:paraId="38414A87" w14:textId="3AE6B207" w:rsidR="00730549" w:rsidRDefault="000B7716" w:rsidP="007305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23FC">
        <w:rPr>
          <w:bCs/>
          <w:iCs/>
          <w:sz w:val="24"/>
          <w:szCs w:val="24"/>
        </w:rPr>
        <w:t xml:space="preserve">Расчетный </w:t>
      </w:r>
      <w:r w:rsidRPr="00DE23FC">
        <w:rPr>
          <w:rFonts w:eastAsia="Calibri"/>
          <w:sz w:val="24"/>
          <w:szCs w:val="24"/>
        </w:rPr>
        <w:t xml:space="preserve">одноставочный тариф на питьевую воду (питьевое водоснабжение) </w:t>
      </w:r>
      <w:r w:rsidRPr="00DE23FC">
        <w:rPr>
          <w:iCs/>
          <w:sz w:val="24"/>
          <w:szCs w:val="24"/>
        </w:rPr>
        <w:t xml:space="preserve">для потребителей </w:t>
      </w: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 w:rsidR="000D3D5B">
        <w:rPr>
          <w:bCs/>
          <w:iCs/>
          <w:sz w:val="24"/>
          <w:szCs w:val="24"/>
          <w:lang w:eastAsia="ar-SA"/>
        </w:rPr>
        <w:t>Юрсово</w:t>
      </w:r>
      <w:proofErr w:type="spellEnd"/>
      <w:r w:rsidRPr="001C317F">
        <w:rPr>
          <w:bCs/>
          <w:iCs/>
          <w:sz w:val="24"/>
          <w:szCs w:val="24"/>
          <w:lang w:eastAsia="ar-SA"/>
        </w:rPr>
        <w:t xml:space="preserve">» </w:t>
      </w:r>
      <w:r w:rsidRPr="002573CF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0D3D5B">
        <w:rPr>
          <w:rFonts w:eastAsia="Calibri"/>
          <w:sz w:val="24"/>
          <w:szCs w:val="24"/>
        </w:rPr>
        <w:t>Юрсов</w:t>
      </w:r>
      <w:r>
        <w:rPr>
          <w:rFonts w:eastAsia="Calibri"/>
          <w:sz w:val="24"/>
          <w:szCs w:val="24"/>
          <w:lang w:eastAsia="ar-SA"/>
        </w:rPr>
        <w:t>ского</w:t>
      </w:r>
      <w:proofErr w:type="spellEnd"/>
      <w:r w:rsidRPr="002573CF">
        <w:rPr>
          <w:rFonts w:eastAsia="Calibri"/>
          <w:sz w:val="24"/>
          <w:szCs w:val="24"/>
        </w:rPr>
        <w:t xml:space="preserve"> сельсовета </w:t>
      </w:r>
      <w:r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>
        <w:rPr>
          <w:rFonts w:eastAsia="Calibri"/>
          <w:sz w:val="24"/>
          <w:szCs w:val="24"/>
        </w:rPr>
        <w:t>ензенской области</w:t>
      </w:r>
      <w:r w:rsidR="002A5183">
        <w:rPr>
          <w:iCs/>
          <w:sz w:val="24"/>
          <w:szCs w:val="24"/>
        </w:rPr>
        <w:t xml:space="preserve"> на 2026</w:t>
      </w:r>
      <w:r>
        <w:rPr>
          <w:iCs/>
          <w:sz w:val="24"/>
          <w:szCs w:val="24"/>
        </w:rPr>
        <w:t>-2033 годы</w:t>
      </w:r>
      <w:r w:rsidR="006059FC">
        <w:rPr>
          <w:iCs/>
          <w:sz w:val="24"/>
          <w:szCs w:val="24"/>
        </w:rPr>
        <w:t xml:space="preserve"> долгосрочного периода регулирования 2024-2033 годов с календарной разбивкой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="00730549" w:rsidRPr="00DE23FC">
        <w:rPr>
          <w:sz w:val="24"/>
          <w:szCs w:val="24"/>
        </w:rPr>
        <w:t xml:space="preserve">составил: 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9468D2" w:rsidRPr="003F0F23" w14:paraId="2AA035DC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5B0A8DFC" w14:textId="77777777" w:rsidR="009468D2" w:rsidRPr="003F0F23" w:rsidRDefault="009468D2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3EF5E8D2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7AF185D2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1EA7B8B6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2365D57E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14BBFF2B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0B38D789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1EB15E1D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157452FB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9468D2" w:rsidRPr="008576FD" w14:paraId="790A4445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5F3F081F" w14:textId="77777777" w:rsidR="009468D2" w:rsidRPr="008576FD" w:rsidRDefault="009468D2" w:rsidP="009468D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102766E1" w14:textId="663F90DA" w:rsidR="009468D2" w:rsidRPr="008576FD" w:rsidRDefault="009468D2" w:rsidP="009468D2">
            <w:pPr>
              <w:jc w:val="right"/>
              <w:rPr>
                <w:sz w:val="16"/>
                <w:szCs w:val="16"/>
              </w:rPr>
            </w:pPr>
            <w:r w:rsidRPr="009468D2">
              <w:t>45,84</w:t>
            </w:r>
          </w:p>
        </w:tc>
        <w:tc>
          <w:tcPr>
            <w:tcW w:w="877" w:type="dxa"/>
            <w:vAlign w:val="bottom"/>
          </w:tcPr>
          <w:p w14:paraId="52A28281" w14:textId="2FA4EDB0" w:rsidR="009468D2" w:rsidRPr="008576FD" w:rsidRDefault="009468D2" w:rsidP="009468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51,25</w:t>
            </w:r>
          </w:p>
        </w:tc>
        <w:tc>
          <w:tcPr>
            <w:tcW w:w="878" w:type="dxa"/>
            <w:vAlign w:val="bottom"/>
          </w:tcPr>
          <w:p w14:paraId="3F75749E" w14:textId="653F4164" w:rsidR="009468D2" w:rsidRPr="008576FD" w:rsidRDefault="009468D2" w:rsidP="009468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51,25</w:t>
            </w:r>
          </w:p>
        </w:tc>
        <w:tc>
          <w:tcPr>
            <w:tcW w:w="878" w:type="dxa"/>
            <w:vAlign w:val="bottom"/>
          </w:tcPr>
          <w:p w14:paraId="18079E81" w14:textId="46BC8BF8" w:rsidR="009468D2" w:rsidRPr="008576FD" w:rsidRDefault="009468D2" w:rsidP="009468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48,00</w:t>
            </w:r>
          </w:p>
        </w:tc>
        <w:tc>
          <w:tcPr>
            <w:tcW w:w="878" w:type="dxa"/>
            <w:vAlign w:val="bottom"/>
          </w:tcPr>
          <w:p w14:paraId="77586AD0" w14:textId="4A527F7C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48,00</w:t>
            </w:r>
          </w:p>
        </w:tc>
        <w:tc>
          <w:tcPr>
            <w:tcW w:w="878" w:type="dxa"/>
            <w:vAlign w:val="bottom"/>
          </w:tcPr>
          <w:p w14:paraId="1606B75C" w14:textId="59F1A272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55,29</w:t>
            </w:r>
          </w:p>
        </w:tc>
        <w:tc>
          <w:tcPr>
            <w:tcW w:w="878" w:type="dxa"/>
            <w:vAlign w:val="bottom"/>
          </w:tcPr>
          <w:p w14:paraId="1AB4F966" w14:textId="25F1C68F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55,29</w:t>
            </w:r>
          </w:p>
        </w:tc>
        <w:tc>
          <w:tcPr>
            <w:tcW w:w="878" w:type="dxa"/>
            <w:vAlign w:val="bottom"/>
          </w:tcPr>
          <w:p w14:paraId="2BD081A4" w14:textId="475B18F1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51,54</w:t>
            </w:r>
          </w:p>
        </w:tc>
      </w:tr>
    </w:tbl>
    <w:p w14:paraId="19EA0726" w14:textId="77777777" w:rsidR="009468D2" w:rsidRPr="008576FD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42210EDA" w14:textId="77777777" w:rsidR="009468D2" w:rsidRPr="008576FD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9468D2" w:rsidRPr="008576FD" w14:paraId="42D0BD54" w14:textId="77777777" w:rsidTr="009468D2">
        <w:trPr>
          <w:trHeight w:val="435"/>
          <w:tblHeader/>
        </w:trPr>
        <w:tc>
          <w:tcPr>
            <w:tcW w:w="3023" w:type="dxa"/>
            <w:vAlign w:val="center"/>
          </w:tcPr>
          <w:p w14:paraId="09439711" w14:textId="77777777" w:rsidR="009468D2" w:rsidRPr="008576FD" w:rsidRDefault="009468D2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010720CD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0981FFBD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5B3CB007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4239F4FE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44787A68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5CFCC238" w14:textId="77777777" w:rsidR="009468D2" w:rsidRPr="008576FD" w:rsidRDefault="009468D2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67B3C166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760F44D6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9468D2" w:rsidRPr="008576FD" w14:paraId="41DD7EA9" w14:textId="77777777" w:rsidTr="009468D2">
        <w:trPr>
          <w:trHeight w:val="563"/>
        </w:trPr>
        <w:tc>
          <w:tcPr>
            <w:tcW w:w="3023" w:type="dxa"/>
            <w:vAlign w:val="center"/>
          </w:tcPr>
          <w:p w14:paraId="5CFC1575" w14:textId="77777777" w:rsidR="009468D2" w:rsidRPr="008576FD" w:rsidRDefault="009468D2" w:rsidP="009468D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4DD01074" w14:textId="29168ED0" w:rsidR="009468D2" w:rsidRPr="008576FD" w:rsidRDefault="009468D2" w:rsidP="009468D2">
            <w:pPr>
              <w:jc w:val="right"/>
            </w:pPr>
            <w:r>
              <w:t>51,54</w:t>
            </w:r>
          </w:p>
        </w:tc>
        <w:tc>
          <w:tcPr>
            <w:tcW w:w="912" w:type="dxa"/>
            <w:vAlign w:val="bottom"/>
          </w:tcPr>
          <w:p w14:paraId="42142202" w14:textId="617195DB" w:rsidR="009468D2" w:rsidRPr="008576FD" w:rsidRDefault="009468D2" w:rsidP="009468D2">
            <w:pPr>
              <w:jc w:val="right"/>
            </w:pPr>
            <w:r>
              <w:t>58,92</w:t>
            </w:r>
          </w:p>
        </w:tc>
        <w:tc>
          <w:tcPr>
            <w:tcW w:w="922" w:type="dxa"/>
            <w:vAlign w:val="bottom"/>
          </w:tcPr>
          <w:p w14:paraId="196987D6" w14:textId="5D8ED9A9" w:rsidR="009468D2" w:rsidRPr="008576FD" w:rsidRDefault="009468D2" w:rsidP="009468D2">
            <w:pPr>
              <w:jc w:val="right"/>
            </w:pPr>
            <w:r>
              <w:t>58,92</w:t>
            </w:r>
          </w:p>
        </w:tc>
        <w:tc>
          <w:tcPr>
            <w:tcW w:w="861" w:type="dxa"/>
            <w:vAlign w:val="bottom"/>
          </w:tcPr>
          <w:p w14:paraId="008CDFCF" w14:textId="4C40FFD6" w:rsidR="009468D2" w:rsidRPr="008576FD" w:rsidRDefault="009468D2" w:rsidP="009468D2">
            <w:pPr>
              <w:jc w:val="right"/>
            </w:pPr>
            <w:r>
              <w:t>55,30</w:t>
            </w:r>
          </w:p>
        </w:tc>
        <w:tc>
          <w:tcPr>
            <w:tcW w:w="889" w:type="dxa"/>
            <w:vAlign w:val="bottom"/>
          </w:tcPr>
          <w:p w14:paraId="3772AB1E" w14:textId="74A38D9B" w:rsidR="009468D2" w:rsidRPr="008576FD" w:rsidRDefault="009468D2" w:rsidP="009468D2">
            <w:pPr>
              <w:jc w:val="center"/>
            </w:pPr>
            <w:r>
              <w:t>55,30</w:t>
            </w:r>
          </w:p>
        </w:tc>
        <w:tc>
          <w:tcPr>
            <w:tcW w:w="897" w:type="dxa"/>
            <w:vAlign w:val="bottom"/>
          </w:tcPr>
          <w:p w14:paraId="451B6A1A" w14:textId="417C5D7B" w:rsidR="009468D2" w:rsidRPr="008576FD" w:rsidRDefault="009468D2" w:rsidP="009468D2">
            <w:pPr>
              <w:jc w:val="center"/>
            </w:pPr>
            <w:r>
              <w:t>62,81</w:t>
            </w:r>
          </w:p>
        </w:tc>
        <w:tc>
          <w:tcPr>
            <w:tcW w:w="901" w:type="dxa"/>
            <w:vAlign w:val="bottom"/>
          </w:tcPr>
          <w:p w14:paraId="47C24255" w14:textId="5B1B205B" w:rsidR="009468D2" w:rsidRPr="008576FD" w:rsidRDefault="009468D2" w:rsidP="009468D2">
            <w:pPr>
              <w:jc w:val="center"/>
            </w:pPr>
            <w:r>
              <w:t>62,81</w:t>
            </w:r>
          </w:p>
        </w:tc>
        <w:tc>
          <w:tcPr>
            <w:tcW w:w="937" w:type="dxa"/>
            <w:vAlign w:val="bottom"/>
          </w:tcPr>
          <w:p w14:paraId="02779D63" w14:textId="3AB539BF" w:rsidR="009468D2" w:rsidRPr="008576FD" w:rsidRDefault="009468D2" w:rsidP="009468D2">
            <w:pPr>
              <w:jc w:val="center"/>
            </w:pPr>
            <w:r>
              <w:t>59,34</w:t>
            </w:r>
          </w:p>
        </w:tc>
      </w:tr>
    </w:tbl>
    <w:p w14:paraId="4553273E" w14:textId="245F3CEB" w:rsidR="00963498" w:rsidRDefault="00963498" w:rsidP="00963498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>озвучил позицию Пензенского УФАС Росси</w:t>
      </w:r>
      <w:r w:rsidR="009468D2">
        <w:rPr>
          <w:bCs/>
          <w:iCs/>
          <w:sz w:val="24"/>
          <w:szCs w:val="24"/>
        </w:rPr>
        <w:t>и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2194DF2C" w14:textId="0B879ABA" w:rsidR="006059FC" w:rsidRPr="00A23146" w:rsidRDefault="006059FC" w:rsidP="006059FC">
      <w:pPr>
        <w:tabs>
          <w:tab w:val="left" w:pos="567"/>
          <w:tab w:val="left" w:pos="851"/>
        </w:tabs>
        <w:ind w:firstLine="658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 w:rsidRPr="00A23146">
        <w:rPr>
          <w:bCs/>
          <w:iCs/>
          <w:sz w:val="24"/>
          <w:szCs w:val="24"/>
          <w:lang w:eastAsia="ar-SA"/>
        </w:rPr>
        <w:t>Юрсово</w:t>
      </w:r>
      <w:proofErr w:type="spellEnd"/>
      <w:r w:rsidRPr="00A23146">
        <w:rPr>
          <w:bCs/>
          <w:iCs/>
          <w:sz w:val="24"/>
          <w:szCs w:val="24"/>
          <w:lang w:eastAsia="ar-SA"/>
        </w:rPr>
        <w:t xml:space="preserve">» </w:t>
      </w:r>
      <w:r w:rsidRPr="00A23146">
        <w:rPr>
          <w:iCs/>
          <w:sz w:val="24"/>
          <w:szCs w:val="24"/>
        </w:rPr>
        <w:t>с проектом приказа</w:t>
      </w:r>
      <w:r w:rsidR="002615A3" w:rsidRPr="00A23146">
        <w:rPr>
          <w:iCs/>
          <w:sz w:val="24"/>
          <w:szCs w:val="24"/>
        </w:rPr>
        <w:t xml:space="preserve"> Министерства об установлении тарифов</w:t>
      </w:r>
      <w:r w:rsidRPr="00A23146">
        <w:rPr>
          <w:iCs/>
          <w:sz w:val="24"/>
          <w:szCs w:val="24"/>
        </w:rPr>
        <w:t xml:space="preserve"> ознакомлен, согласен.</w:t>
      </w:r>
    </w:p>
    <w:p w14:paraId="444F3574" w14:textId="16FD5594" w:rsidR="004F7661" w:rsidRDefault="000B7716" w:rsidP="004F766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317F">
        <w:rPr>
          <w:rFonts w:eastAsia="Calibri"/>
          <w:b/>
          <w:sz w:val="24"/>
          <w:szCs w:val="24"/>
        </w:rPr>
        <w:t xml:space="preserve">Сагайдачный Д.И. </w:t>
      </w:r>
      <w:r w:rsidRPr="001C317F">
        <w:rPr>
          <w:rFonts w:eastAsia="Calibri"/>
          <w:sz w:val="24"/>
          <w:szCs w:val="24"/>
        </w:rPr>
        <w:t>предложил вынести на голосование предлагаемы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к утверждению одноставочны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тариф</w:t>
      </w:r>
      <w:r w:rsidR="00D22B27">
        <w:rPr>
          <w:rFonts w:eastAsia="Calibri"/>
          <w:sz w:val="24"/>
          <w:szCs w:val="24"/>
        </w:rPr>
        <w:t>ы</w:t>
      </w:r>
      <w:r w:rsidRPr="001C317F">
        <w:rPr>
          <w:rFonts w:eastAsia="Calibri"/>
          <w:sz w:val="24"/>
          <w:szCs w:val="24"/>
        </w:rPr>
        <w:t xml:space="preserve"> на</w:t>
      </w:r>
      <w:r w:rsidRPr="001C317F">
        <w:rPr>
          <w:sz w:val="24"/>
          <w:szCs w:val="24"/>
        </w:rPr>
        <w:t xml:space="preserve"> питьевую воду (питьевое водоснабжение) для потребителей </w:t>
      </w: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 w:rsidR="00914D6E">
        <w:rPr>
          <w:bCs/>
          <w:iCs/>
          <w:sz w:val="24"/>
          <w:szCs w:val="24"/>
          <w:lang w:eastAsia="ar-SA"/>
        </w:rPr>
        <w:t>Юрсово</w:t>
      </w:r>
      <w:proofErr w:type="spellEnd"/>
      <w:r w:rsidRPr="001C317F">
        <w:rPr>
          <w:bCs/>
          <w:iCs/>
          <w:sz w:val="24"/>
          <w:szCs w:val="24"/>
          <w:lang w:eastAsia="ar-SA"/>
        </w:rPr>
        <w:t xml:space="preserve">» </w:t>
      </w:r>
      <w:r w:rsidRPr="002573CF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914D6E">
        <w:rPr>
          <w:rFonts w:eastAsia="Calibri"/>
          <w:sz w:val="24"/>
          <w:szCs w:val="24"/>
        </w:rPr>
        <w:t>Юрсов</w:t>
      </w:r>
      <w:r>
        <w:rPr>
          <w:rFonts w:eastAsia="Calibri"/>
          <w:sz w:val="24"/>
          <w:szCs w:val="24"/>
          <w:lang w:eastAsia="ar-SA"/>
        </w:rPr>
        <w:t>ского</w:t>
      </w:r>
      <w:proofErr w:type="spellEnd"/>
      <w:r w:rsidRPr="002573CF">
        <w:rPr>
          <w:rFonts w:eastAsia="Calibri"/>
          <w:sz w:val="24"/>
          <w:szCs w:val="24"/>
        </w:rPr>
        <w:t xml:space="preserve"> сельсовета </w:t>
      </w:r>
      <w:r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>
        <w:rPr>
          <w:rFonts w:eastAsia="Calibri"/>
          <w:sz w:val="24"/>
          <w:szCs w:val="24"/>
        </w:rPr>
        <w:t>ензенской области</w:t>
      </w:r>
      <w:r>
        <w:rPr>
          <w:iCs/>
          <w:sz w:val="24"/>
          <w:szCs w:val="24"/>
        </w:rPr>
        <w:t xml:space="preserve"> на 202</w:t>
      </w:r>
      <w:r w:rsidR="00963498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-2033 годы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размере</w:t>
      </w:r>
      <w:r w:rsidR="00F63DE7">
        <w:rPr>
          <w:sz w:val="24"/>
          <w:szCs w:val="24"/>
        </w:rPr>
        <w:t>:</w:t>
      </w:r>
    </w:p>
    <w:p w14:paraId="0E128C73" w14:textId="77777777" w:rsidR="009468D2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9468D2" w:rsidRPr="003F0F23" w14:paraId="0F35DCD4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78A2DCEF" w14:textId="77777777" w:rsidR="009468D2" w:rsidRPr="003F0F23" w:rsidRDefault="009468D2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1B02AFC4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511DBE41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7D18AB76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3676C4A1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05622A96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220864A8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370A424B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1F9E191B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9468D2" w:rsidRPr="008576FD" w14:paraId="579AAABB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20657773" w14:textId="77777777" w:rsidR="009468D2" w:rsidRPr="008576FD" w:rsidRDefault="009468D2" w:rsidP="009468D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6FA446B9" w14:textId="58560A89" w:rsidR="009468D2" w:rsidRPr="008576FD" w:rsidRDefault="009468D2" w:rsidP="009468D2">
            <w:pPr>
              <w:jc w:val="right"/>
              <w:rPr>
                <w:sz w:val="16"/>
                <w:szCs w:val="16"/>
              </w:rPr>
            </w:pPr>
            <w:r w:rsidRPr="009468D2">
              <w:t>45,84</w:t>
            </w:r>
          </w:p>
        </w:tc>
        <w:tc>
          <w:tcPr>
            <w:tcW w:w="877" w:type="dxa"/>
            <w:vAlign w:val="bottom"/>
          </w:tcPr>
          <w:p w14:paraId="0C3A2025" w14:textId="77DF11EB" w:rsidR="009468D2" w:rsidRPr="008576FD" w:rsidRDefault="009468D2" w:rsidP="009468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51,25</w:t>
            </w:r>
          </w:p>
        </w:tc>
        <w:tc>
          <w:tcPr>
            <w:tcW w:w="878" w:type="dxa"/>
            <w:vAlign w:val="bottom"/>
          </w:tcPr>
          <w:p w14:paraId="2CEFE583" w14:textId="43BF50A5" w:rsidR="009468D2" w:rsidRPr="008576FD" w:rsidRDefault="009468D2" w:rsidP="009468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51,25</w:t>
            </w:r>
          </w:p>
        </w:tc>
        <w:tc>
          <w:tcPr>
            <w:tcW w:w="878" w:type="dxa"/>
            <w:vAlign w:val="bottom"/>
          </w:tcPr>
          <w:p w14:paraId="0A44A3AA" w14:textId="1D858F8D" w:rsidR="009468D2" w:rsidRPr="008576FD" w:rsidRDefault="009468D2" w:rsidP="009468D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48,00</w:t>
            </w:r>
          </w:p>
        </w:tc>
        <w:tc>
          <w:tcPr>
            <w:tcW w:w="878" w:type="dxa"/>
            <w:vAlign w:val="bottom"/>
          </w:tcPr>
          <w:p w14:paraId="064778C5" w14:textId="27E0E43F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48,00</w:t>
            </w:r>
          </w:p>
        </w:tc>
        <w:tc>
          <w:tcPr>
            <w:tcW w:w="878" w:type="dxa"/>
            <w:vAlign w:val="bottom"/>
          </w:tcPr>
          <w:p w14:paraId="7EF0C008" w14:textId="79A11E6C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55,29</w:t>
            </w:r>
          </w:p>
        </w:tc>
        <w:tc>
          <w:tcPr>
            <w:tcW w:w="878" w:type="dxa"/>
            <w:vAlign w:val="bottom"/>
          </w:tcPr>
          <w:p w14:paraId="7503E206" w14:textId="351917C3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55,29</w:t>
            </w:r>
          </w:p>
        </w:tc>
        <w:tc>
          <w:tcPr>
            <w:tcW w:w="878" w:type="dxa"/>
            <w:vAlign w:val="bottom"/>
          </w:tcPr>
          <w:p w14:paraId="3102E868" w14:textId="1EB15781" w:rsidR="009468D2" w:rsidRPr="008576FD" w:rsidRDefault="009468D2" w:rsidP="009468D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51,54</w:t>
            </w:r>
          </w:p>
        </w:tc>
      </w:tr>
    </w:tbl>
    <w:p w14:paraId="6394B6AD" w14:textId="77777777" w:rsidR="009468D2" w:rsidRPr="008576FD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5B30F685" w14:textId="77777777" w:rsidR="009468D2" w:rsidRPr="008576FD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9468D2" w:rsidRPr="008576FD" w14:paraId="00A77242" w14:textId="77777777" w:rsidTr="009468D2">
        <w:trPr>
          <w:trHeight w:val="435"/>
          <w:tblHeader/>
        </w:trPr>
        <w:tc>
          <w:tcPr>
            <w:tcW w:w="3023" w:type="dxa"/>
            <w:vAlign w:val="center"/>
          </w:tcPr>
          <w:p w14:paraId="006E26D6" w14:textId="77777777" w:rsidR="009468D2" w:rsidRPr="008576FD" w:rsidRDefault="009468D2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1CD47D0B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1ECDC34D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56CA17B5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21FC5BD3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695B805F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7658AABA" w14:textId="77777777" w:rsidR="009468D2" w:rsidRPr="008576FD" w:rsidRDefault="009468D2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429AA931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42598DF3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9468D2" w:rsidRPr="008576FD" w14:paraId="1F58FC55" w14:textId="77777777" w:rsidTr="009468D2">
        <w:trPr>
          <w:trHeight w:val="563"/>
        </w:trPr>
        <w:tc>
          <w:tcPr>
            <w:tcW w:w="3023" w:type="dxa"/>
            <w:vAlign w:val="center"/>
          </w:tcPr>
          <w:p w14:paraId="32D6EC53" w14:textId="77777777" w:rsidR="009468D2" w:rsidRPr="008576FD" w:rsidRDefault="009468D2" w:rsidP="009468D2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7A34F548" w14:textId="7D853FCB" w:rsidR="009468D2" w:rsidRPr="008576FD" w:rsidRDefault="009468D2" w:rsidP="009468D2">
            <w:pPr>
              <w:jc w:val="right"/>
            </w:pPr>
            <w:r>
              <w:t>51,54</w:t>
            </w:r>
          </w:p>
        </w:tc>
        <w:tc>
          <w:tcPr>
            <w:tcW w:w="912" w:type="dxa"/>
            <w:vAlign w:val="bottom"/>
          </w:tcPr>
          <w:p w14:paraId="5CB2BB49" w14:textId="7BED4EF2" w:rsidR="009468D2" w:rsidRPr="008576FD" w:rsidRDefault="009468D2" w:rsidP="009468D2">
            <w:pPr>
              <w:jc w:val="right"/>
            </w:pPr>
            <w:r>
              <w:t>58,92</w:t>
            </w:r>
          </w:p>
        </w:tc>
        <w:tc>
          <w:tcPr>
            <w:tcW w:w="922" w:type="dxa"/>
            <w:vAlign w:val="bottom"/>
          </w:tcPr>
          <w:p w14:paraId="4FC7C5F2" w14:textId="59FA9206" w:rsidR="009468D2" w:rsidRPr="008576FD" w:rsidRDefault="009468D2" w:rsidP="009468D2">
            <w:pPr>
              <w:jc w:val="right"/>
            </w:pPr>
            <w:r>
              <w:t>58,92</w:t>
            </w:r>
          </w:p>
        </w:tc>
        <w:tc>
          <w:tcPr>
            <w:tcW w:w="861" w:type="dxa"/>
            <w:vAlign w:val="bottom"/>
          </w:tcPr>
          <w:p w14:paraId="3E01BA5E" w14:textId="7CC0D09C" w:rsidR="009468D2" w:rsidRPr="008576FD" w:rsidRDefault="009468D2" w:rsidP="009468D2">
            <w:pPr>
              <w:jc w:val="right"/>
            </w:pPr>
            <w:r>
              <w:t>55,30</w:t>
            </w:r>
          </w:p>
        </w:tc>
        <w:tc>
          <w:tcPr>
            <w:tcW w:w="889" w:type="dxa"/>
            <w:vAlign w:val="bottom"/>
          </w:tcPr>
          <w:p w14:paraId="63577FBD" w14:textId="0C0FE81C" w:rsidR="009468D2" w:rsidRPr="008576FD" w:rsidRDefault="009468D2" w:rsidP="009468D2">
            <w:pPr>
              <w:jc w:val="center"/>
            </w:pPr>
            <w:r>
              <w:t>55,30</w:t>
            </w:r>
          </w:p>
        </w:tc>
        <w:tc>
          <w:tcPr>
            <w:tcW w:w="897" w:type="dxa"/>
            <w:vAlign w:val="bottom"/>
          </w:tcPr>
          <w:p w14:paraId="2ECC5C77" w14:textId="59484254" w:rsidR="009468D2" w:rsidRPr="008576FD" w:rsidRDefault="009468D2" w:rsidP="009468D2">
            <w:pPr>
              <w:jc w:val="center"/>
            </w:pPr>
            <w:r>
              <w:t>62,81</w:t>
            </w:r>
          </w:p>
        </w:tc>
        <w:tc>
          <w:tcPr>
            <w:tcW w:w="901" w:type="dxa"/>
            <w:vAlign w:val="bottom"/>
          </w:tcPr>
          <w:p w14:paraId="7103FCCC" w14:textId="44256748" w:rsidR="009468D2" w:rsidRPr="008576FD" w:rsidRDefault="009468D2" w:rsidP="009468D2">
            <w:pPr>
              <w:jc w:val="center"/>
            </w:pPr>
            <w:r>
              <w:t>62,81</w:t>
            </w:r>
          </w:p>
        </w:tc>
        <w:tc>
          <w:tcPr>
            <w:tcW w:w="937" w:type="dxa"/>
            <w:vAlign w:val="bottom"/>
          </w:tcPr>
          <w:p w14:paraId="41060775" w14:textId="69F81C08" w:rsidR="009468D2" w:rsidRPr="008576FD" w:rsidRDefault="009468D2" w:rsidP="009468D2">
            <w:pPr>
              <w:jc w:val="center"/>
            </w:pPr>
            <w:r>
              <w:t>59,34</w:t>
            </w:r>
          </w:p>
        </w:tc>
      </w:tr>
    </w:tbl>
    <w:p w14:paraId="3681452D" w14:textId="77777777" w:rsidR="00354A7E" w:rsidRDefault="00354A7E" w:rsidP="00354A7E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6A27690" w14:textId="77777777" w:rsidR="000B7716" w:rsidRPr="001C317F" w:rsidRDefault="000B7716" w:rsidP="000B7716">
      <w:pPr>
        <w:tabs>
          <w:tab w:val="left" w:pos="70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 w:rsidRPr="001C317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1C317F">
        <w:rPr>
          <w:rFonts w:eastAsia="Calibri"/>
          <w:sz w:val="24"/>
          <w:szCs w:val="24"/>
        </w:rPr>
        <w:t>: «За» - единогласно.</w:t>
      </w:r>
    </w:p>
    <w:p w14:paraId="71AB37EB" w14:textId="4AF441BB" w:rsidR="000B7716" w:rsidRDefault="000B7716" w:rsidP="000B771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317F">
        <w:rPr>
          <w:rFonts w:eastAsia="Calibri"/>
          <w:b/>
          <w:bCs/>
          <w:sz w:val="24"/>
          <w:szCs w:val="24"/>
        </w:rPr>
        <w:t>Постановили</w:t>
      </w:r>
      <w:r w:rsidRPr="001C317F">
        <w:rPr>
          <w:rFonts w:eastAsia="Calibri"/>
          <w:sz w:val="24"/>
          <w:szCs w:val="24"/>
        </w:rPr>
        <w:t>: установить и ввести в действие одноставочны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тариф</w:t>
      </w:r>
      <w:r w:rsidR="00D22B27">
        <w:rPr>
          <w:rFonts w:eastAsia="Calibri"/>
          <w:sz w:val="24"/>
          <w:szCs w:val="24"/>
        </w:rPr>
        <w:t>ы</w:t>
      </w:r>
      <w:r w:rsidRPr="001C317F">
        <w:rPr>
          <w:rFonts w:eastAsia="Calibri"/>
          <w:sz w:val="24"/>
          <w:szCs w:val="24"/>
        </w:rPr>
        <w:t xml:space="preserve"> на</w:t>
      </w:r>
      <w:r w:rsidRPr="001C317F">
        <w:rPr>
          <w:sz w:val="24"/>
          <w:szCs w:val="24"/>
        </w:rPr>
        <w:t xml:space="preserve"> питьевую воду (питьевое водоснабжение) для потребителей </w:t>
      </w:r>
      <w:r>
        <w:rPr>
          <w:bCs/>
          <w:iCs/>
          <w:sz w:val="24"/>
          <w:szCs w:val="24"/>
          <w:lang w:eastAsia="ar-SA"/>
        </w:rPr>
        <w:t xml:space="preserve">СПОСК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 w:rsidR="00914D6E">
        <w:rPr>
          <w:bCs/>
          <w:iCs/>
          <w:sz w:val="24"/>
          <w:szCs w:val="24"/>
          <w:lang w:eastAsia="ar-SA"/>
        </w:rPr>
        <w:t>Юрсово</w:t>
      </w:r>
      <w:proofErr w:type="spellEnd"/>
      <w:r w:rsidRPr="001C317F">
        <w:rPr>
          <w:bCs/>
          <w:iCs/>
          <w:sz w:val="24"/>
          <w:szCs w:val="24"/>
          <w:lang w:eastAsia="ar-SA"/>
        </w:rPr>
        <w:t xml:space="preserve">» </w:t>
      </w:r>
      <w:r w:rsidRPr="002573CF">
        <w:rPr>
          <w:rFonts w:eastAsia="Calibri"/>
          <w:sz w:val="24"/>
          <w:szCs w:val="24"/>
        </w:rPr>
        <w:t xml:space="preserve">на территории </w:t>
      </w:r>
      <w:proofErr w:type="spellStart"/>
      <w:r w:rsidR="00914D6E">
        <w:rPr>
          <w:rFonts w:eastAsia="Calibri"/>
          <w:sz w:val="24"/>
          <w:szCs w:val="24"/>
        </w:rPr>
        <w:t>Юрсов</w:t>
      </w:r>
      <w:r>
        <w:rPr>
          <w:rFonts w:eastAsia="Calibri"/>
          <w:sz w:val="24"/>
          <w:szCs w:val="24"/>
          <w:lang w:eastAsia="ar-SA"/>
        </w:rPr>
        <w:t>ского</w:t>
      </w:r>
      <w:proofErr w:type="spellEnd"/>
      <w:r w:rsidRPr="002573CF">
        <w:rPr>
          <w:rFonts w:eastAsia="Calibri"/>
          <w:sz w:val="24"/>
          <w:szCs w:val="24"/>
        </w:rPr>
        <w:t xml:space="preserve"> сельсовета </w:t>
      </w:r>
      <w:r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>
        <w:rPr>
          <w:rFonts w:eastAsia="Calibri"/>
          <w:sz w:val="24"/>
          <w:szCs w:val="24"/>
        </w:rPr>
        <w:t>ензенской области</w:t>
      </w:r>
      <w:r>
        <w:rPr>
          <w:iCs/>
          <w:sz w:val="24"/>
          <w:szCs w:val="24"/>
        </w:rPr>
        <w:t xml:space="preserve"> на 202</w:t>
      </w:r>
      <w:r w:rsidR="0098090E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-2033 годы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="006059FC">
        <w:rPr>
          <w:iCs/>
          <w:sz w:val="24"/>
          <w:szCs w:val="24"/>
        </w:rPr>
        <w:t>долгосрочного периода регулирования 2024-2033 годов с календарной разбивкой</w:t>
      </w:r>
      <w:r w:rsidR="006059FC">
        <w:rPr>
          <w:sz w:val="24"/>
          <w:szCs w:val="24"/>
        </w:rPr>
        <w:t xml:space="preserve"> </w:t>
      </w:r>
      <w:r>
        <w:rPr>
          <w:sz w:val="24"/>
          <w:szCs w:val="24"/>
        </w:rPr>
        <w:t>в размере: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9468D2" w:rsidRPr="003F0F23" w14:paraId="1550B347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1347D4BC" w14:textId="77777777" w:rsidR="009468D2" w:rsidRPr="003F0F23" w:rsidRDefault="009468D2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45B8E63F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6165D055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19F637BB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15C4B529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3666B086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1C8EDB39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2F7CEBAE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666A411C" w14:textId="77777777" w:rsidR="009468D2" w:rsidRPr="003F0F23" w:rsidRDefault="009468D2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9468D2" w:rsidRPr="008576FD" w14:paraId="2B09EF47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53FA780B" w14:textId="77777777" w:rsidR="009468D2" w:rsidRPr="008576FD" w:rsidRDefault="009468D2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4ADC2240" w14:textId="642083E6" w:rsidR="009468D2" w:rsidRPr="009468D2" w:rsidRDefault="009468D2" w:rsidP="00A612A1">
            <w:pPr>
              <w:jc w:val="right"/>
            </w:pPr>
            <w:r w:rsidRPr="009468D2">
              <w:t>45,84</w:t>
            </w:r>
          </w:p>
        </w:tc>
        <w:tc>
          <w:tcPr>
            <w:tcW w:w="877" w:type="dxa"/>
            <w:vAlign w:val="bottom"/>
          </w:tcPr>
          <w:p w14:paraId="7A1ACC6F" w14:textId="4B21015F" w:rsidR="009468D2" w:rsidRPr="008576FD" w:rsidRDefault="009468D2" w:rsidP="00A612A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51,25</w:t>
            </w:r>
          </w:p>
        </w:tc>
        <w:tc>
          <w:tcPr>
            <w:tcW w:w="878" w:type="dxa"/>
            <w:vAlign w:val="bottom"/>
          </w:tcPr>
          <w:p w14:paraId="7121C0B2" w14:textId="0FECEAC1" w:rsidR="009468D2" w:rsidRPr="008576FD" w:rsidRDefault="009468D2" w:rsidP="00A612A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51,25</w:t>
            </w:r>
          </w:p>
        </w:tc>
        <w:tc>
          <w:tcPr>
            <w:tcW w:w="878" w:type="dxa"/>
            <w:vAlign w:val="bottom"/>
          </w:tcPr>
          <w:p w14:paraId="36EA6EF7" w14:textId="3A203FED" w:rsidR="009468D2" w:rsidRPr="008576FD" w:rsidRDefault="009468D2" w:rsidP="00A612A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48,00</w:t>
            </w:r>
          </w:p>
        </w:tc>
        <w:tc>
          <w:tcPr>
            <w:tcW w:w="878" w:type="dxa"/>
            <w:vAlign w:val="bottom"/>
          </w:tcPr>
          <w:p w14:paraId="5AAFCEC6" w14:textId="6D6E5A31" w:rsidR="009468D2" w:rsidRPr="008576FD" w:rsidRDefault="009468D2" w:rsidP="00A612A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48,00</w:t>
            </w:r>
          </w:p>
        </w:tc>
        <w:tc>
          <w:tcPr>
            <w:tcW w:w="878" w:type="dxa"/>
            <w:vAlign w:val="bottom"/>
          </w:tcPr>
          <w:p w14:paraId="259C61FD" w14:textId="50930E69" w:rsidR="009468D2" w:rsidRPr="008576FD" w:rsidRDefault="009468D2" w:rsidP="00A612A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55,29</w:t>
            </w:r>
          </w:p>
        </w:tc>
        <w:tc>
          <w:tcPr>
            <w:tcW w:w="878" w:type="dxa"/>
            <w:vAlign w:val="bottom"/>
          </w:tcPr>
          <w:p w14:paraId="7B67FB80" w14:textId="1140E01F" w:rsidR="009468D2" w:rsidRPr="008576FD" w:rsidRDefault="009468D2" w:rsidP="00A612A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55,29</w:t>
            </w:r>
          </w:p>
        </w:tc>
        <w:tc>
          <w:tcPr>
            <w:tcW w:w="878" w:type="dxa"/>
            <w:vAlign w:val="bottom"/>
          </w:tcPr>
          <w:p w14:paraId="5F286079" w14:textId="0616CADA" w:rsidR="009468D2" w:rsidRPr="008576FD" w:rsidRDefault="009468D2" w:rsidP="00A612A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51,54</w:t>
            </w:r>
          </w:p>
        </w:tc>
      </w:tr>
    </w:tbl>
    <w:p w14:paraId="372D5128" w14:textId="77777777" w:rsidR="009468D2" w:rsidRPr="008576FD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608F479E" w14:textId="77777777" w:rsidR="009468D2" w:rsidRPr="008576FD" w:rsidRDefault="009468D2" w:rsidP="009468D2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9468D2" w:rsidRPr="008576FD" w14:paraId="6DD0C710" w14:textId="77777777" w:rsidTr="00A612A1">
        <w:trPr>
          <w:trHeight w:val="435"/>
          <w:tblHeader/>
        </w:trPr>
        <w:tc>
          <w:tcPr>
            <w:tcW w:w="3024" w:type="dxa"/>
            <w:vAlign w:val="center"/>
          </w:tcPr>
          <w:p w14:paraId="73BB5B4D" w14:textId="77777777" w:rsidR="009468D2" w:rsidRPr="008576FD" w:rsidRDefault="009468D2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75AA902E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2B6A349D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24714746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28C812E9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1E8A3D41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385C9A77" w14:textId="77777777" w:rsidR="009468D2" w:rsidRPr="008576FD" w:rsidRDefault="009468D2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539E9561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05D59564" w14:textId="77777777" w:rsidR="009468D2" w:rsidRPr="008576FD" w:rsidRDefault="009468D2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9468D2" w:rsidRPr="008576FD" w14:paraId="3CC8F374" w14:textId="77777777" w:rsidTr="00A612A1">
        <w:trPr>
          <w:trHeight w:val="563"/>
        </w:trPr>
        <w:tc>
          <w:tcPr>
            <w:tcW w:w="3024" w:type="dxa"/>
            <w:vAlign w:val="center"/>
          </w:tcPr>
          <w:p w14:paraId="7D719151" w14:textId="77777777" w:rsidR="009468D2" w:rsidRPr="008576FD" w:rsidRDefault="009468D2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08E0CED5" w14:textId="29D7DA59" w:rsidR="009468D2" w:rsidRPr="008576FD" w:rsidRDefault="009468D2" w:rsidP="00A612A1">
            <w:pPr>
              <w:jc w:val="right"/>
            </w:pPr>
            <w:r>
              <w:t>51,54</w:t>
            </w:r>
          </w:p>
        </w:tc>
        <w:tc>
          <w:tcPr>
            <w:tcW w:w="912" w:type="dxa"/>
            <w:vAlign w:val="bottom"/>
          </w:tcPr>
          <w:p w14:paraId="336B8557" w14:textId="5DC00BB5" w:rsidR="009468D2" w:rsidRPr="008576FD" w:rsidRDefault="009468D2" w:rsidP="00A612A1">
            <w:pPr>
              <w:jc w:val="right"/>
            </w:pPr>
            <w:r>
              <w:t>58,92</w:t>
            </w:r>
          </w:p>
        </w:tc>
        <w:tc>
          <w:tcPr>
            <w:tcW w:w="922" w:type="dxa"/>
            <w:vAlign w:val="bottom"/>
          </w:tcPr>
          <w:p w14:paraId="3EE72AC7" w14:textId="47B05796" w:rsidR="009468D2" w:rsidRPr="008576FD" w:rsidRDefault="009468D2" w:rsidP="00A612A1">
            <w:pPr>
              <w:jc w:val="right"/>
            </w:pPr>
            <w:r>
              <w:t>58,92</w:t>
            </w:r>
          </w:p>
        </w:tc>
        <w:tc>
          <w:tcPr>
            <w:tcW w:w="861" w:type="dxa"/>
            <w:vAlign w:val="bottom"/>
          </w:tcPr>
          <w:p w14:paraId="4560FBC5" w14:textId="7E69CDE8" w:rsidR="009468D2" w:rsidRPr="008576FD" w:rsidRDefault="009468D2" w:rsidP="00A612A1">
            <w:pPr>
              <w:jc w:val="right"/>
            </w:pPr>
            <w:r>
              <w:t>55,30</w:t>
            </w:r>
          </w:p>
        </w:tc>
        <w:tc>
          <w:tcPr>
            <w:tcW w:w="889" w:type="dxa"/>
            <w:vAlign w:val="bottom"/>
          </w:tcPr>
          <w:p w14:paraId="34A7887D" w14:textId="5C18645D" w:rsidR="009468D2" w:rsidRPr="008576FD" w:rsidRDefault="009468D2" w:rsidP="00A612A1">
            <w:pPr>
              <w:jc w:val="center"/>
            </w:pPr>
            <w:r>
              <w:t>55,30</w:t>
            </w:r>
          </w:p>
        </w:tc>
        <w:tc>
          <w:tcPr>
            <w:tcW w:w="897" w:type="dxa"/>
            <w:vAlign w:val="bottom"/>
          </w:tcPr>
          <w:p w14:paraId="1A2BE7AC" w14:textId="40AE1CE0" w:rsidR="009468D2" w:rsidRPr="008576FD" w:rsidRDefault="009468D2" w:rsidP="00A612A1">
            <w:pPr>
              <w:jc w:val="center"/>
            </w:pPr>
            <w:r>
              <w:t>62,81</w:t>
            </w:r>
          </w:p>
        </w:tc>
        <w:tc>
          <w:tcPr>
            <w:tcW w:w="901" w:type="dxa"/>
            <w:vAlign w:val="bottom"/>
          </w:tcPr>
          <w:p w14:paraId="2163772B" w14:textId="354B17A9" w:rsidR="009468D2" w:rsidRPr="008576FD" w:rsidRDefault="009468D2" w:rsidP="00A612A1">
            <w:pPr>
              <w:jc w:val="center"/>
            </w:pPr>
            <w:r>
              <w:t>62,81</w:t>
            </w:r>
          </w:p>
        </w:tc>
        <w:tc>
          <w:tcPr>
            <w:tcW w:w="937" w:type="dxa"/>
            <w:vAlign w:val="bottom"/>
          </w:tcPr>
          <w:p w14:paraId="7FDF839C" w14:textId="7E733945" w:rsidR="009468D2" w:rsidRPr="008576FD" w:rsidRDefault="009468D2" w:rsidP="00A612A1">
            <w:pPr>
              <w:jc w:val="center"/>
            </w:pPr>
            <w:r>
              <w:t>59,34</w:t>
            </w:r>
          </w:p>
        </w:tc>
      </w:tr>
    </w:tbl>
    <w:p w14:paraId="0D8B991B" w14:textId="77777777" w:rsidR="009468D2" w:rsidRDefault="009468D2" w:rsidP="000B771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F0599B1" w14:textId="03CA19AE" w:rsidR="005A7B7C" w:rsidRDefault="005A7B7C" w:rsidP="005A7B7C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10597F">
        <w:rPr>
          <w:b/>
          <w:sz w:val="24"/>
          <w:szCs w:val="24"/>
        </w:rPr>
        <w:t>3. Корнеева Н.В.</w:t>
      </w:r>
      <w:r w:rsidRPr="0010597F">
        <w:rPr>
          <w:sz w:val="24"/>
          <w:szCs w:val="24"/>
        </w:rPr>
        <w:t xml:space="preserve"> выступила с информацией о величине тариф</w:t>
      </w:r>
      <w:r w:rsidR="005A12B1" w:rsidRPr="0010597F">
        <w:rPr>
          <w:sz w:val="24"/>
          <w:szCs w:val="24"/>
        </w:rPr>
        <w:t>ов</w:t>
      </w:r>
      <w:r w:rsidRPr="0010597F">
        <w:rPr>
          <w:sz w:val="24"/>
          <w:szCs w:val="24"/>
        </w:rPr>
        <w:t xml:space="preserve"> на питьевую воду</w:t>
      </w:r>
      <w:r w:rsidRPr="00B922F6">
        <w:rPr>
          <w:sz w:val="24"/>
          <w:szCs w:val="24"/>
        </w:rPr>
        <w:t xml:space="preserve"> (питьевое</w:t>
      </w:r>
      <w:r w:rsidRPr="00023CA8">
        <w:rPr>
          <w:sz w:val="24"/>
          <w:szCs w:val="24"/>
        </w:rPr>
        <w:t xml:space="preserve"> водоснабжение) для потребителей </w:t>
      </w:r>
      <w:r>
        <w:rPr>
          <w:sz w:val="24"/>
          <w:szCs w:val="24"/>
        </w:rPr>
        <w:t xml:space="preserve">СПОК </w:t>
      </w:r>
      <w:r w:rsidRPr="00676664">
        <w:rPr>
          <w:sz w:val="24"/>
          <w:szCs w:val="24"/>
        </w:rPr>
        <w:t>«</w:t>
      </w:r>
      <w:proofErr w:type="spellStart"/>
      <w:r w:rsidR="00E35136">
        <w:rPr>
          <w:sz w:val="24"/>
          <w:szCs w:val="24"/>
        </w:rPr>
        <w:t>Большеижморский</w:t>
      </w:r>
      <w:proofErr w:type="spellEnd"/>
      <w:r w:rsidRPr="00676664">
        <w:rPr>
          <w:sz w:val="24"/>
          <w:szCs w:val="24"/>
        </w:rPr>
        <w:t xml:space="preserve">» на территории </w:t>
      </w:r>
      <w:proofErr w:type="spellStart"/>
      <w:r w:rsidR="00E35136">
        <w:rPr>
          <w:sz w:val="24"/>
          <w:szCs w:val="24"/>
        </w:rPr>
        <w:t>Большеижморского</w:t>
      </w:r>
      <w:proofErr w:type="spellEnd"/>
      <w:r w:rsidR="00E35136">
        <w:rPr>
          <w:sz w:val="24"/>
          <w:szCs w:val="24"/>
        </w:rPr>
        <w:t xml:space="preserve"> </w:t>
      </w:r>
      <w:r w:rsidRPr="00676664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Земетчинского </w:t>
      </w:r>
      <w:r w:rsidRPr="00676664">
        <w:rPr>
          <w:sz w:val="24"/>
          <w:szCs w:val="24"/>
        </w:rPr>
        <w:t>района Пензенской области</w:t>
      </w:r>
      <w:r>
        <w:rPr>
          <w:sz w:val="24"/>
          <w:szCs w:val="24"/>
        </w:rPr>
        <w:t xml:space="preserve"> </w:t>
      </w:r>
      <w:r w:rsidRPr="001C317F">
        <w:rPr>
          <w:sz w:val="24"/>
          <w:szCs w:val="24"/>
        </w:rPr>
        <w:t xml:space="preserve">на </w:t>
      </w:r>
      <w:r w:rsidR="0010597F">
        <w:rPr>
          <w:sz w:val="24"/>
          <w:szCs w:val="24"/>
        </w:rPr>
        <w:t>202</w:t>
      </w:r>
      <w:r w:rsidR="001F5613">
        <w:rPr>
          <w:sz w:val="24"/>
          <w:szCs w:val="24"/>
        </w:rPr>
        <w:t>6</w:t>
      </w:r>
      <w:r w:rsidR="0010597F">
        <w:rPr>
          <w:sz w:val="24"/>
          <w:szCs w:val="24"/>
        </w:rPr>
        <w:t xml:space="preserve"> год долгосрочного периода регулирования </w:t>
      </w:r>
      <w:r w:rsidRPr="001C317F">
        <w:rPr>
          <w:sz w:val="24"/>
          <w:szCs w:val="24"/>
        </w:rPr>
        <w:t>2024</w:t>
      </w:r>
      <w:r>
        <w:rPr>
          <w:sz w:val="24"/>
          <w:szCs w:val="24"/>
        </w:rPr>
        <w:t>-2033</w:t>
      </w:r>
      <w:r w:rsidRPr="001C317F">
        <w:rPr>
          <w:sz w:val="24"/>
          <w:szCs w:val="24"/>
        </w:rPr>
        <w:t xml:space="preserve"> год</w:t>
      </w:r>
      <w:r w:rsidR="0010597F">
        <w:rPr>
          <w:sz w:val="24"/>
          <w:szCs w:val="24"/>
        </w:rPr>
        <w:t>ов</w:t>
      </w:r>
      <w:r w:rsidRPr="00F045E0">
        <w:rPr>
          <w:sz w:val="24"/>
          <w:szCs w:val="24"/>
        </w:rPr>
        <w:t>.</w:t>
      </w:r>
    </w:p>
    <w:p w14:paraId="24FE1A0F" w14:textId="1B095718" w:rsidR="005A7B7C" w:rsidRPr="008236A3" w:rsidRDefault="005A7B7C" w:rsidP="005A7B7C">
      <w:pPr>
        <w:ind w:firstLine="709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>Необходимая валовая выручка по питьевому водоснабжению составила:</w:t>
      </w:r>
    </w:p>
    <w:p w14:paraId="22B43107" w14:textId="76702916" w:rsidR="006A2224" w:rsidRPr="0082457E" w:rsidRDefault="006A2224" w:rsidP="006A2224">
      <w:pPr>
        <w:ind w:firstLine="540"/>
        <w:jc w:val="both"/>
        <w:rPr>
          <w:sz w:val="24"/>
          <w:szCs w:val="24"/>
        </w:rPr>
      </w:pPr>
      <w:r w:rsidRPr="0082457E">
        <w:rPr>
          <w:sz w:val="24"/>
          <w:szCs w:val="24"/>
        </w:rPr>
        <w:t xml:space="preserve">с 01.01.2026 по 31.12.2026 – </w:t>
      </w:r>
      <w:r w:rsidR="0082457E" w:rsidRPr="0082457E">
        <w:rPr>
          <w:rFonts w:ascii="Times" w:hAnsi="Times" w:cs="Times"/>
          <w:sz w:val="24"/>
          <w:szCs w:val="24"/>
        </w:rPr>
        <w:t>903,74</w:t>
      </w:r>
      <w:r w:rsidRPr="0082457E">
        <w:rPr>
          <w:sz w:val="24"/>
          <w:szCs w:val="24"/>
        </w:rPr>
        <w:t xml:space="preserve"> тыс. руб.,</w:t>
      </w:r>
      <w:r w:rsidR="00010EFD">
        <w:rPr>
          <w:sz w:val="24"/>
          <w:szCs w:val="24"/>
        </w:rPr>
        <w:t xml:space="preserve"> </w:t>
      </w:r>
      <w:r w:rsidRPr="0082457E">
        <w:rPr>
          <w:sz w:val="24"/>
          <w:szCs w:val="24"/>
        </w:rPr>
        <w:t xml:space="preserve">с 01.01.2027 по 31.12.2027 – </w:t>
      </w:r>
      <w:r w:rsidR="0082457E" w:rsidRPr="0082457E">
        <w:rPr>
          <w:rFonts w:ascii="Times" w:hAnsi="Times" w:cs="Times"/>
          <w:sz w:val="24"/>
          <w:szCs w:val="24"/>
        </w:rPr>
        <w:t>949,97</w:t>
      </w:r>
      <w:r w:rsidRPr="0082457E">
        <w:rPr>
          <w:sz w:val="24"/>
          <w:szCs w:val="24"/>
        </w:rPr>
        <w:t xml:space="preserve"> тыс. руб.,</w:t>
      </w:r>
    </w:p>
    <w:p w14:paraId="527E301B" w14:textId="47E53145" w:rsidR="006A2224" w:rsidRPr="0082457E" w:rsidRDefault="006A2224" w:rsidP="006A2224">
      <w:pPr>
        <w:ind w:firstLine="540"/>
        <w:jc w:val="both"/>
        <w:rPr>
          <w:sz w:val="24"/>
          <w:szCs w:val="24"/>
        </w:rPr>
      </w:pPr>
      <w:r w:rsidRPr="0082457E">
        <w:rPr>
          <w:sz w:val="24"/>
          <w:szCs w:val="24"/>
        </w:rPr>
        <w:t xml:space="preserve">с 01.01.2028 по 31.12.2028 – </w:t>
      </w:r>
      <w:r w:rsidR="0082457E" w:rsidRPr="0082457E">
        <w:rPr>
          <w:rFonts w:ascii="Times" w:hAnsi="Times" w:cs="Times"/>
          <w:sz w:val="24"/>
          <w:szCs w:val="24"/>
        </w:rPr>
        <w:t xml:space="preserve">986,40 </w:t>
      </w:r>
      <w:r w:rsidRPr="0082457E">
        <w:rPr>
          <w:sz w:val="24"/>
          <w:szCs w:val="24"/>
        </w:rPr>
        <w:t>тыс. руб.,</w:t>
      </w:r>
      <w:r w:rsidR="00010EFD">
        <w:rPr>
          <w:sz w:val="24"/>
          <w:szCs w:val="24"/>
        </w:rPr>
        <w:t xml:space="preserve"> </w:t>
      </w:r>
      <w:r w:rsidRPr="0082457E">
        <w:rPr>
          <w:sz w:val="24"/>
          <w:szCs w:val="24"/>
        </w:rPr>
        <w:t xml:space="preserve">с 01.01.2029 по 31.12.2029 – </w:t>
      </w:r>
      <w:r w:rsidR="0082457E" w:rsidRPr="0082457E">
        <w:rPr>
          <w:rFonts w:ascii="Times" w:hAnsi="Times" w:cs="Times"/>
          <w:sz w:val="24"/>
          <w:szCs w:val="24"/>
        </w:rPr>
        <w:t>1019,96</w:t>
      </w:r>
      <w:r w:rsidRPr="0082457E">
        <w:rPr>
          <w:sz w:val="24"/>
          <w:szCs w:val="24"/>
        </w:rPr>
        <w:t xml:space="preserve"> тыс. руб.,</w:t>
      </w:r>
    </w:p>
    <w:p w14:paraId="313D8DCE" w14:textId="1AAE8106" w:rsidR="006A2224" w:rsidRPr="0082457E" w:rsidRDefault="006A2224" w:rsidP="006A2224">
      <w:pPr>
        <w:ind w:firstLine="540"/>
        <w:jc w:val="both"/>
        <w:rPr>
          <w:sz w:val="24"/>
          <w:szCs w:val="24"/>
        </w:rPr>
      </w:pPr>
      <w:r w:rsidRPr="0082457E">
        <w:rPr>
          <w:sz w:val="24"/>
          <w:szCs w:val="24"/>
        </w:rPr>
        <w:t xml:space="preserve">с 01.01.2030 по 31.12.2030 – </w:t>
      </w:r>
      <w:r w:rsidR="0082457E" w:rsidRPr="0082457E">
        <w:rPr>
          <w:rFonts w:ascii="Times" w:hAnsi="Times" w:cs="Times"/>
          <w:sz w:val="24"/>
          <w:szCs w:val="24"/>
        </w:rPr>
        <w:t>1054,73</w:t>
      </w:r>
      <w:r w:rsidRPr="0082457E">
        <w:rPr>
          <w:sz w:val="24"/>
          <w:szCs w:val="24"/>
        </w:rPr>
        <w:t xml:space="preserve"> тыс. руб.,</w:t>
      </w:r>
      <w:r w:rsidR="00010EFD">
        <w:rPr>
          <w:sz w:val="24"/>
          <w:szCs w:val="24"/>
        </w:rPr>
        <w:t xml:space="preserve"> </w:t>
      </w:r>
      <w:r w:rsidRPr="0082457E">
        <w:rPr>
          <w:sz w:val="24"/>
          <w:szCs w:val="24"/>
        </w:rPr>
        <w:t xml:space="preserve">с 01.01.2031 по 31.12.2031 – </w:t>
      </w:r>
      <w:r w:rsidR="0082457E" w:rsidRPr="0082457E">
        <w:rPr>
          <w:rFonts w:ascii="Times" w:hAnsi="Times" w:cs="Times"/>
          <w:sz w:val="24"/>
          <w:szCs w:val="24"/>
        </w:rPr>
        <w:t>1090,74</w:t>
      </w:r>
      <w:r w:rsidRPr="0082457E">
        <w:rPr>
          <w:sz w:val="24"/>
          <w:szCs w:val="24"/>
        </w:rPr>
        <w:t xml:space="preserve"> тыс. руб.,</w:t>
      </w:r>
    </w:p>
    <w:p w14:paraId="42FF1FF4" w14:textId="7F1D6DE2" w:rsidR="006A2224" w:rsidRPr="0082457E" w:rsidRDefault="006A2224" w:rsidP="006A2224">
      <w:pPr>
        <w:ind w:firstLine="540"/>
        <w:jc w:val="both"/>
        <w:rPr>
          <w:sz w:val="24"/>
          <w:szCs w:val="24"/>
        </w:rPr>
      </w:pPr>
      <w:r w:rsidRPr="0082457E">
        <w:rPr>
          <w:sz w:val="24"/>
          <w:szCs w:val="24"/>
        </w:rPr>
        <w:t xml:space="preserve">с 01.01.2032 по 31.12.2032 – </w:t>
      </w:r>
      <w:r w:rsidR="0082457E" w:rsidRPr="0082457E">
        <w:rPr>
          <w:rFonts w:ascii="Times" w:hAnsi="Times" w:cs="Times"/>
          <w:sz w:val="24"/>
          <w:szCs w:val="24"/>
        </w:rPr>
        <w:t>1128,06</w:t>
      </w:r>
      <w:r w:rsidRPr="0082457E">
        <w:rPr>
          <w:sz w:val="24"/>
          <w:szCs w:val="24"/>
        </w:rPr>
        <w:t xml:space="preserve"> тыс. руб.,</w:t>
      </w:r>
      <w:r w:rsidR="00010EFD">
        <w:rPr>
          <w:sz w:val="24"/>
          <w:szCs w:val="24"/>
        </w:rPr>
        <w:t xml:space="preserve"> </w:t>
      </w:r>
      <w:r w:rsidRPr="0082457E">
        <w:rPr>
          <w:sz w:val="24"/>
          <w:szCs w:val="24"/>
        </w:rPr>
        <w:t xml:space="preserve">с 01.01.2033 по 31.12.2033 – </w:t>
      </w:r>
      <w:r w:rsidR="0082457E" w:rsidRPr="0082457E">
        <w:rPr>
          <w:rFonts w:ascii="Times" w:hAnsi="Times" w:cs="Times"/>
          <w:sz w:val="24"/>
          <w:szCs w:val="24"/>
        </w:rPr>
        <w:t>1166,73</w:t>
      </w:r>
      <w:r w:rsidRPr="0082457E">
        <w:rPr>
          <w:sz w:val="24"/>
          <w:szCs w:val="24"/>
        </w:rPr>
        <w:t xml:space="preserve"> тыс. руб.,</w:t>
      </w:r>
    </w:p>
    <w:p w14:paraId="5079ABFB" w14:textId="77777777" w:rsidR="006A2224" w:rsidRDefault="006A2224" w:rsidP="006A2224">
      <w:pPr>
        <w:ind w:firstLine="540"/>
        <w:jc w:val="both"/>
        <w:rPr>
          <w:sz w:val="24"/>
          <w:szCs w:val="24"/>
        </w:rPr>
      </w:pPr>
      <w:r w:rsidRPr="0075465B">
        <w:rPr>
          <w:sz w:val="24"/>
          <w:szCs w:val="24"/>
        </w:rPr>
        <w:t xml:space="preserve"> </w:t>
      </w:r>
      <w:r w:rsidRPr="0075465B">
        <w:rPr>
          <w:sz w:val="24"/>
        </w:rPr>
        <w:t>в том числе по статьям:</w:t>
      </w:r>
      <w:r w:rsidRPr="0075465B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958"/>
        <w:gridCol w:w="1210"/>
        <w:gridCol w:w="1183"/>
        <w:gridCol w:w="1184"/>
        <w:gridCol w:w="1183"/>
      </w:tblGrid>
      <w:tr w:rsidR="006A2224" w:rsidRPr="001E3C76" w14:paraId="020144EE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66C79BF1" w14:textId="77777777" w:rsidR="006A2224" w:rsidRPr="001E3C76" w:rsidRDefault="006A2224" w:rsidP="004A7FEB">
            <w:pPr>
              <w:outlineLvl w:val="0"/>
            </w:pPr>
            <w:r w:rsidRPr="001E3C76">
              <w:t>Наименование показателя</w:t>
            </w:r>
          </w:p>
        </w:tc>
        <w:tc>
          <w:tcPr>
            <w:tcW w:w="460" w:type="pct"/>
            <w:vAlign w:val="center"/>
            <w:hideMark/>
          </w:tcPr>
          <w:p w14:paraId="12B64BA3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Ед. изм.</w:t>
            </w:r>
          </w:p>
        </w:tc>
        <w:tc>
          <w:tcPr>
            <w:tcW w:w="581" w:type="pct"/>
            <w:vAlign w:val="center"/>
          </w:tcPr>
          <w:p w14:paraId="768072F2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01.01.2026- 31.12.2026</w:t>
            </w:r>
          </w:p>
        </w:tc>
        <w:tc>
          <w:tcPr>
            <w:tcW w:w="568" w:type="pct"/>
            <w:vAlign w:val="center"/>
          </w:tcPr>
          <w:p w14:paraId="38C699BD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01.01.2027- 31.12.2027</w:t>
            </w:r>
          </w:p>
        </w:tc>
        <w:tc>
          <w:tcPr>
            <w:tcW w:w="568" w:type="pct"/>
          </w:tcPr>
          <w:p w14:paraId="3604A9D3" w14:textId="77777777" w:rsidR="006A2224" w:rsidRPr="001E3C76" w:rsidRDefault="006A2224" w:rsidP="004A7FEB">
            <w:pPr>
              <w:jc w:val="right"/>
              <w:outlineLvl w:val="0"/>
            </w:pPr>
            <w:r w:rsidRPr="001E3C76">
              <w:t>01.01.2028- 31.12.2028</w:t>
            </w:r>
          </w:p>
        </w:tc>
        <w:tc>
          <w:tcPr>
            <w:tcW w:w="568" w:type="pct"/>
          </w:tcPr>
          <w:p w14:paraId="6BF3C609" w14:textId="77777777" w:rsidR="006A2224" w:rsidRPr="001E3C76" w:rsidRDefault="006A2224" w:rsidP="004A7FEB">
            <w:pPr>
              <w:jc w:val="right"/>
              <w:outlineLvl w:val="0"/>
            </w:pPr>
            <w:r>
              <w:t>01.01.2029- 31.12.2029</w:t>
            </w:r>
          </w:p>
        </w:tc>
      </w:tr>
      <w:tr w:rsidR="00481599" w:rsidRPr="001E3C76" w14:paraId="18B40126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05BE031B" w14:textId="77777777" w:rsidR="00481599" w:rsidRPr="001E3C76" w:rsidRDefault="00481599" w:rsidP="00481599">
            <w:pPr>
              <w:outlineLvl w:val="0"/>
            </w:pPr>
            <w:r w:rsidRPr="001E3C76">
              <w:t>Текущие расходы, в том числе:</w:t>
            </w:r>
          </w:p>
        </w:tc>
        <w:tc>
          <w:tcPr>
            <w:tcW w:w="460" w:type="pct"/>
            <w:vAlign w:val="center"/>
            <w:hideMark/>
          </w:tcPr>
          <w:p w14:paraId="6589CF77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72E902F3" w14:textId="79AFCD51" w:rsidR="00481599" w:rsidRPr="009A069D" w:rsidRDefault="00481599" w:rsidP="00481599">
            <w:pPr>
              <w:jc w:val="right"/>
            </w:pPr>
            <w:r w:rsidRPr="00481599">
              <w:t>859,00</w:t>
            </w:r>
          </w:p>
        </w:tc>
        <w:tc>
          <w:tcPr>
            <w:tcW w:w="568" w:type="pct"/>
            <w:vAlign w:val="center"/>
          </w:tcPr>
          <w:p w14:paraId="7023296C" w14:textId="686486E6" w:rsidR="00481599" w:rsidRPr="009A069D" w:rsidRDefault="00481599" w:rsidP="00481599">
            <w:pPr>
              <w:jc w:val="right"/>
            </w:pPr>
            <w:r w:rsidRPr="00481599">
              <w:t>904,73</w:t>
            </w:r>
          </w:p>
        </w:tc>
        <w:tc>
          <w:tcPr>
            <w:tcW w:w="568" w:type="pct"/>
            <w:vAlign w:val="center"/>
          </w:tcPr>
          <w:p w14:paraId="0FF90BE6" w14:textId="739803BD" w:rsidR="00481599" w:rsidRPr="009A069D" w:rsidRDefault="00481599" w:rsidP="00481599">
            <w:pPr>
              <w:jc w:val="right"/>
            </w:pPr>
            <w:r w:rsidRPr="00481599">
              <w:t>939,43</w:t>
            </w:r>
          </w:p>
        </w:tc>
        <w:tc>
          <w:tcPr>
            <w:tcW w:w="568" w:type="pct"/>
            <w:vAlign w:val="center"/>
          </w:tcPr>
          <w:p w14:paraId="604A2D2D" w14:textId="29D44FDD" w:rsidR="00481599" w:rsidRPr="009A069D" w:rsidRDefault="00481599" w:rsidP="00481599">
            <w:pPr>
              <w:jc w:val="right"/>
            </w:pPr>
            <w:r w:rsidRPr="00481599">
              <w:t>971,39</w:t>
            </w:r>
          </w:p>
        </w:tc>
      </w:tr>
      <w:tr w:rsidR="00481599" w:rsidRPr="001E3C76" w14:paraId="242E86D6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4C9CD490" w14:textId="77777777" w:rsidR="00481599" w:rsidRPr="001E3C76" w:rsidRDefault="00481599" w:rsidP="00481599">
            <w:pPr>
              <w:ind w:firstLineChars="100" w:firstLine="200"/>
              <w:outlineLvl w:val="0"/>
            </w:pPr>
            <w:r w:rsidRPr="001E3C76">
              <w:t>Операционные расходы</w:t>
            </w:r>
          </w:p>
        </w:tc>
        <w:tc>
          <w:tcPr>
            <w:tcW w:w="460" w:type="pct"/>
            <w:vAlign w:val="center"/>
            <w:hideMark/>
          </w:tcPr>
          <w:p w14:paraId="37937646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2F2D2CBA" w14:textId="5108A1D5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673,87</w:t>
            </w:r>
          </w:p>
        </w:tc>
        <w:tc>
          <w:tcPr>
            <w:tcW w:w="568" w:type="pct"/>
            <w:vAlign w:val="center"/>
          </w:tcPr>
          <w:p w14:paraId="7319B87B" w14:textId="53354C55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693,82</w:t>
            </w:r>
          </w:p>
        </w:tc>
        <w:tc>
          <w:tcPr>
            <w:tcW w:w="568" w:type="pct"/>
            <w:vAlign w:val="center"/>
          </w:tcPr>
          <w:p w14:paraId="3CC72984" w14:textId="3EBE3E8F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714,36</w:t>
            </w:r>
          </w:p>
        </w:tc>
        <w:tc>
          <w:tcPr>
            <w:tcW w:w="568" w:type="pct"/>
            <w:vAlign w:val="center"/>
          </w:tcPr>
          <w:p w14:paraId="3F9076E8" w14:textId="2372BA16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735,50</w:t>
            </w:r>
          </w:p>
        </w:tc>
      </w:tr>
      <w:tr w:rsidR="006A2224" w:rsidRPr="001E3C76" w14:paraId="7ADC58BB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27F79071" w14:textId="77777777" w:rsidR="006A2224" w:rsidRPr="001E3C76" w:rsidRDefault="006A2224" w:rsidP="004A7FEB">
            <w:pPr>
              <w:ind w:firstLineChars="100" w:firstLine="200"/>
              <w:outlineLvl w:val="0"/>
            </w:pPr>
            <w:r w:rsidRPr="001E3C76">
              <w:t xml:space="preserve">  Индекс эффективности операционных расходов</w:t>
            </w:r>
          </w:p>
        </w:tc>
        <w:tc>
          <w:tcPr>
            <w:tcW w:w="460" w:type="pct"/>
            <w:vAlign w:val="center"/>
            <w:hideMark/>
          </w:tcPr>
          <w:p w14:paraId="5F6D0A94" w14:textId="77777777" w:rsidR="006A2224" w:rsidRPr="001E3C76" w:rsidRDefault="006A2224" w:rsidP="004A7FEB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581" w:type="pct"/>
            <w:vAlign w:val="bottom"/>
          </w:tcPr>
          <w:p w14:paraId="753BAD33" w14:textId="77777777" w:rsidR="006A2224" w:rsidRPr="00EB3F11" w:rsidRDefault="006A2224" w:rsidP="004A7FEB">
            <w:pPr>
              <w:jc w:val="right"/>
              <w:outlineLvl w:val="0"/>
            </w:pPr>
            <w:r w:rsidRPr="00EB3F11">
              <w:t>1</w:t>
            </w:r>
          </w:p>
        </w:tc>
        <w:tc>
          <w:tcPr>
            <w:tcW w:w="568" w:type="pct"/>
            <w:vAlign w:val="bottom"/>
          </w:tcPr>
          <w:p w14:paraId="0D706AC7" w14:textId="77777777" w:rsidR="006A2224" w:rsidRPr="00EB3F11" w:rsidRDefault="006A2224" w:rsidP="004A7FEB">
            <w:pPr>
              <w:jc w:val="right"/>
              <w:outlineLvl w:val="0"/>
            </w:pPr>
            <w:r w:rsidRPr="00EB3F11">
              <w:t>1</w:t>
            </w:r>
          </w:p>
        </w:tc>
        <w:tc>
          <w:tcPr>
            <w:tcW w:w="568" w:type="pct"/>
            <w:vAlign w:val="bottom"/>
          </w:tcPr>
          <w:p w14:paraId="2CBD017A" w14:textId="77777777" w:rsidR="006A2224" w:rsidRPr="00EB3F11" w:rsidRDefault="006A2224" w:rsidP="004A7FEB">
            <w:pPr>
              <w:jc w:val="right"/>
              <w:outlineLvl w:val="0"/>
            </w:pPr>
            <w:r w:rsidRPr="00EB3F11">
              <w:t>1</w:t>
            </w:r>
          </w:p>
        </w:tc>
        <w:tc>
          <w:tcPr>
            <w:tcW w:w="568" w:type="pct"/>
            <w:vAlign w:val="bottom"/>
          </w:tcPr>
          <w:p w14:paraId="69EE6D19" w14:textId="77777777" w:rsidR="006A2224" w:rsidRPr="00EB3F11" w:rsidRDefault="006A2224" w:rsidP="004A7FEB">
            <w:pPr>
              <w:jc w:val="right"/>
              <w:outlineLvl w:val="0"/>
            </w:pPr>
            <w:r w:rsidRPr="00EB3F11">
              <w:t>1</w:t>
            </w:r>
          </w:p>
        </w:tc>
      </w:tr>
      <w:tr w:rsidR="006A2224" w:rsidRPr="001E3C76" w14:paraId="0BC0D74E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7244F96A" w14:textId="77777777" w:rsidR="006A2224" w:rsidRPr="001E3C76" w:rsidRDefault="006A2224" w:rsidP="004A7FEB">
            <w:pPr>
              <w:ind w:firstLineChars="100" w:firstLine="200"/>
              <w:outlineLvl w:val="0"/>
            </w:pPr>
            <w:r w:rsidRPr="001E3C76">
              <w:t xml:space="preserve">  Индекс потребительских цен</w:t>
            </w:r>
          </w:p>
        </w:tc>
        <w:tc>
          <w:tcPr>
            <w:tcW w:w="460" w:type="pct"/>
            <w:vAlign w:val="center"/>
            <w:hideMark/>
          </w:tcPr>
          <w:p w14:paraId="5B213E88" w14:textId="77777777" w:rsidR="006A2224" w:rsidRPr="001E3C76" w:rsidRDefault="006A2224" w:rsidP="004A7FEB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581" w:type="pct"/>
            <w:vAlign w:val="bottom"/>
          </w:tcPr>
          <w:p w14:paraId="2568DE52" w14:textId="77777777" w:rsidR="006A2224" w:rsidRPr="009A069D" w:rsidRDefault="006A2224" w:rsidP="004A7FEB">
            <w:pPr>
              <w:jc w:val="right"/>
              <w:outlineLvl w:val="0"/>
            </w:pPr>
            <w:r>
              <w:t>5,1</w:t>
            </w:r>
          </w:p>
        </w:tc>
        <w:tc>
          <w:tcPr>
            <w:tcW w:w="568" w:type="pct"/>
            <w:vAlign w:val="bottom"/>
          </w:tcPr>
          <w:p w14:paraId="4325AD61" w14:textId="77777777" w:rsidR="006A2224" w:rsidRPr="009A069D" w:rsidRDefault="006A2224" w:rsidP="004A7FEB">
            <w:pPr>
              <w:jc w:val="right"/>
              <w:outlineLvl w:val="0"/>
            </w:pPr>
            <w:r>
              <w:t>4,0</w:t>
            </w:r>
          </w:p>
        </w:tc>
        <w:tc>
          <w:tcPr>
            <w:tcW w:w="568" w:type="pct"/>
            <w:vAlign w:val="bottom"/>
          </w:tcPr>
          <w:p w14:paraId="177947EB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4,0</w:t>
            </w:r>
          </w:p>
        </w:tc>
        <w:tc>
          <w:tcPr>
            <w:tcW w:w="568" w:type="pct"/>
            <w:vAlign w:val="bottom"/>
          </w:tcPr>
          <w:p w14:paraId="22C8C882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4,0</w:t>
            </w:r>
          </w:p>
        </w:tc>
      </w:tr>
      <w:tr w:rsidR="006A2224" w:rsidRPr="001E3C76" w14:paraId="37033C0A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00108808" w14:textId="77777777" w:rsidR="006A2224" w:rsidRPr="001E3C76" w:rsidRDefault="006A2224" w:rsidP="004A7FEB">
            <w:pPr>
              <w:ind w:firstLineChars="100" w:firstLine="200"/>
              <w:outlineLvl w:val="0"/>
            </w:pPr>
            <w:r w:rsidRPr="001E3C76">
              <w:t xml:space="preserve">  Индекс изменения количества активов</w:t>
            </w:r>
          </w:p>
        </w:tc>
        <w:tc>
          <w:tcPr>
            <w:tcW w:w="460" w:type="pct"/>
            <w:vAlign w:val="center"/>
            <w:hideMark/>
          </w:tcPr>
          <w:p w14:paraId="153F5355" w14:textId="77777777" w:rsidR="006A2224" w:rsidRPr="001E3C76" w:rsidRDefault="006A2224" w:rsidP="004A7FEB">
            <w:pPr>
              <w:ind w:left="-93"/>
              <w:jc w:val="center"/>
              <w:outlineLvl w:val="0"/>
            </w:pPr>
            <w:r w:rsidRPr="001E3C76">
              <w:t>%</w:t>
            </w:r>
          </w:p>
        </w:tc>
        <w:tc>
          <w:tcPr>
            <w:tcW w:w="581" w:type="pct"/>
            <w:vAlign w:val="bottom"/>
          </w:tcPr>
          <w:p w14:paraId="396C8EBD" w14:textId="77777777" w:rsidR="006A2224" w:rsidRPr="009A069D" w:rsidRDefault="006A2224" w:rsidP="004A7FEB">
            <w:pPr>
              <w:jc w:val="right"/>
              <w:outlineLvl w:val="0"/>
            </w:pPr>
            <w:r>
              <w:t>0</w:t>
            </w:r>
          </w:p>
        </w:tc>
        <w:tc>
          <w:tcPr>
            <w:tcW w:w="568" w:type="pct"/>
            <w:vAlign w:val="bottom"/>
          </w:tcPr>
          <w:p w14:paraId="14ACCC43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68" w:type="pct"/>
            <w:vAlign w:val="bottom"/>
          </w:tcPr>
          <w:p w14:paraId="4424E14F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68" w:type="pct"/>
            <w:vAlign w:val="bottom"/>
          </w:tcPr>
          <w:p w14:paraId="55E46BAA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</w:tr>
      <w:tr w:rsidR="00481599" w:rsidRPr="001E3C76" w14:paraId="1907A745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122318F6" w14:textId="77777777" w:rsidR="00481599" w:rsidRPr="001E3C76" w:rsidRDefault="00481599" w:rsidP="00481599">
            <w:pPr>
              <w:ind w:firstLineChars="100" w:firstLine="200"/>
              <w:outlineLvl w:val="0"/>
            </w:pPr>
            <w:r w:rsidRPr="001E3C76">
              <w:t>Неподконтрольные расходы</w:t>
            </w:r>
          </w:p>
        </w:tc>
        <w:tc>
          <w:tcPr>
            <w:tcW w:w="460" w:type="pct"/>
            <w:vAlign w:val="center"/>
            <w:hideMark/>
          </w:tcPr>
          <w:p w14:paraId="67815A39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686F3A23" w14:textId="6B78B643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169,55</w:t>
            </w:r>
          </w:p>
        </w:tc>
        <w:tc>
          <w:tcPr>
            <w:tcW w:w="568" w:type="pct"/>
            <w:vAlign w:val="center"/>
          </w:tcPr>
          <w:p w14:paraId="0E162D1B" w14:textId="10F522A0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194,26</w:t>
            </w:r>
          </w:p>
        </w:tc>
        <w:tc>
          <w:tcPr>
            <w:tcW w:w="568" w:type="pct"/>
            <w:vAlign w:val="center"/>
          </w:tcPr>
          <w:p w14:paraId="03CD16DD" w14:textId="273E1863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207,68</w:t>
            </w:r>
          </w:p>
        </w:tc>
        <w:tc>
          <w:tcPr>
            <w:tcW w:w="568" w:type="pct"/>
            <w:vAlign w:val="center"/>
          </w:tcPr>
          <w:p w14:paraId="6DF2DCA5" w14:textId="143A53A7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217,85</w:t>
            </w:r>
          </w:p>
        </w:tc>
      </w:tr>
      <w:tr w:rsidR="00481599" w:rsidRPr="001E3C76" w14:paraId="1F6ADB99" w14:textId="77777777" w:rsidTr="0082457E">
        <w:trPr>
          <w:trHeight w:val="223"/>
          <w:tblHeader/>
        </w:trPr>
        <w:tc>
          <w:tcPr>
            <w:tcW w:w="2257" w:type="pct"/>
            <w:vAlign w:val="center"/>
            <w:hideMark/>
          </w:tcPr>
          <w:p w14:paraId="55A8C952" w14:textId="77777777" w:rsidR="00481599" w:rsidRPr="001E3C76" w:rsidRDefault="00481599" w:rsidP="00481599">
            <w:pPr>
              <w:ind w:firstLineChars="100" w:firstLine="200"/>
              <w:outlineLvl w:val="0"/>
            </w:pPr>
            <w:r w:rsidRPr="001E3C76">
              <w:t>Расходы на приобретение электрической энергии</w:t>
            </w:r>
          </w:p>
        </w:tc>
        <w:tc>
          <w:tcPr>
            <w:tcW w:w="460" w:type="pct"/>
            <w:vAlign w:val="center"/>
            <w:hideMark/>
          </w:tcPr>
          <w:p w14:paraId="47404507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07A4E926" w14:textId="1CA7DE4D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15,57</w:t>
            </w:r>
          </w:p>
        </w:tc>
        <w:tc>
          <w:tcPr>
            <w:tcW w:w="568" w:type="pct"/>
            <w:vAlign w:val="center"/>
          </w:tcPr>
          <w:p w14:paraId="5C9114D8" w14:textId="6F07DF06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16,66</w:t>
            </w:r>
          </w:p>
        </w:tc>
        <w:tc>
          <w:tcPr>
            <w:tcW w:w="568" w:type="pct"/>
            <w:vAlign w:val="center"/>
          </w:tcPr>
          <w:p w14:paraId="44D98B98" w14:textId="1C03EC15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17,40</w:t>
            </w:r>
          </w:p>
        </w:tc>
        <w:tc>
          <w:tcPr>
            <w:tcW w:w="568" w:type="pct"/>
            <w:vAlign w:val="center"/>
          </w:tcPr>
          <w:p w14:paraId="68CD19FD" w14:textId="5D84A1B1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18,04</w:t>
            </w:r>
          </w:p>
        </w:tc>
      </w:tr>
      <w:tr w:rsidR="00481599" w:rsidRPr="001E3C76" w14:paraId="2AEAE03C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61774A81" w14:textId="77777777" w:rsidR="00481599" w:rsidRPr="001E3C76" w:rsidRDefault="00481599" w:rsidP="00481599">
            <w:pPr>
              <w:outlineLvl w:val="0"/>
            </w:pPr>
            <w:r w:rsidRPr="001E3C76">
              <w:t>Расходы на амортизацию</w:t>
            </w:r>
          </w:p>
        </w:tc>
        <w:tc>
          <w:tcPr>
            <w:tcW w:w="460" w:type="pct"/>
            <w:vAlign w:val="center"/>
            <w:hideMark/>
          </w:tcPr>
          <w:p w14:paraId="38723378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102D5F0F" w14:textId="6239DD5B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37A47B78" w14:textId="60EDE1D8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3C218D33" w14:textId="20FE09FD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6E32B8DD" w14:textId="4CD205AD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1E3C76" w14:paraId="05C0DAF6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0FA931A5" w14:textId="77777777" w:rsidR="00481599" w:rsidRPr="001E3C76" w:rsidRDefault="00481599" w:rsidP="00481599">
            <w:pPr>
              <w:outlineLvl w:val="0"/>
            </w:pPr>
            <w:r w:rsidRPr="001E3C76">
              <w:t>Нормативный уровень прибыли</w:t>
            </w:r>
          </w:p>
        </w:tc>
        <w:tc>
          <w:tcPr>
            <w:tcW w:w="460" w:type="pct"/>
            <w:vAlign w:val="center"/>
            <w:hideMark/>
          </w:tcPr>
          <w:p w14:paraId="68E2443B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4B607B9A" w14:textId="3030A4BA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4F729990" w14:textId="552C361B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7A7A0240" w14:textId="1C248F0A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35B54265" w14:textId="41903552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1E3C76" w14:paraId="044FCAF0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529CC0AB" w14:textId="77777777" w:rsidR="00481599" w:rsidRPr="001E3C76" w:rsidRDefault="00481599" w:rsidP="00481599">
            <w:pPr>
              <w:outlineLvl w:val="0"/>
            </w:pPr>
            <w:r w:rsidRPr="001E3C76">
              <w:t>Расчетная предпринимательская прибыль</w:t>
            </w:r>
          </w:p>
        </w:tc>
        <w:tc>
          <w:tcPr>
            <w:tcW w:w="460" w:type="pct"/>
            <w:vAlign w:val="center"/>
            <w:hideMark/>
          </w:tcPr>
          <w:p w14:paraId="62984DE4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07F101A4" w14:textId="545A5797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42,95</w:t>
            </w:r>
          </w:p>
        </w:tc>
        <w:tc>
          <w:tcPr>
            <w:tcW w:w="568" w:type="pct"/>
            <w:vAlign w:val="center"/>
          </w:tcPr>
          <w:p w14:paraId="43D8B3F0" w14:textId="28DF1CAA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45,24</w:t>
            </w:r>
          </w:p>
        </w:tc>
        <w:tc>
          <w:tcPr>
            <w:tcW w:w="568" w:type="pct"/>
            <w:vAlign w:val="center"/>
          </w:tcPr>
          <w:p w14:paraId="6B7BE357" w14:textId="125B7350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46,97</w:t>
            </w:r>
          </w:p>
        </w:tc>
        <w:tc>
          <w:tcPr>
            <w:tcW w:w="568" w:type="pct"/>
            <w:vAlign w:val="center"/>
          </w:tcPr>
          <w:p w14:paraId="0ACD62B1" w14:textId="59637776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48,57</w:t>
            </w:r>
          </w:p>
        </w:tc>
      </w:tr>
      <w:tr w:rsidR="00481599" w:rsidRPr="001E3C76" w14:paraId="001D40CF" w14:textId="77777777" w:rsidTr="0082457E">
        <w:trPr>
          <w:trHeight w:val="20"/>
          <w:tblHeader/>
        </w:trPr>
        <w:tc>
          <w:tcPr>
            <w:tcW w:w="2257" w:type="pct"/>
            <w:vAlign w:val="center"/>
          </w:tcPr>
          <w:p w14:paraId="04291A3B" w14:textId="77777777" w:rsidR="00481599" w:rsidRPr="001E3C76" w:rsidRDefault="00481599" w:rsidP="00481599">
            <w:pPr>
              <w:outlineLvl w:val="0"/>
            </w:pPr>
            <w:r>
              <w:t>Сглаживание НВВ</w:t>
            </w:r>
          </w:p>
        </w:tc>
        <w:tc>
          <w:tcPr>
            <w:tcW w:w="460" w:type="pct"/>
            <w:vAlign w:val="center"/>
          </w:tcPr>
          <w:p w14:paraId="37DFF006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2507DE90" w14:textId="51926B20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1,79</w:t>
            </w:r>
          </w:p>
        </w:tc>
        <w:tc>
          <w:tcPr>
            <w:tcW w:w="568" w:type="pct"/>
            <w:vAlign w:val="center"/>
          </w:tcPr>
          <w:p w14:paraId="39F1FF9F" w14:textId="7924868F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13E85147" w14:textId="094B1749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68" w:type="pct"/>
            <w:vAlign w:val="center"/>
          </w:tcPr>
          <w:p w14:paraId="5282D474" w14:textId="20C8FE66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1E3C76" w14:paraId="45E2D6FF" w14:textId="77777777" w:rsidTr="0082457E">
        <w:trPr>
          <w:trHeight w:val="20"/>
          <w:tblHeader/>
        </w:trPr>
        <w:tc>
          <w:tcPr>
            <w:tcW w:w="2257" w:type="pct"/>
            <w:vAlign w:val="center"/>
            <w:hideMark/>
          </w:tcPr>
          <w:p w14:paraId="7D4BF06E" w14:textId="77777777" w:rsidR="00481599" w:rsidRPr="001E3C76" w:rsidRDefault="00481599" w:rsidP="00481599">
            <w:pPr>
              <w:outlineLvl w:val="0"/>
            </w:pPr>
            <w:r w:rsidRPr="001E3C76">
              <w:t>Итого необходимая валовая выручка</w:t>
            </w:r>
          </w:p>
        </w:tc>
        <w:tc>
          <w:tcPr>
            <w:tcW w:w="460" w:type="pct"/>
            <w:vAlign w:val="center"/>
            <w:hideMark/>
          </w:tcPr>
          <w:p w14:paraId="6553A4BF" w14:textId="77777777" w:rsidR="00481599" w:rsidRPr="001E3C76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1" w:type="pct"/>
            <w:vAlign w:val="center"/>
          </w:tcPr>
          <w:p w14:paraId="54E4141E" w14:textId="59D44F58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903,74</w:t>
            </w:r>
          </w:p>
        </w:tc>
        <w:tc>
          <w:tcPr>
            <w:tcW w:w="568" w:type="pct"/>
            <w:vAlign w:val="center"/>
          </w:tcPr>
          <w:p w14:paraId="4CE4AFD8" w14:textId="40F4B6F7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949,97</w:t>
            </w:r>
          </w:p>
        </w:tc>
        <w:tc>
          <w:tcPr>
            <w:tcW w:w="568" w:type="pct"/>
            <w:vAlign w:val="center"/>
          </w:tcPr>
          <w:p w14:paraId="7C3ACF5A" w14:textId="071BECF6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986,40</w:t>
            </w:r>
          </w:p>
        </w:tc>
        <w:tc>
          <w:tcPr>
            <w:tcW w:w="568" w:type="pct"/>
            <w:vAlign w:val="center"/>
          </w:tcPr>
          <w:p w14:paraId="7731A062" w14:textId="555E5AEE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1019,96</w:t>
            </w:r>
          </w:p>
        </w:tc>
      </w:tr>
    </w:tbl>
    <w:p w14:paraId="1EC506B3" w14:textId="77777777" w:rsidR="0035151F" w:rsidRDefault="0035151F" w:rsidP="006A2224">
      <w:pPr>
        <w:spacing w:line="259" w:lineRule="auto"/>
        <w:rPr>
          <w:i/>
          <w:szCs w:val="24"/>
        </w:rPr>
      </w:pPr>
    </w:p>
    <w:p w14:paraId="2A5ED72B" w14:textId="633C6394" w:rsidR="006A2224" w:rsidRPr="00D260AA" w:rsidRDefault="006A2224" w:rsidP="0035151F">
      <w:pPr>
        <w:keepNext/>
        <w:spacing w:line="259" w:lineRule="auto"/>
        <w:rPr>
          <w:i/>
          <w:szCs w:val="24"/>
        </w:rPr>
      </w:pPr>
      <w:r w:rsidRPr="00D260AA">
        <w:rPr>
          <w:i/>
          <w:szCs w:val="24"/>
        </w:rPr>
        <w:t>продолжение</w:t>
      </w:r>
    </w:p>
    <w:tbl>
      <w:tblPr>
        <w:tblW w:w="4968" w:type="pct"/>
        <w:tblLook w:val="04A0" w:firstRow="1" w:lastRow="0" w:firstColumn="1" w:lastColumn="0" w:noHBand="0" w:noVBand="1"/>
      </w:tblPr>
      <w:tblGrid>
        <w:gridCol w:w="4681"/>
        <w:gridCol w:w="937"/>
        <w:gridCol w:w="1187"/>
        <w:gridCol w:w="1183"/>
        <w:gridCol w:w="1183"/>
        <w:gridCol w:w="1183"/>
      </w:tblGrid>
      <w:tr w:rsidR="006A2224" w:rsidRPr="00C92439" w14:paraId="5F891E7E" w14:textId="77777777" w:rsidTr="0035151F">
        <w:trPr>
          <w:trHeight w:val="20"/>
          <w:tblHeader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60FE" w14:textId="77777777" w:rsidR="006A2224" w:rsidRPr="00C92439" w:rsidRDefault="006A2224" w:rsidP="004A7FEB">
            <w:pPr>
              <w:outlineLvl w:val="0"/>
            </w:pPr>
            <w:r w:rsidRPr="00C92439">
              <w:t>Наименование показателя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B7FA" w14:textId="77777777" w:rsidR="006A2224" w:rsidRPr="00C92439" w:rsidRDefault="006A2224" w:rsidP="004A7FEB">
            <w:pPr>
              <w:jc w:val="right"/>
              <w:outlineLvl w:val="0"/>
            </w:pPr>
            <w:r w:rsidRPr="00C92439">
              <w:t>Ед. изм.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EB82" w14:textId="77777777" w:rsidR="006A2224" w:rsidRPr="00C92439" w:rsidRDefault="006A2224" w:rsidP="004A7FEB">
            <w:pPr>
              <w:jc w:val="right"/>
              <w:outlineLvl w:val="0"/>
            </w:pPr>
            <w:r>
              <w:t>01.01.2030- 31.12.2030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8D1A" w14:textId="77777777" w:rsidR="006A2224" w:rsidRPr="00C92439" w:rsidRDefault="006A2224" w:rsidP="004A7FEB">
            <w:pPr>
              <w:jc w:val="right"/>
              <w:outlineLvl w:val="0"/>
            </w:pPr>
            <w:r>
              <w:t>01.01.2031- 31.12.2031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0519" w14:textId="77777777" w:rsidR="006A2224" w:rsidRPr="00C92439" w:rsidRDefault="006A2224" w:rsidP="004A7FEB">
            <w:pPr>
              <w:jc w:val="right"/>
              <w:outlineLvl w:val="0"/>
            </w:pPr>
            <w:r>
              <w:t>01.01.2032- 31.12.2032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16414" w14:textId="77777777" w:rsidR="006A2224" w:rsidRDefault="006A2224" w:rsidP="004A7FEB">
            <w:pPr>
              <w:jc w:val="right"/>
              <w:outlineLvl w:val="0"/>
            </w:pPr>
            <w:r>
              <w:t>01.01.2033- 31.12.2033</w:t>
            </w:r>
          </w:p>
        </w:tc>
      </w:tr>
      <w:tr w:rsidR="00481599" w:rsidRPr="00025BD1" w14:paraId="38AE5D7D" w14:textId="77777777" w:rsidTr="0035151F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AFB3" w14:textId="77777777" w:rsidR="00481599" w:rsidRPr="00C92439" w:rsidRDefault="00481599" w:rsidP="00481599">
            <w:pPr>
              <w:outlineLvl w:val="0"/>
            </w:pPr>
            <w:r w:rsidRPr="00C92439">
              <w:t>Текущие расходы, в том числе: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3D65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1D96" w14:textId="3CE0481C" w:rsidR="00481599" w:rsidRPr="009A069D" w:rsidRDefault="00481599" w:rsidP="00481599">
            <w:pPr>
              <w:jc w:val="right"/>
            </w:pPr>
            <w:r w:rsidRPr="00481599">
              <w:t>1 004,50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F1C9" w14:textId="033B20FC" w:rsidR="00481599" w:rsidRPr="009A069D" w:rsidRDefault="00481599" w:rsidP="00481599">
            <w:pPr>
              <w:jc w:val="right"/>
            </w:pPr>
            <w:r w:rsidRPr="00481599">
              <w:t>1 038,80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943E" w14:textId="0E6D099D" w:rsidR="00481599" w:rsidRPr="009A069D" w:rsidRDefault="00481599" w:rsidP="00481599">
            <w:pPr>
              <w:jc w:val="right"/>
            </w:pPr>
            <w:r w:rsidRPr="00481599">
              <w:t>1 074,34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701D7" w14:textId="08168A02" w:rsidR="00481599" w:rsidRPr="009A069D" w:rsidRDefault="00481599" w:rsidP="00481599">
            <w:pPr>
              <w:jc w:val="right"/>
            </w:pPr>
            <w:r w:rsidRPr="00481599">
              <w:t>1 111,17</w:t>
            </w:r>
          </w:p>
        </w:tc>
      </w:tr>
      <w:tr w:rsidR="00481599" w:rsidRPr="00025BD1" w14:paraId="3FF0CE49" w14:textId="77777777" w:rsidTr="0035151F">
        <w:trPr>
          <w:trHeight w:val="20"/>
          <w:tblHeader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9B9" w14:textId="77777777" w:rsidR="00481599" w:rsidRPr="00C92439" w:rsidRDefault="00481599" w:rsidP="00481599">
            <w:pPr>
              <w:ind w:firstLineChars="100" w:firstLine="200"/>
              <w:outlineLvl w:val="0"/>
            </w:pPr>
            <w:r w:rsidRPr="00C92439">
              <w:t>Операционные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F25B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716" w14:textId="63B91B28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757,27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3B4C" w14:textId="4F53C2B8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779,69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7DD8" w14:textId="5B61E9FA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802,76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564" w14:textId="565A138E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826,53</w:t>
            </w:r>
          </w:p>
        </w:tc>
      </w:tr>
      <w:tr w:rsidR="006A2224" w:rsidRPr="00025BD1" w14:paraId="3977F4A1" w14:textId="77777777" w:rsidTr="0035151F">
        <w:trPr>
          <w:trHeight w:val="20"/>
          <w:tblHeader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A203" w14:textId="77777777" w:rsidR="006A2224" w:rsidRPr="00C92439" w:rsidRDefault="006A2224" w:rsidP="004A7FEB">
            <w:pPr>
              <w:ind w:firstLineChars="100" w:firstLine="200"/>
              <w:outlineLvl w:val="0"/>
            </w:pPr>
            <w:r w:rsidRPr="00C92439">
              <w:t xml:space="preserve">  Индекс эффективности</w:t>
            </w:r>
            <w:r>
              <w:t xml:space="preserve"> операционных</w:t>
            </w:r>
            <w:r w:rsidRPr="00C92439">
              <w:t xml:space="preserve"> расходов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F840" w14:textId="77777777" w:rsidR="006A2224" w:rsidRPr="00C92439" w:rsidRDefault="006A2224" w:rsidP="004A7FEB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D7AB5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921DC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1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4BFEE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3BA1D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1</w:t>
            </w:r>
          </w:p>
        </w:tc>
      </w:tr>
      <w:tr w:rsidR="006A2224" w:rsidRPr="00025BD1" w14:paraId="64E0ABE9" w14:textId="77777777" w:rsidTr="0035151F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9556" w14:textId="77777777" w:rsidR="006A2224" w:rsidRPr="00C92439" w:rsidRDefault="006A2224" w:rsidP="004A7FEB">
            <w:pPr>
              <w:ind w:firstLineChars="100" w:firstLine="200"/>
              <w:outlineLvl w:val="0"/>
            </w:pPr>
            <w:r w:rsidRPr="00C92439">
              <w:t xml:space="preserve">  Индекс потребительских цен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DDB5" w14:textId="77777777" w:rsidR="006A2224" w:rsidRPr="00C92439" w:rsidRDefault="006A2224" w:rsidP="004A7FEB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F3DF3" w14:textId="77777777" w:rsidR="006A2224" w:rsidRPr="009A069D" w:rsidRDefault="006A2224" w:rsidP="004A7FEB">
            <w:pPr>
              <w:jc w:val="right"/>
              <w:outlineLvl w:val="0"/>
              <w:rPr>
                <w:b/>
                <w:highlight w:val="yellow"/>
              </w:rPr>
            </w:pPr>
            <w:r w:rsidRPr="009A069D">
              <w:t>4,0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85AE9" w14:textId="77777777" w:rsidR="006A2224" w:rsidRPr="009A069D" w:rsidRDefault="006A2224" w:rsidP="004A7FEB">
            <w:pPr>
              <w:jc w:val="right"/>
              <w:outlineLvl w:val="0"/>
              <w:rPr>
                <w:b/>
                <w:highlight w:val="yellow"/>
              </w:rPr>
            </w:pPr>
            <w:r w:rsidRPr="009A069D">
              <w:t>4,0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46900" w14:textId="77777777" w:rsidR="006A2224" w:rsidRPr="009A069D" w:rsidRDefault="006A2224" w:rsidP="004A7FEB">
            <w:pPr>
              <w:jc w:val="right"/>
              <w:outlineLvl w:val="0"/>
              <w:rPr>
                <w:b/>
                <w:highlight w:val="yellow"/>
              </w:rPr>
            </w:pPr>
            <w:r w:rsidRPr="009A069D">
              <w:t>4,0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CDC00" w14:textId="77777777" w:rsidR="006A2224" w:rsidRPr="009A069D" w:rsidRDefault="006A2224" w:rsidP="004A7FEB">
            <w:pPr>
              <w:jc w:val="right"/>
              <w:outlineLvl w:val="0"/>
              <w:rPr>
                <w:b/>
              </w:rPr>
            </w:pPr>
            <w:r w:rsidRPr="009A069D">
              <w:t>4,0</w:t>
            </w:r>
          </w:p>
        </w:tc>
      </w:tr>
      <w:tr w:rsidR="006A2224" w:rsidRPr="00025BD1" w14:paraId="64BE09A6" w14:textId="77777777" w:rsidTr="004D7AB6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0787" w14:textId="77777777" w:rsidR="006A2224" w:rsidRPr="00C92439" w:rsidRDefault="006A2224" w:rsidP="004A7FEB">
            <w:pPr>
              <w:ind w:firstLineChars="100" w:firstLine="200"/>
              <w:outlineLvl w:val="0"/>
            </w:pPr>
            <w:r w:rsidRPr="00C92439">
              <w:t xml:space="preserve">  Индекс</w:t>
            </w:r>
            <w:r>
              <w:t xml:space="preserve"> изменения</w:t>
            </w:r>
            <w:r w:rsidRPr="00C92439">
              <w:t xml:space="preserve"> количества активов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7F83" w14:textId="77777777" w:rsidR="006A2224" w:rsidRPr="00C92439" w:rsidRDefault="006A2224" w:rsidP="004A7FEB">
            <w:pPr>
              <w:ind w:left="-93"/>
              <w:jc w:val="center"/>
              <w:outlineLvl w:val="0"/>
            </w:pPr>
            <w:r w:rsidRPr="00C92439">
              <w:t>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1AAA5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C3E8D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8936C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C54CC" w14:textId="77777777" w:rsidR="006A2224" w:rsidRPr="009A069D" w:rsidRDefault="006A2224" w:rsidP="004A7FEB">
            <w:pPr>
              <w:jc w:val="right"/>
              <w:outlineLvl w:val="0"/>
            </w:pPr>
            <w:r w:rsidRPr="009A069D">
              <w:t>0</w:t>
            </w:r>
          </w:p>
        </w:tc>
      </w:tr>
      <w:tr w:rsidR="00481599" w:rsidRPr="00025BD1" w14:paraId="311469D6" w14:textId="77777777" w:rsidTr="004D7AB6">
        <w:trPr>
          <w:trHeight w:val="20"/>
          <w:tblHeader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0297" w14:textId="77777777" w:rsidR="00481599" w:rsidRPr="00C92439" w:rsidRDefault="00481599" w:rsidP="00481599">
            <w:pPr>
              <w:ind w:firstLineChars="100" w:firstLine="200"/>
              <w:outlineLvl w:val="0"/>
            </w:pPr>
            <w:r w:rsidRPr="00C92439">
              <w:lastRenderedPageBreak/>
              <w:t>Неподконтрольные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A2A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8E5" w14:textId="4B2D2BE5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228,53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8A6" w14:textId="1EF9DC04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239,72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1E0" w14:textId="727A478A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251,47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C09" w14:textId="58175AEA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263,79</w:t>
            </w:r>
          </w:p>
        </w:tc>
      </w:tr>
      <w:tr w:rsidR="00481599" w:rsidRPr="00025BD1" w14:paraId="5C73491D" w14:textId="77777777" w:rsidTr="004D7AB6">
        <w:trPr>
          <w:trHeight w:val="223"/>
          <w:tblHeader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02CB" w14:textId="77777777" w:rsidR="00481599" w:rsidRPr="00C92439" w:rsidRDefault="00481599" w:rsidP="00481599">
            <w:pPr>
              <w:ind w:firstLineChars="100" w:firstLine="200"/>
              <w:outlineLvl w:val="0"/>
            </w:pPr>
            <w:r w:rsidRPr="00C92439">
              <w:t>Расходы на приобретение электрической энергии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0D9A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7722" w14:textId="13079E80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18,70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10F2" w14:textId="26583FA9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19,39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D33A" w14:textId="228F01D9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20,11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04491" w14:textId="6346B84C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20,85</w:t>
            </w:r>
          </w:p>
        </w:tc>
      </w:tr>
      <w:tr w:rsidR="00481599" w:rsidRPr="00025BD1" w14:paraId="4143439E" w14:textId="77777777" w:rsidTr="0035151F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C097" w14:textId="77777777" w:rsidR="00481599" w:rsidRPr="00C92439" w:rsidRDefault="00481599" w:rsidP="00481599">
            <w:pPr>
              <w:outlineLvl w:val="0"/>
            </w:pPr>
            <w:r w:rsidRPr="00C92439">
              <w:t>Расходы на амортизацию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3FA4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47CD" w14:textId="2B192CFA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6596A" w14:textId="7FDF45D6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1E76" w14:textId="33872CD6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5E60" w14:textId="63CFDE97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025BD1" w14:paraId="7C046C7A" w14:textId="77777777" w:rsidTr="0035151F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EDD2" w14:textId="77777777" w:rsidR="00481599" w:rsidRPr="00C92439" w:rsidRDefault="00481599" w:rsidP="00481599">
            <w:pPr>
              <w:outlineLvl w:val="0"/>
            </w:pPr>
            <w:r w:rsidRPr="00C92439">
              <w:t>Нормативный уровень прибыли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80EF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1D06" w14:textId="389B2052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64F8" w14:textId="3233BEFC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8463F" w14:textId="0632912F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DC04" w14:textId="5CF85E10" w:rsidR="00481599" w:rsidRPr="009A069D" w:rsidRDefault="00481599" w:rsidP="00481599">
            <w:pPr>
              <w:jc w:val="right"/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025BD1" w14:paraId="35D9E3FB" w14:textId="77777777" w:rsidTr="0035151F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B28" w14:textId="77777777" w:rsidR="00481599" w:rsidRPr="00C92439" w:rsidRDefault="00481599" w:rsidP="00481599">
            <w:pPr>
              <w:outlineLvl w:val="0"/>
            </w:pPr>
            <w:r w:rsidRPr="00C92439">
              <w:t>Расчетная предпринимательская прибыль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8AAB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937F" w14:textId="3F3D692C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50,23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2CA8" w14:textId="31F8A343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51,94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E162" w14:textId="2A9C18DC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53,72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1E51" w14:textId="41726964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</w:rPr>
              <w:t>55,56</w:t>
            </w:r>
          </w:p>
        </w:tc>
      </w:tr>
      <w:tr w:rsidR="00481599" w:rsidRPr="00025BD1" w14:paraId="05D70E7A" w14:textId="77777777" w:rsidTr="0035151F">
        <w:trPr>
          <w:trHeight w:val="20"/>
          <w:tblHeader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680" w14:textId="77777777" w:rsidR="00481599" w:rsidRPr="00C92439" w:rsidRDefault="00481599" w:rsidP="00481599">
            <w:pPr>
              <w:outlineLvl w:val="0"/>
            </w:pPr>
            <w:r>
              <w:t>Сглаживание НВВ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9675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1E3C76">
              <w:t>тыс. руб.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FBEA" w14:textId="3915E70D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490E" w14:textId="184DA0DC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5A1B" w14:textId="7520E82B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843E" w14:textId="0A77A812" w:rsidR="00481599" w:rsidRPr="009A069D" w:rsidRDefault="00481599" w:rsidP="00481599">
            <w:pPr>
              <w:jc w:val="right"/>
              <w:rPr>
                <w:rFonts w:ascii="Times" w:hAnsi="Times" w:cs="Times"/>
                <w:color w:val="FF0000"/>
              </w:rPr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025BD1" w14:paraId="148A75EE" w14:textId="77777777" w:rsidTr="0035151F">
        <w:trPr>
          <w:trHeight w:val="20"/>
          <w:tblHeader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0A88" w14:textId="77777777" w:rsidR="00481599" w:rsidRPr="00C92439" w:rsidRDefault="00481599" w:rsidP="00481599">
            <w:pPr>
              <w:outlineLvl w:val="0"/>
            </w:pPr>
            <w:r w:rsidRPr="00C92439">
              <w:t>Итого необходимая валовая выручка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BD53" w14:textId="77777777" w:rsidR="00481599" w:rsidRPr="00C92439" w:rsidRDefault="00481599" w:rsidP="00481599">
            <w:pPr>
              <w:ind w:left="-93"/>
              <w:jc w:val="right"/>
              <w:outlineLvl w:val="0"/>
            </w:pPr>
            <w:r w:rsidRPr="00C92439">
              <w:t>тыс. руб.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2A7" w14:textId="2B776420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1054,73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90EA" w14:textId="1E48F233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1090,74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4F75" w14:textId="6F804872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1128,06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E517" w14:textId="276826EA" w:rsidR="00481599" w:rsidRPr="009A069D" w:rsidRDefault="00481599" w:rsidP="00481599">
            <w:pPr>
              <w:jc w:val="right"/>
              <w:rPr>
                <w:color w:val="FF0000"/>
              </w:rPr>
            </w:pPr>
            <w:r w:rsidRPr="00481599">
              <w:rPr>
                <w:rFonts w:ascii="Times" w:hAnsi="Times" w:cs="Times"/>
                <w:color w:val="000000"/>
              </w:rPr>
              <w:t>1166,73</w:t>
            </w:r>
          </w:p>
        </w:tc>
      </w:tr>
    </w:tbl>
    <w:p w14:paraId="1F77EA74" w14:textId="6D8F42CA" w:rsidR="005A7B7C" w:rsidRPr="000B1F42" w:rsidRDefault="005A7B7C" w:rsidP="005A7B7C">
      <w:pPr>
        <w:pStyle w:val="a6"/>
        <w:ind w:firstLine="709"/>
        <w:rPr>
          <w:sz w:val="24"/>
          <w:szCs w:val="24"/>
        </w:rPr>
      </w:pPr>
      <w:r w:rsidRPr="000B1F42">
        <w:rPr>
          <w:sz w:val="24"/>
          <w:szCs w:val="24"/>
        </w:rPr>
        <w:t xml:space="preserve">Объем отпуска </w:t>
      </w:r>
      <w:r w:rsidRPr="00C6552F">
        <w:rPr>
          <w:sz w:val="24"/>
          <w:szCs w:val="24"/>
        </w:rPr>
        <w:t xml:space="preserve">воды принят в размере </w:t>
      </w:r>
      <w:r w:rsidR="00DC4F98">
        <w:rPr>
          <w:sz w:val="24"/>
          <w:szCs w:val="24"/>
        </w:rPr>
        <w:t>17,88</w:t>
      </w:r>
      <w:r w:rsidRPr="00C6552F">
        <w:rPr>
          <w:sz w:val="24"/>
          <w:szCs w:val="24"/>
        </w:rPr>
        <w:t xml:space="preserve"> тыс. куб. м в год. Объем электрической энергии определен в размере </w:t>
      </w:r>
      <w:r w:rsidR="00DC4F98">
        <w:rPr>
          <w:sz w:val="24"/>
          <w:szCs w:val="24"/>
        </w:rPr>
        <w:t>12,874</w:t>
      </w:r>
      <w:r w:rsidRPr="00C6552F">
        <w:rPr>
          <w:sz w:val="24"/>
          <w:szCs w:val="24"/>
        </w:rPr>
        <w:t xml:space="preserve"> тыс</w:t>
      </w:r>
      <w:r w:rsidRPr="000B1F42">
        <w:rPr>
          <w:sz w:val="24"/>
          <w:szCs w:val="24"/>
        </w:rPr>
        <w:t>. кВт·ч.</w:t>
      </w:r>
    </w:p>
    <w:p w14:paraId="3DDCAB67" w14:textId="7295276B" w:rsidR="001E02DD" w:rsidRDefault="001E02DD" w:rsidP="001E02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44B97">
        <w:rPr>
          <w:sz w:val="24"/>
          <w:szCs w:val="24"/>
        </w:rPr>
        <w:t>Исключены из расчета НВВ экономически не</w:t>
      </w:r>
      <w:r>
        <w:rPr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обоснованные расходы, учтенные </w:t>
      </w:r>
      <w:r>
        <w:rPr>
          <w:bCs/>
          <w:iCs/>
          <w:sz w:val="24"/>
          <w:szCs w:val="24"/>
          <w:lang w:eastAsia="ar-SA"/>
        </w:rPr>
        <w:t xml:space="preserve">СПОК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>
        <w:rPr>
          <w:bCs/>
          <w:iCs/>
          <w:sz w:val="24"/>
          <w:szCs w:val="24"/>
          <w:lang w:eastAsia="ar-SA"/>
        </w:rPr>
        <w:t>Большеижморский</w:t>
      </w:r>
      <w:proofErr w:type="spellEnd"/>
      <w:r w:rsidRPr="001C317F">
        <w:rPr>
          <w:bCs/>
          <w:iCs/>
          <w:sz w:val="24"/>
          <w:szCs w:val="24"/>
          <w:lang w:eastAsia="ar-SA"/>
        </w:rPr>
        <w:t>»</w:t>
      </w:r>
      <w:r w:rsidRPr="009E07E4">
        <w:rPr>
          <w:rFonts w:eastAsia="Calibri"/>
          <w:sz w:val="24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855304">
        <w:rPr>
          <w:sz w:val="24"/>
          <w:szCs w:val="24"/>
        </w:rPr>
        <w:t>предложении об установлении тарифа на 202</w:t>
      </w:r>
      <w:r>
        <w:rPr>
          <w:sz w:val="24"/>
          <w:szCs w:val="24"/>
        </w:rPr>
        <w:t>6</w:t>
      </w:r>
      <w:r w:rsidRPr="00855304">
        <w:rPr>
          <w:sz w:val="24"/>
          <w:szCs w:val="24"/>
        </w:rPr>
        <w:t xml:space="preserve"> год:</w:t>
      </w:r>
    </w:p>
    <w:p w14:paraId="55A86BED" w14:textId="02E33C03" w:rsidR="001E02DD" w:rsidRDefault="00D22B27" w:rsidP="001E02D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1E02DD" w:rsidRPr="00386A9B">
        <w:rPr>
          <w:sz w:val="24"/>
          <w:szCs w:val="24"/>
        </w:rPr>
        <w:t xml:space="preserve">на уплату единого налога при упрощенной системе налогообложения в размере </w:t>
      </w:r>
      <w:r w:rsidR="001E02DD" w:rsidRPr="00885947">
        <w:rPr>
          <w:sz w:val="24"/>
          <w:szCs w:val="24"/>
        </w:rPr>
        <w:t>0</w:t>
      </w:r>
      <w:r w:rsidR="001E02DD">
        <w:rPr>
          <w:sz w:val="24"/>
          <w:szCs w:val="24"/>
        </w:rPr>
        <w:t>,50</w:t>
      </w:r>
      <w:r w:rsidR="001E02DD" w:rsidRPr="00386A9B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1ABF6757" w14:textId="530C6F8E" w:rsidR="001E02DD" w:rsidRDefault="001E02DD" w:rsidP="001E02D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Pr="00386A9B">
        <w:rPr>
          <w:sz w:val="24"/>
          <w:szCs w:val="24"/>
        </w:rPr>
        <w:t>на электрическую энергию в размере</w:t>
      </w:r>
      <w:r>
        <w:rPr>
          <w:sz w:val="24"/>
          <w:szCs w:val="24"/>
        </w:rPr>
        <w:t xml:space="preserve"> 15,41 </w:t>
      </w:r>
      <w:r w:rsidRPr="00386A9B">
        <w:rPr>
          <w:sz w:val="24"/>
          <w:szCs w:val="24"/>
        </w:rPr>
        <w:t>тыс.руб. на основании положений статьи 252 Налогового кодекса РФ (как не обоснованные расходы)</w:t>
      </w:r>
      <w:r>
        <w:rPr>
          <w:sz w:val="24"/>
          <w:szCs w:val="24"/>
        </w:rPr>
        <w:t>.</w:t>
      </w:r>
    </w:p>
    <w:p w14:paraId="33F807CF" w14:textId="77777777" w:rsidR="005A7B7C" w:rsidRDefault="005A7B7C" w:rsidP="005A7B7C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5A7B7C" w:rsidRPr="00B21C51" w14:paraId="6A70DCE8" w14:textId="77777777" w:rsidTr="002F6209">
        <w:tc>
          <w:tcPr>
            <w:tcW w:w="5529" w:type="dxa"/>
            <w:vMerge w:val="restart"/>
            <w:vAlign w:val="center"/>
          </w:tcPr>
          <w:p w14:paraId="4D505210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1D68FCB1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5FB2D3B6" w14:textId="6FAA70AE" w:rsidR="005A7B7C" w:rsidRPr="00B21C51" w:rsidRDefault="00D24FB5" w:rsidP="001F56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F5613">
              <w:rPr>
                <w:szCs w:val="24"/>
              </w:rPr>
              <w:t>6</w:t>
            </w:r>
            <w:r w:rsidR="005A7B7C" w:rsidRPr="00B21C51">
              <w:rPr>
                <w:szCs w:val="24"/>
              </w:rPr>
              <w:t xml:space="preserve"> год</w:t>
            </w:r>
          </w:p>
        </w:tc>
      </w:tr>
      <w:tr w:rsidR="005A7B7C" w:rsidRPr="00B21C51" w14:paraId="4DA9CED5" w14:textId="77777777" w:rsidTr="002F6209">
        <w:tc>
          <w:tcPr>
            <w:tcW w:w="5529" w:type="dxa"/>
            <w:vMerge/>
            <w:vAlign w:val="center"/>
          </w:tcPr>
          <w:p w14:paraId="06D7B0C9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14:paraId="1BA5D634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1751CC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План Министерства</w:t>
            </w:r>
          </w:p>
        </w:tc>
      </w:tr>
      <w:tr w:rsidR="005A7B7C" w:rsidRPr="00B21C51" w14:paraId="3F569F45" w14:textId="77777777" w:rsidTr="002F6209">
        <w:trPr>
          <w:trHeight w:val="400"/>
        </w:trPr>
        <w:tc>
          <w:tcPr>
            <w:tcW w:w="5529" w:type="dxa"/>
            <w:vMerge w:val="restart"/>
            <w:vAlign w:val="center"/>
          </w:tcPr>
          <w:p w14:paraId="0670A569" w14:textId="77777777" w:rsidR="005A7B7C" w:rsidRPr="00B21C51" w:rsidRDefault="005A7B7C" w:rsidP="002F6209">
            <w:pPr>
              <w:rPr>
                <w:szCs w:val="24"/>
              </w:rPr>
            </w:pPr>
            <w:r w:rsidRPr="00B21C51">
              <w:rPr>
                <w:szCs w:val="24"/>
              </w:rPr>
              <w:t>Технологические затраты электрической энергии (питьевая вода (пи</w:t>
            </w:r>
            <w:r>
              <w:rPr>
                <w:szCs w:val="24"/>
              </w:rPr>
              <w:t>т</w:t>
            </w:r>
            <w:r w:rsidRPr="00B21C51">
              <w:rPr>
                <w:szCs w:val="24"/>
              </w:rPr>
              <w:t>ьевое водоснабжение))</w:t>
            </w:r>
          </w:p>
        </w:tc>
        <w:tc>
          <w:tcPr>
            <w:tcW w:w="1619" w:type="dxa"/>
            <w:vAlign w:val="center"/>
          </w:tcPr>
          <w:p w14:paraId="2A86736E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B21C51">
              <w:rPr>
                <w:szCs w:val="24"/>
              </w:rPr>
              <w:t>тыс.кВт.ч</w:t>
            </w:r>
            <w:proofErr w:type="spellEnd"/>
            <w:proofErr w:type="gramEnd"/>
            <w:r w:rsidRPr="00B21C51">
              <w:rPr>
                <w:szCs w:val="24"/>
              </w:rPr>
              <w:t>/год</w:t>
            </w:r>
          </w:p>
        </w:tc>
        <w:tc>
          <w:tcPr>
            <w:tcW w:w="3118" w:type="dxa"/>
            <w:vAlign w:val="center"/>
          </w:tcPr>
          <w:p w14:paraId="030704FA" w14:textId="275D371A" w:rsidR="005A7B7C" w:rsidRPr="00B21C51" w:rsidRDefault="00DC4F98" w:rsidP="00C6552F">
            <w:pPr>
              <w:jc w:val="center"/>
              <w:rPr>
                <w:color w:val="FF0000"/>
                <w:szCs w:val="24"/>
              </w:rPr>
            </w:pPr>
            <w:r w:rsidRPr="00EB6B7F">
              <w:rPr>
                <w:color w:val="000000" w:themeColor="text1"/>
                <w:szCs w:val="24"/>
              </w:rPr>
              <w:t>12,874</w:t>
            </w:r>
          </w:p>
        </w:tc>
      </w:tr>
      <w:tr w:rsidR="005A7B7C" w:rsidRPr="00B21C51" w14:paraId="53DAEAD8" w14:textId="77777777" w:rsidTr="002F6209">
        <w:tc>
          <w:tcPr>
            <w:tcW w:w="5529" w:type="dxa"/>
            <w:vMerge/>
            <w:vAlign w:val="center"/>
          </w:tcPr>
          <w:p w14:paraId="7928F999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  <w:vAlign w:val="center"/>
          </w:tcPr>
          <w:p w14:paraId="33FC6A21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proofErr w:type="spellStart"/>
            <w:r w:rsidRPr="00B21C51">
              <w:rPr>
                <w:szCs w:val="24"/>
              </w:rPr>
              <w:t>кВт.ч</w:t>
            </w:r>
            <w:proofErr w:type="spellEnd"/>
            <w:r w:rsidRPr="00B21C51">
              <w:rPr>
                <w:szCs w:val="24"/>
              </w:rPr>
              <w:t>/</w:t>
            </w:r>
            <w:proofErr w:type="gramStart"/>
            <w:r w:rsidRPr="00B21C51">
              <w:rPr>
                <w:szCs w:val="24"/>
              </w:rPr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75803E17" w14:textId="77777777" w:rsidR="005A7B7C" w:rsidRPr="00B21C51" w:rsidRDefault="005A7B7C" w:rsidP="002F6209">
            <w:pPr>
              <w:jc w:val="center"/>
              <w:rPr>
                <w:color w:val="FF0000"/>
                <w:szCs w:val="24"/>
              </w:rPr>
            </w:pPr>
            <w:r w:rsidRPr="00B21C51">
              <w:rPr>
                <w:rFonts w:eastAsia="Calibri"/>
                <w:szCs w:val="24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5A7B7C" w:rsidRPr="00B21C51" w14:paraId="3480CFEB" w14:textId="77777777" w:rsidTr="002F6209">
        <w:trPr>
          <w:trHeight w:val="189"/>
        </w:trPr>
        <w:tc>
          <w:tcPr>
            <w:tcW w:w="5529" w:type="dxa"/>
            <w:vMerge w:val="restart"/>
          </w:tcPr>
          <w:p w14:paraId="10704F4A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3F9E9629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кг/год</w:t>
            </w:r>
          </w:p>
        </w:tc>
        <w:tc>
          <w:tcPr>
            <w:tcW w:w="3118" w:type="dxa"/>
          </w:tcPr>
          <w:p w14:paraId="41F37949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-</w:t>
            </w:r>
          </w:p>
        </w:tc>
      </w:tr>
      <w:tr w:rsidR="005A7B7C" w:rsidRPr="00B21C51" w14:paraId="3CC8795B" w14:textId="77777777" w:rsidTr="002F6209">
        <w:tc>
          <w:tcPr>
            <w:tcW w:w="5529" w:type="dxa"/>
            <w:vMerge/>
          </w:tcPr>
          <w:p w14:paraId="4CB54183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</w:p>
        </w:tc>
        <w:tc>
          <w:tcPr>
            <w:tcW w:w="1619" w:type="dxa"/>
          </w:tcPr>
          <w:p w14:paraId="609F21F1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г/</w:t>
            </w:r>
            <w:proofErr w:type="gramStart"/>
            <w:r w:rsidRPr="00B21C51">
              <w:rPr>
                <w:szCs w:val="24"/>
              </w:rPr>
              <w:t>куб.м</w:t>
            </w:r>
            <w:proofErr w:type="gramEnd"/>
            <w:r w:rsidRPr="00B21C51">
              <w:rPr>
                <w:szCs w:val="24"/>
              </w:rPr>
              <w:t xml:space="preserve"> (мг/л)</w:t>
            </w:r>
          </w:p>
        </w:tc>
        <w:tc>
          <w:tcPr>
            <w:tcW w:w="3118" w:type="dxa"/>
          </w:tcPr>
          <w:p w14:paraId="53E61535" w14:textId="77777777" w:rsidR="005A7B7C" w:rsidRPr="00B21C51" w:rsidRDefault="005A7B7C" w:rsidP="002F6209">
            <w:pPr>
              <w:jc w:val="center"/>
              <w:rPr>
                <w:szCs w:val="24"/>
              </w:rPr>
            </w:pPr>
            <w:r w:rsidRPr="00B21C51">
              <w:rPr>
                <w:szCs w:val="24"/>
              </w:rPr>
              <w:t>-</w:t>
            </w:r>
          </w:p>
        </w:tc>
      </w:tr>
    </w:tbl>
    <w:p w14:paraId="71E46F7F" w14:textId="01106E71" w:rsidR="005A7B7C" w:rsidRPr="00FB614E" w:rsidRDefault="005A7B7C" w:rsidP="005A7B7C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797195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установлены концессионным соглашением </w:t>
      </w:r>
      <w:r w:rsidRPr="00474C74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03</w:t>
      </w:r>
      <w:r w:rsidRPr="00474C74">
        <w:rPr>
          <w:rFonts w:eastAsia="Calibri"/>
          <w:sz w:val="24"/>
          <w:szCs w:val="24"/>
        </w:rPr>
        <w:t>.10.2024 № 3-</w:t>
      </w:r>
      <w:r>
        <w:rPr>
          <w:rFonts w:eastAsia="Calibri"/>
          <w:sz w:val="24"/>
          <w:szCs w:val="24"/>
        </w:rPr>
        <w:t>4</w:t>
      </w:r>
      <w:r w:rsidRPr="00474C74">
        <w:rPr>
          <w:rFonts w:eastAsia="Calibri"/>
          <w:sz w:val="24"/>
          <w:szCs w:val="24"/>
        </w:rPr>
        <w:t>в-2-08/</w:t>
      </w:r>
      <w:r>
        <w:rPr>
          <w:rFonts w:eastAsia="Calibri"/>
          <w:sz w:val="24"/>
          <w:szCs w:val="24"/>
        </w:rPr>
        <w:t>5</w:t>
      </w:r>
      <w:r w:rsidR="00B676D0">
        <w:rPr>
          <w:rFonts w:eastAsia="Calibri"/>
          <w:sz w:val="24"/>
          <w:szCs w:val="24"/>
        </w:rPr>
        <w:t>1</w:t>
      </w:r>
      <w:r w:rsidRPr="00474C74">
        <w:rPr>
          <w:rFonts w:eastAsia="Calibri"/>
          <w:sz w:val="24"/>
          <w:szCs w:val="24"/>
        </w:rPr>
        <w:t xml:space="preserve">, в связи </w:t>
      </w:r>
      <w:r w:rsidRPr="00797195">
        <w:rPr>
          <w:rFonts w:eastAsia="Calibri"/>
          <w:sz w:val="24"/>
          <w:szCs w:val="24"/>
        </w:rPr>
        <w:t>с чем нормативы потерь не установлены.</w:t>
      </w:r>
      <w:r w:rsidRPr="00FB614E">
        <w:rPr>
          <w:rFonts w:eastAsia="Calibri"/>
          <w:sz w:val="24"/>
          <w:szCs w:val="24"/>
        </w:rPr>
        <w:t xml:space="preserve"> </w:t>
      </w:r>
    </w:p>
    <w:p w14:paraId="63965A5D" w14:textId="77777777" w:rsidR="005A7B7C" w:rsidRPr="00D55E69" w:rsidRDefault="005A7B7C" w:rsidP="005A7B7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ayout w:type="fixed"/>
        <w:tblLook w:val="04A0" w:firstRow="1" w:lastRow="0" w:firstColumn="1" w:lastColumn="0" w:noHBand="0" w:noVBand="1"/>
      </w:tblPr>
      <w:tblGrid>
        <w:gridCol w:w="513"/>
        <w:gridCol w:w="6113"/>
        <w:gridCol w:w="1139"/>
        <w:gridCol w:w="1133"/>
        <w:gridCol w:w="1417"/>
      </w:tblGrid>
      <w:tr w:rsidR="00F63DE7" w:rsidRPr="00192586" w14:paraId="28AA678C" w14:textId="77777777" w:rsidTr="00F63DE7">
        <w:trPr>
          <w:trHeight w:val="20"/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8C1C" w14:textId="77777777" w:rsidR="00F63DE7" w:rsidRPr="00192586" w:rsidRDefault="00F63DE7" w:rsidP="002F620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DE58" w14:textId="77777777" w:rsidR="00F63DE7" w:rsidRPr="00192586" w:rsidRDefault="00F63DE7" w:rsidP="002F6209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BD72" w14:textId="77777777" w:rsidR="00F63DE7" w:rsidRPr="00192586" w:rsidRDefault="00F63DE7" w:rsidP="003931F4">
            <w:pPr>
              <w:ind w:left="-73"/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9255" w14:textId="5D02C00E" w:rsidR="00F63DE7" w:rsidRDefault="00F63DE7" w:rsidP="000B6202">
            <w:pPr>
              <w:ind w:left="-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8A1C2E">
              <w:rPr>
                <w:b/>
                <w:bCs/>
              </w:rPr>
              <w:t>4</w:t>
            </w:r>
            <w:r w:rsidR="009809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B181" w14:textId="5E42F944" w:rsidR="00F63DE7" w:rsidRPr="00192586" w:rsidRDefault="00F63DE7" w:rsidP="008A1C2E">
            <w:pPr>
              <w:ind w:right="-108" w:hanging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</w:t>
            </w:r>
            <w:r w:rsidR="008A1C2E">
              <w:rPr>
                <w:b/>
                <w:bCs/>
              </w:rPr>
              <w:t>6</w:t>
            </w:r>
            <w:r>
              <w:rPr>
                <w:b/>
                <w:bCs/>
              </w:rPr>
              <w:t>-2033 гг. (по каждому году)</w:t>
            </w:r>
          </w:p>
        </w:tc>
      </w:tr>
      <w:tr w:rsidR="00F63DE7" w:rsidRPr="00192586" w14:paraId="08B17347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3CDA" w14:textId="77777777" w:rsidR="00F63DE7" w:rsidRPr="00192586" w:rsidRDefault="00F63DE7" w:rsidP="002F620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4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5CCF" w14:textId="2E100E4B" w:rsidR="00F63DE7" w:rsidRPr="00192586" w:rsidRDefault="00F63DE7" w:rsidP="00F63DE7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F63DE7" w:rsidRPr="00192586" w14:paraId="34D48F2B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2ADC" w14:textId="77777777" w:rsidR="00F63DE7" w:rsidRPr="00192586" w:rsidRDefault="00F63DE7" w:rsidP="002F6209">
            <w:pPr>
              <w:ind w:left="-126"/>
              <w:jc w:val="right"/>
            </w:pPr>
            <w:r w:rsidRPr="00192586">
              <w:t>1.1.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8F904" w14:textId="77777777" w:rsidR="00F63DE7" w:rsidRPr="00192586" w:rsidRDefault="00F63DE7" w:rsidP="002F6209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FAE" w14:textId="77777777" w:rsidR="00F63DE7" w:rsidRPr="00192586" w:rsidRDefault="00F63DE7" w:rsidP="002F6209">
            <w:pPr>
              <w:jc w:val="center"/>
            </w:pPr>
            <w:r w:rsidRPr="00192586">
              <w:t>ед./км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5D03" w14:textId="3A79A5EC" w:rsidR="00F63DE7" w:rsidRPr="00C6552F" w:rsidRDefault="00F63DE7" w:rsidP="00F63DE7">
            <w:pPr>
              <w:ind w:left="-99"/>
              <w:jc w:val="center"/>
            </w:pPr>
            <w:r w:rsidRPr="00C6552F"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81E06" w14:textId="542E5DF2" w:rsidR="00F63DE7" w:rsidRPr="00C6552F" w:rsidRDefault="00F63DE7" w:rsidP="007402D6">
            <w:pPr>
              <w:ind w:right="-108" w:hanging="107"/>
              <w:jc w:val="center"/>
            </w:pPr>
            <w:r w:rsidRPr="00C6552F">
              <w:t>0</w:t>
            </w:r>
          </w:p>
        </w:tc>
      </w:tr>
      <w:tr w:rsidR="00F63DE7" w:rsidRPr="00192586" w14:paraId="345B5FA0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26EE" w14:textId="77777777" w:rsidR="00F63DE7" w:rsidRPr="00192586" w:rsidRDefault="00F63DE7" w:rsidP="002F6209">
            <w:pPr>
              <w:ind w:left="-126"/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4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9D2B" w14:textId="1916F9B2" w:rsidR="00F63DE7" w:rsidRPr="00A44655" w:rsidRDefault="00F63DE7" w:rsidP="00F63DE7">
            <w:r w:rsidRPr="00192586">
              <w:rPr>
                <w:b/>
                <w:bCs/>
              </w:rPr>
              <w:t>Качество питьевой воды </w:t>
            </w:r>
          </w:p>
        </w:tc>
      </w:tr>
      <w:tr w:rsidR="00F63DE7" w:rsidRPr="00192586" w14:paraId="09BFFEC9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5145" w14:textId="77777777" w:rsidR="00F63DE7" w:rsidRPr="00192586" w:rsidRDefault="00F63DE7" w:rsidP="002F6209">
            <w:pPr>
              <w:ind w:left="-126"/>
              <w:jc w:val="right"/>
            </w:pPr>
            <w:r w:rsidRPr="00192586">
              <w:t>2.1.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EA9D3B" w14:textId="77777777" w:rsidR="00F63DE7" w:rsidRPr="00192586" w:rsidRDefault="00F63DE7" w:rsidP="002F6209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C01E" w14:textId="77777777" w:rsidR="00F63DE7" w:rsidRPr="00192586" w:rsidRDefault="00F63DE7" w:rsidP="002F6209">
            <w:pPr>
              <w:jc w:val="center"/>
            </w:pPr>
            <w:r w:rsidRPr="00192586"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1703" w14:textId="77777777" w:rsidR="00F63DE7" w:rsidRPr="00B922F6" w:rsidRDefault="00F63DE7" w:rsidP="00F63DE7">
            <w:pPr>
              <w:ind w:left="-99"/>
              <w:jc w:val="center"/>
            </w:pPr>
            <w:r w:rsidRPr="00B922F6"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F4E" w14:textId="77777777" w:rsidR="00F63DE7" w:rsidRPr="00A44655" w:rsidRDefault="00F63DE7" w:rsidP="00F63DE7">
            <w:pPr>
              <w:ind w:right="-108" w:hanging="107"/>
              <w:jc w:val="center"/>
            </w:pPr>
            <w:r w:rsidRPr="00A44655">
              <w:t>0</w:t>
            </w:r>
          </w:p>
        </w:tc>
      </w:tr>
      <w:tr w:rsidR="00F63DE7" w:rsidRPr="00192586" w14:paraId="20B325F1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2AA1" w14:textId="77777777" w:rsidR="00F63DE7" w:rsidRPr="00192586" w:rsidRDefault="00F63DE7" w:rsidP="002F6209">
            <w:pPr>
              <w:ind w:left="-126"/>
              <w:jc w:val="right"/>
            </w:pPr>
            <w:r w:rsidRPr="00192586">
              <w:t>2.2.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FD63283" w14:textId="77777777" w:rsidR="00F63DE7" w:rsidRPr="00192586" w:rsidRDefault="00F63DE7" w:rsidP="002F6209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A522" w14:textId="77777777" w:rsidR="00F63DE7" w:rsidRPr="00192586" w:rsidRDefault="00F63DE7" w:rsidP="002F6209">
            <w:pPr>
              <w:jc w:val="center"/>
            </w:pPr>
            <w:r w:rsidRPr="00192586"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BF26" w14:textId="77777777" w:rsidR="00F63DE7" w:rsidRPr="00B922F6" w:rsidRDefault="00F63DE7" w:rsidP="00F63DE7">
            <w:pPr>
              <w:ind w:left="-99"/>
              <w:jc w:val="center"/>
            </w:pPr>
            <w:r w:rsidRPr="00B922F6"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FEAD" w14:textId="77777777" w:rsidR="00F63DE7" w:rsidRPr="00A44655" w:rsidRDefault="00F63DE7" w:rsidP="00F63DE7">
            <w:pPr>
              <w:ind w:right="-108" w:hanging="107"/>
              <w:jc w:val="center"/>
            </w:pPr>
            <w:r w:rsidRPr="00A44655">
              <w:t>0</w:t>
            </w:r>
          </w:p>
        </w:tc>
      </w:tr>
      <w:tr w:rsidR="00F63DE7" w:rsidRPr="00192586" w14:paraId="355F397C" w14:textId="77777777" w:rsidTr="00F63DE7">
        <w:trPr>
          <w:trHeight w:val="31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4208" w14:textId="77777777" w:rsidR="00F63DE7" w:rsidRPr="00192586" w:rsidRDefault="00F63DE7" w:rsidP="002F6209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47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7FDBE" w14:textId="31353DF7" w:rsidR="00F63DE7" w:rsidRPr="00A44655" w:rsidRDefault="00F63DE7" w:rsidP="00F63DE7">
            <w:pPr>
              <w:ind w:right="-108" w:hanging="107"/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</w:tr>
      <w:tr w:rsidR="00F63DE7" w:rsidRPr="00192586" w14:paraId="5757735C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2AEE" w14:textId="77777777" w:rsidR="00F63DE7" w:rsidRPr="00192586" w:rsidRDefault="00F63DE7" w:rsidP="002F6209">
            <w:pPr>
              <w:ind w:left="-126"/>
              <w:jc w:val="right"/>
            </w:pPr>
            <w:r w:rsidRPr="00192586">
              <w:t>3.1.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D4C0FB" w14:textId="77777777" w:rsidR="00F63DE7" w:rsidRPr="00192586" w:rsidRDefault="00F63DE7" w:rsidP="002F6209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32D3" w14:textId="77777777" w:rsidR="00F63DE7" w:rsidRPr="00192586" w:rsidRDefault="00F63DE7" w:rsidP="002F6209">
            <w:pPr>
              <w:jc w:val="center"/>
            </w:pPr>
            <w:r w:rsidRPr="00192586"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BA18" w14:textId="779D1BA4" w:rsidR="00F63DE7" w:rsidRPr="00C6552F" w:rsidRDefault="00F63DE7" w:rsidP="00F63DE7">
            <w:pPr>
              <w:ind w:left="-99"/>
              <w:jc w:val="center"/>
            </w:pPr>
            <w:r w:rsidRPr="00C6552F">
              <w:t>0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04B6" w14:textId="4DA129CC" w:rsidR="00F63DE7" w:rsidRPr="00C6552F" w:rsidRDefault="00F63DE7" w:rsidP="00F63DE7">
            <w:pPr>
              <w:ind w:right="-108" w:hanging="107"/>
              <w:jc w:val="center"/>
            </w:pPr>
            <w:r w:rsidRPr="00C6552F">
              <w:t>0</w:t>
            </w:r>
          </w:p>
        </w:tc>
      </w:tr>
      <w:tr w:rsidR="00F63DE7" w:rsidRPr="00192586" w14:paraId="519E07FB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87EF" w14:textId="77777777" w:rsidR="00F63DE7" w:rsidRPr="00192586" w:rsidRDefault="00F63DE7" w:rsidP="002F6209">
            <w:pPr>
              <w:ind w:left="-126"/>
              <w:jc w:val="right"/>
            </w:pPr>
            <w:r w:rsidRPr="00192586">
              <w:t>3.2.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F8AACC" w14:textId="77777777" w:rsidR="00F63DE7" w:rsidRPr="00192586" w:rsidRDefault="00F63DE7" w:rsidP="002F6209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3F2E" w14:textId="77777777" w:rsidR="00F63DE7" w:rsidRPr="00192586" w:rsidRDefault="00F63DE7" w:rsidP="002F6209">
            <w:pPr>
              <w:jc w:val="center"/>
            </w:pPr>
            <w:r w:rsidRPr="00192586">
              <w:t>кВт ч/куб. м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B734" w14:textId="403C6871" w:rsidR="00F63DE7" w:rsidRPr="00C6552F" w:rsidRDefault="00C6552F" w:rsidP="00F63DE7">
            <w:pPr>
              <w:ind w:left="-99"/>
              <w:jc w:val="center"/>
            </w:pPr>
            <w:r w:rsidRPr="00C6552F">
              <w:t>2,12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2A85" w14:textId="77777777" w:rsidR="00F63DE7" w:rsidRPr="00C6552F" w:rsidRDefault="00F63DE7" w:rsidP="00F63DE7">
            <w:pPr>
              <w:ind w:right="-108" w:hanging="107"/>
              <w:jc w:val="center"/>
            </w:pPr>
            <w:r w:rsidRPr="00C6552F">
              <w:t>0,72</w:t>
            </w:r>
          </w:p>
        </w:tc>
      </w:tr>
      <w:tr w:rsidR="00F63DE7" w:rsidRPr="00192586" w14:paraId="30372B91" w14:textId="77777777" w:rsidTr="00F63DE7">
        <w:trPr>
          <w:trHeight w:val="2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15F4" w14:textId="77777777" w:rsidR="00F63DE7" w:rsidRPr="00192586" w:rsidRDefault="00F63DE7" w:rsidP="002F6209">
            <w:pPr>
              <w:ind w:left="-126"/>
              <w:jc w:val="right"/>
            </w:pPr>
            <w:r w:rsidRPr="00192586">
              <w:t>3.3.</w:t>
            </w:r>
          </w:p>
        </w:tc>
        <w:tc>
          <w:tcPr>
            <w:tcW w:w="2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480F73" w14:textId="77777777" w:rsidR="00F63DE7" w:rsidRPr="00192586" w:rsidRDefault="00F63DE7" w:rsidP="002F6209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9880" w14:textId="77777777" w:rsidR="00F63DE7" w:rsidRPr="00192586" w:rsidRDefault="00F63DE7" w:rsidP="002F6209">
            <w:pPr>
              <w:jc w:val="center"/>
            </w:pPr>
            <w:r w:rsidRPr="00192586">
              <w:t>кВт ч/куб. м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4BBB" w14:textId="77777777" w:rsidR="00F63DE7" w:rsidRPr="00C467A9" w:rsidRDefault="00F63DE7" w:rsidP="00F63DE7">
            <w:pPr>
              <w:ind w:left="-99"/>
              <w:jc w:val="center"/>
            </w:pPr>
            <w:r w:rsidRPr="00C467A9">
              <w:t>-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079E" w14:textId="77777777" w:rsidR="00F63DE7" w:rsidRPr="00C467A9" w:rsidRDefault="00F63DE7" w:rsidP="00F63DE7">
            <w:pPr>
              <w:ind w:right="-108" w:hanging="107"/>
              <w:jc w:val="center"/>
            </w:pPr>
            <w:r w:rsidRPr="00C467A9">
              <w:t>-</w:t>
            </w:r>
          </w:p>
        </w:tc>
      </w:tr>
    </w:tbl>
    <w:p w14:paraId="4F8F141F" w14:textId="77777777" w:rsidR="005A7B7C" w:rsidRPr="00FC1674" w:rsidRDefault="005A7B7C" w:rsidP="005A7B7C">
      <w:pPr>
        <w:pStyle w:val="1"/>
        <w:tabs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rPr>
          <w:sz w:val="8"/>
          <w:szCs w:val="8"/>
        </w:rPr>
      </w:pPr>
    </w:p>
    <w:p w14:paraId="3F03B6D0" w14:textId="012D0575" w:rsidR="005A7B7C" w:rsidRPr="00E503CD" w:rsidRDefault="005A7B7C" w:rsidP="005A7B7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B676D0">
        <w:rPr>
          <w:sz w:val="24"/>
          <w:szCs w:val="24"/>
        </w:rPr>
        <w:t xml:space="preserve">СПОК </w:t>
      </w:r>
      <w:r w:rsidR="00B676D0" w:rsidRPr="00676664">
        <w:rPr>
          <w:sz w:val="24"/>
          <w:szCs w:val="24"/>
        </w:rPr>
        <w:t>«</w:t>
      </w:r>
      <w:proofErr w:type="spellStart"/>
      <w:r w:rsidR="00B676D0">
        <w:rPr>
          <w:sz w:val="24"/>
          <w:szCs w:val="24"/>
        </w:rPr>
        <w:t>Большеижморский</w:t>
      </w:r>
      <w:proofErr w:type="spellEnd"/>
      <w:r w:rsidR="00B676D0" w:rsidRPr="00676664">
        <w:rPr>
          <w:sz w:val="24"/>
          <w:szCs w:val="24"/>
        </w:rPr>
        <w:t>»</w:t>
      </w:r>
      <w:r>
        <w:rPr>
          <w:sz w:val="24"/>
          <w:szCs w:val="24"/>
        </w:rPr>
        <w:t xml:space="preserve"> на 2024-2033 гг.</w:t>
      </w:r>
    </w:p>
    <w:p w14:paraId="113F616B" w14:textId="320565EE" w:rsidR="004D34EB" w:rsidRDefault="005A7B7C" w:rsidP="004D34E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7F57E7">
        <w:rPr>
          <w:rFonts w:eastAsia="Calibri"/>
          <w:sz w:val="24"/>
          <w:szCs w:val="24"/>
        </w:rPr>
        <w:lastRenderedPageBreak/>
        <w:t>Основные показатели расчета одноставочного тарифа на питьевую воду (питьевое</w:t>
      </w:r>
      <w:r w:rsidRPr="002573CF">
        <w:rPr>
          <w:rFonts w:eastAsia="Calibri"/>
          <w:sz w:val="24"/>
          <w:szCs w:val="24"/>
        </w:rPr>
        <w:t xml:space="preserve"> водоснабжение) для потребителей </w:t>
      </w:r>
      <w:r w:rsidR="00B676D0">
        <w:rPr>
          <w:sz w:val="24"/>
          <w:szCs w:val="24"/>
        </w:rPr>
        <w:t xml:space="preserve">СПОК </w:t>
      </w:r>
      <w:r w:rsidR="00B676D0" w:rsidRPr="00676664">
        <w:rPr>
          <w:sz w:val="24"/>
          <w:szCs w:val="24"/>
        </w:rPr>
        <w:t>«</w:t>
      </w:r>
      <w:proofErr w:type="spellStart"/>
      <w:r w:rsidR="00B676D0">
        <w:rPr>
          <w:sz w:val="24"/>
          <w:szCs w:val="24"/>
        </w:rPr>
        <w:t>Большеижморский</w:t>
      </w:r>
      <w:proofErr w:type="spellEnd"/>
      <w:r w:rsidR="00B676D0" w:rsidRPr="00676664">
        <w:rPr>
          <w:sz w:val="24"/>
          <w:szCs w:val="24"/>
        </w:rPr>
        <w:t xml:space="preserve">» на территории </w:t>
      </w:r>
      <w:proofErr w:type="spellStart"/>
      <w:r w:rsidR="00B676D0">
        <w:rPr>
          <w:sz w:val="24"/>
          <w:szCs w:val="24"/>
        </w:rPr>
        <w:t>Большеижморского</w:t>
      </w:r>
      <w:proofErr w:type="spellEnd"/>
      <w:r w:rsidRPr="002573CF">
        <w:rPr>
          <w:rFonts w:eastAsia="Calibri"/>
          <w:sz w:val="24"/>
          <w:szCs w:val="24"/>
        </w:rPr>
        <w:t xml:space="preserve"> сельсовета </w:t>
      </w:r>
      <w:r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>
        <w:rPr>
          <w:rFonts w:eastAsia="Calibri"/>
          <w:sz w:val="24"/>
          <w:szCs w:val="24"/>
        </w:rPr>
        <w:t>ензенской области на 202</w:t>
      </w:r>
      <w:r w:rsidR="001F5613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- 2033</w:t>
      </w:r>
      <w:r w:rsidRPr="002573CF">
        <w:rPr>
          <w:rFonts w:eastAsia="Calibri"/>
          <w:sz w:val="24"/>
          <w:szCs w:val="24"/>
        </w:rPr>
        <w:t xml:space="preserve"> годы </w:t>
      </w:r>
      <w:r w:rsidR="004D34EB" w:rsidRPr="002573CF">
        <w:rPr>
          <w:rFonts w:eastAsia="Calibri"/>
          <w:sz w:val="24"/>
          <w:szCs w:val="24"/>
        </w:rPr>
        <w:t>составили:</w:t>
      </w:r>
    </w:p>
    <w:tbl>
      <w:tblPr>
        <w:tblW w:w="10298" w:type="dxa"/>
        <w:tblLook w:val="04A0" w:firstRow="1" w:lastRow="0" w:firstColumn="1" w:lastColumn="0" w:noHBand="0" w:noVBand="1"/>
      </w:tblPr>
      <w:tblGrid>
        <w:gridCol w:w="4210"/>
        <w:gridCol w:w="1417"/>
        <w:gridCol w:w="1183"/>
        <w:gridCol w:w="1183"/>
        <w:gridCol w:w="1183"/>
        <w:gridCol w:w="1122"/>
      </w:tblGrid>
      <w:tr w:rsidR="004D34EB" w:rsidRPr="00481599" w14:paraId="003F3203" w14:textId="77777777" w:rsidTr="004A7FEB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08B5" w14:textId="77777777" w:rsidR="004D34EB" w:rsidRPr="00481599" w:rsidRDefault="004D34EB" w:rsidP="004A7FEB">
            <w:pPr>
              <w:outlineLvl w:val="0"/>
            </w:pPr>
            <w:r w:rsidRPr="00481599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27D" w14:textId="77777777" w:rsidR="004D34EB" w:rsidRPr="00481599" w:rsidRDefault="004D34EB" w:rsidP="004A7FEB">
            <w:pPr>
              <w:ind w:left="-55" w:right="-43"/>
              <w:jc w:val="center"/>
              <w:outlineLvl w:val="0"/>
            </w:pPr>
            <w:r w:rsidRPr="00481599">
              <w:t>Ед. изм.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0D457" w14:textId="77777777" w:rsidR="004D34EB" w:rsidRPr="00481599" w:rsidRDefault="004D34EB" w:rsidP="004A7FEB">
            <w:pPr>
              <w:jc w:val="right"/>
              <w:outlineLvl w:val="0"/>
            </w:pPr>
            <w:r w:rsidRPr="00481599">
              <w:t>01.01.2026- 31.12.2026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DC0F" w14:textId="77777777" w:rsidR="004D34EB" w:rsidRPr="00481599" w:rsidRDefault="004D34EB" w:rsidP="004A7FEB">
            <w:pPr>
              <w:jc w:val="right"/>
              <w:outlineLvl w:val="0"/>
            </w:pPr>
            <w:r w:rsidRPr="00481599">
              <w:t>01.01.2027- 31.12.2027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CE5BF" w14:textId="77777777" w:rsidR="004D34EB" w:rsidRPr="00481599" w:rsidRDefault="004D34EB" w:rsidP="004A7FEB">
            <w:pPr>
              <w:jc w:val="right"/>
              <w:outlineLvl w:val="0"/>
            </w:pPr>
            <w:r w:rsidRPr="00481599">
              <w:t>01.01.2028- 31.12.2028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69001" w14:textId="77777777" w:rsidR="004D34EB" w:rsidRPr="00481599" w:rsidRDefault="004D34EB" w:rsidP="004A7FEB">
            <w:pPr>
              <w:ind w:left="-50" w:hanging="22"/>
              <w:jc w:val="right"/>
              <w:outlineLvl w:val="0"/>
            </w:pPr>
            <w:r w:rsidRPr="00481599">
              <w:t>01.01.2029- 31.12.2029</w:t>
            </w:r>
          </w:p>
        </w:tc>
      </w:tr>
      <w:tr w:rsidR="00481599" w:rsidRPr="00481599" w14:paraId="7FBF8123" w14:textId="77777777" w:rsidTr="001E02D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40AF" w14:textId="77777777" w:rsidR="00481599" w:rsidRPr="00481599" w:rsidRDefault="00481599" w:rsidP="00481599">
            <w:pPr>
              <w:outlineLvl w:val="0"/>
            </w:pPr>
            <w:r w:rsidRPr="00481599">
              <w:t>Текущие расходы,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7C5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3945" w14:textId="0E2EBFE0" w:rsidR="00481599" w:rsidRPr="00481599" w:rsidRDefault="00481599" w:rsidP="00481599">
            <w:pPr>
              <w:jc w:val="center"/>
            </w:pPr>
            <w:r w:rsidRPr="00481599">
              <w:t>859,00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DAA5" w14:textId="3283A53B" w:rsidR="00481599" w:rsidRPr="00481599" w:rsidRDefault="00481599" w:rsidP="00481599">
            <w:pPr>
              <w:jc w:val="center"/>
            </w:pPr>
            <w:r w:rsidRPr="00481599">
              <w:t>904,73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E267" w14:textId="7F668C64" w:rsidR="00481599" w:rsidRPr="00481599" w:rsidRDefault="00481599" w:rsidP="00481599">
            <w:pPr>
              <w:jc w:val="center"/>
            </w:pPr>
            <w:r w:rsidRPr="00481599">
              <w:t>939,43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F69ED" w14:textId="1C24CEDE" w:rsidR="00481599" w:rsidRPr="00481599" w:rsidRDefault="00481599" w:rsidP="00481599">
            <w:pPr>
              <w:ind w:left="128" w:hanging="128"/>
              <w:jc w:val="center"/>
            </w:pPr>
            <w:r w:rsidRPr="00481599">
              <w:t>971,39</w:t>
            </w:r>
          </w:p>
        </w:tc>
      </w:tr>
      <w:tr w:rsidR="00481599" w:rsidRPr="00481599" w14:paraId="6403221E" w14:textId="77777777" w:rsidTr="001E02D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05F6" w14:textId="77777777" w:rsidR="00481599" w:rsidRPr="00481599" w:rsidRDefault="00481599" w:rsidP="00481599">
            <w:pPr>
              <w:ind w:firstLineChars="100" w:firstLine="200"/>
              <w:outlineLvl w:val="0"/>
            </w:pPr>
            <w:r w:rsidRPr="00481599">
              <w:t>Операционные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9E17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853D" w14:textId="4B20DBE9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673,87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8476F" w14:textId="46A15B80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693,82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31BB" w14:textId="37401FE2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714,36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CCEC" w14:textId="3213E789" w:rsidR="00481599" w:rsidRPr="00481599" w:rsidRDefault="00481599" w:rsidP="00481599">
            <w:pPr>
              <w:ind w:left="128" w:hanging="128"/>
              <w:jc w:val="center"/>
            </w:pPr>
            <w:r w:rsidRPr="00481599">
              <w:rPr>
                <w:rFonts w:ascii="Times" w:hAnsi="Times" w:cs="Times"/>
              </w:rPr>
              <w:t>735,50</w:t>
            </w:r>
          </w:p>
        </w:tc>
      </w:tr>
      <w:tr w:rsidR="00481599" w:rsidRPr="00481599" w14:paraId="65169437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D56D" w14:textId="77777777" w:rsidR="00481599" w:rsidRPr="00481599" w:rsidRDefault="00481599" w:rsidP="00481599">
            <w:pPr>
              <w:ind w:firstLineChars="100" w:firstLine="200"/>
              <w:outlineLvl w:val="0"/>
            </w:pPr>
            <w:r w:rsidRPr="00481599">
              <w:t>Неподконтрольные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B274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EFA6" w14:textId="0264CC8C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169,55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6F2D" w14:textId="7007CA7B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194,26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C9D8" w14:textId="75EFD6A8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207,68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3BA8" w14:textId="0D0AD343" w:rsidR="00481599" w:rsidRPr="00481599" w:rsidRDefault="00481599" w:rsidP="00481599">
            <w:pPr>
              <w:ind w:left="128" w:hanging="128"/>
              <w:jc w:val="center"/>
            </w:pPr>
            <w:r w:rsidRPr="00481599">
              <w:rPr>
                <w:rFonts w:ascii="Times" w:hAnsi="Times" w:cs="Times"/>
              </w:rPr>
              <w:t>217,85</w:t>
            </w:r>
          </w:p>
        </w:tc>
      </w:tr>
      <w:tr w:rsidR="00481599" w:rsidRPr="00481599" w14:paraId="79743B8D" w14:textId="77777777" w:rsidTr="001E02DD">
        <w:trPr>
          <w:trHeight w:val="223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E94F" w14:textId="77777777" w:rsidR="00481599" w:rsidRPr="00481599" w:rsidRDefault="00481599" w:rsidP="00481599">
            <w:pPr>
              <w:ind w:firstLineChars="100" w:firstLine="200"/>
              <w:outlineLvl w:val="0"/>
            </w:pPr>
            <w:r w:rsidRPr="00481599">
              <w:t>Расходы на приобретение электрической энергии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1B0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A314" w14:textId="735757ED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15,57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FB33" w14:textId="78D50DD7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16,66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B190" w14:textId="2080DCEE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17,40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B993" w14:textId="0AA858A0" w:rsidR="00481599" w:rsidRPr="00481599" w:rsidRDefault="00481599" w:rsidP="00481599">
            <w:pPr>
              <w:ind w:left="128" w:hanging="128"/>
              <w:jc w:val="center"/>
            </w:pPr>
            <w:r w:rsidRPr="00481599">
              <w:rPr>
                <w:rFonts w:ascii="Times" w:hAnsi="Times" w:cs="Times"/>
              </w:rPr>
              <w:t>18,04</w:t>
            </w:r>
          </w:p>
        </w:tc>
      </w:tr>
      <w:tr w:rsidR="00481599" w:rsidRPr="00481599" w14:paraId="7EED60A0" w14:textId="77777777" w:rsidTr="001E02D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99DD" w14:textId="77777777" w:rsidR="00481599" w:rsidRPr="00481599" w:rsidRDefault="00481599" w:rsidP="00481599">
            <w:pPr>
              <w:outlineLvl w:val="0"/>
            </w:pPr>
            <w:r w:rsidRPr="00481599">
              <w:t>Расходы на амортизацию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A70D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699F" w14:textId="66B16F44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F90B" w14:textId="40068089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CD46" w14:textId="547DD2C6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CBB4" w14:textId="7A0BC8F2" w:rsidR="00481599" w:rsidRPr="00481599" w:rsidRDefault="00481599" w:rsidP="00481599">
            <w:pPr>
              <w:ind w:left="128" w:hanging="128"/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481599" w14:paraId="13715DCD" w14:textId="77777777" w:rsidTr="001E02D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C8B7" w14:textId="77777777" w:rsidR="00481599" w:rsidRPr="00481599" w:rsidRDefault="00481599" w:rsidP="00481599">
            <w:pPr>
              <w:outlineLvl w:val="0"/>
            </w:pPr>
            <w:r w:rsidRPr="00481599">
              <w:t>Нормативный уровень прибыли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1893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C899" w14:textId="3128F602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45F8A" w14:textId="0B727B94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EF52" w14:textId="41FB8FDE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13DA" w14:textId="6ACB0CD7" w:rsidR="00481599" w:rsidRPr="00481599" w:rsidRDefault="00481599" w:rsidP="00481599">
            <w:pPr>
              <w:ind w:left="128" w:hanging="128"/>
              <w:jc w:val="center"/>
            </w:pPr>
            <w:r w:rsidRPr="00481599">
              <w:rPr>
                <w:rFonts w:ascii="Times" w:hAnsi="Times" w:cs="Times"/>
              </w:rPr>
              <w:t>0,00</w:t>
            </w:r>
          </w:p>
        </w:tc>
      </w:tr>
      <w:tr w:rsidR="00481599" w:rsidRPr="00481599" w14:paraId="39135120" w14:textId="77777777" w:rsidTr="001E02D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3F82" w14:textId="77777777" w:rsidR="00481599" w:rsidRPr="00481599" w:rsidRDefault="00481599" w:rsidP="00481599">
            <w:pPr>
              <w:outlineLvl w:val="0"/>
            </w:pPr>
            <w:r w:rsidRPr="00481599">
              <w:t>Расчетная предпринимательская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DB7" w14:textId="77777777" w:rsidR="00481599" w:rsidRPr="00481599" w:rsidRDefault="00481599" w:rsidP="00481599">
            <w:pPr>
              <w:ind w:left="-55" w:right="-43"/>
              <w:jc w:val="center"/>
              <w:outlineLvl w:val="0"/>
            </w:pPr>
            <w:r w:rsidRPr="00481599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D953" w14:textId="7F9B3957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42,95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28CF" w14:textId="00F3C7A7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45,24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5702" w14:textId="233F0DB0" w:rsidR="00481599" w:rsidRPr="00481599" w:rsidRDefault="00481599" w:rsidP="00481599">
            <w:pPr>
              <w:jc w:val="center"/>
            </w:pPr>
            <w:r w:rsidRPr="00481599">
              <w:rPr>
                <w:rFonts w:ascii="Times" w:hAnsi="Times" w:cs="Times"/>
              </w:rPr>
              <w:t>46,97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97FB" w14:textId="44FCDF5F" w:rsidR="00481599" w:rsidRPr="00481599" w:rsidRDefault="00481599" w:rsidP="00481599">
            <w:pPr>
              <w:ind w:left="128" w:hanging="128"/>
              <w:jc w:val="center"/>
            </w:pPr>
            <w:r w:rsidRPr="00481599">
              <w:rPr>
                <w:rFonts w:ascii="Times" w:hAnsi="Times" w:cs="Times"/>
              </w:rPr>
              <w:t>48,57</w:t>
            </w:r>
          </w:p>
        </w:tc>
      </w:tr>
      <w:tr w:rsidR="00481599" w:rsidRPr="00DC4F98" w14:paraId="7319BDD2" w14:textId="77777777" w:rsidTr="001E02DD">
        <w:trPr>
          <w:trHeight w:val="20"/>
          <w:tblHeader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0368" w14:textId="77777777" w:rsidR="00481599" w:rsidRPr="00DC4F98" w:rsidRDefault="00481599" w:rsidP="00481599">
            <w:pPr>
              <w:outlineLvl w:val="0"/>
            </w:pPr>
            <w:r w:rsidRPr="00DC4F98">
              <w:t>Сглаживание НВВ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6AE6" w14:textId="77777777" w:rsidR="00481599" w:rsidRPr="00DC4F98" w:rsidRDefault="00481599" w:rsidP="00481599">
            <w:pPr>
              <w:ind w:left="-55" w:right="-4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C349" w14:textId="48D1CFA7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1,79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972C" w14:textId="34180A4B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29AF" w14:textId="194FA3CF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E8FC" w14:textId="1F4BF765" w:rsidR="00481599" w:rsidRPr="00DC4F98" w:rsidRDefault="00481599" w:rsidP="00481599">
            <w:pPr>
              <w:ind w:left="128" w:hanging="128"/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</w:tr>
      <w:tr w:rsidR="00481599" w:rsidRPr="00DC4F98" w14:paraId="1C6A0A59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1CEC" w14:textId="77777777" w:rsidR="00481599" w:rsidRPr="00DC4F98" w:rsidRDefault="00481599" w:rsidP="00481599">
            <w:pPr>
              <w:outlineLvl w:val="0"/>
            </w:pPr>
            <w:r w:rsidRPr="00DC4F98">
              <w:t>Итого необходимая валовая выручка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587B" w14:textId="77777777" w:rsidR="00481599" w:rsidRPr="00DC4F98" w:rsidRDefault="00481599" w:rsidP="00481599">
            <w:pPr>
              <w:ind w:left="-55" w:right="-4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6337" w14:textId="3C0BA6F1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903,74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A9F" w14:textId="26102C97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949,97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6734" w14:textId="558B69CE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986,40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0FE2" w14:textId="6066F294" w:rsidR="00481599" w:rsidRPr="00DC4F98" w:rsidRDefault="00481599" w:rsidP="00481599">
            <w:pPr>
              <w:ind w:left="128" w:hanging="128"/>
              <w:jc w:val="center"/>
            </w:pPr>
            <w:r w:rsidRPr="00DC4F98">
              <w:rPr>
                <w:rFonts w:ascii="Times" w:hAnsi="Times" w:cs="Times"/>
                <w:color w:val="000000"/>
              </w:rPr>
              <w:t>1019,96</w:t>
            </w:r>
          </w:p>
        </w:tc>
      </w:tr>
      <w:tr w:rsidR="004D34EB" w:rsidRPr="00DC4F98" w14:paraId="77C33CC6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97B" w14:textId="77777777" w:rsidR="004D34EB" w:rsidRPr="00DC4F98" w:rsidRDefault="004D34EB" w:rsidP="004A7FEB">
            <w:r w:rsidRPr="00DC4F98">
              <w:t>Объем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2A8" w14:textId="77777777" w:rsidR="004D34EB" w:rsidRPr="00DC4F98" w:rsidRDefault="004D34EB" w:rsidP="004A7FEB">
            <w:pPr>
              <w:ind w:left="-55" w:right="-43"/>
              <w:jc w:val="center"/>
            </w:pPr>
            <w:r w:rsidRPr="00DC4F98">
              <w:t>тыс. куб. м.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21A" w14:textId="507452AA" w:rsidR="004D34EB" w:rsidRPr="00DC4F98" w:rsidRDefault="00DC4F98" w:rsidP="001E02DD">
            <w:pPr>
              <w:jc w:val="center"/>
            </w:pPr>
            <w:r w:rsidRPr="00DC4F98">
              <w:t>17,880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EF1" w14:textId="7B0AD0C3" w:rsidR="004D34EB" w:rsidRPr="00DC4F98" w:rsidRDefault="00DC4F98" w:rsidP="001E02DD">
            <w:pPr>
              <w:jc w:val="center"/>
            </w:pPr>
            <w:r w:rsidRPr="00DC4F98">
              <w:t>17,880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01D0" w14:textId="0F7A1EFF" w:rsidR="004D34EB" w:rsidRPr="00DC4F98" w:rsidRDefault="00DC4F98" w:rsidP="001E02DD">
            <w:pPr>
              <w:jc w:val="center"/>
            </w:pPr>
            <w:r w:rsidRPr="00DC4F98">
              <w:t>17,880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8697" w14:textId="09A87B4E" w:rsidR="004D34EB" w:rsidRPr="00DC4F98" w:rsidRDefault="00DC4F98" w:rsidP="001E02DD">
            <w:pPr>
              <w:ind w:left="128" w:hanging="128"/>
              <w:jc w:val="center"/>
            </w:pPr>
            <w:r w:rsidRPr="00DC4F98">
              <w:t>17,880</w:t>
            </w:r>
          </w:p>
        </w:tc>
      </w:tr>
      <w:tr w:rsidR="004D34EB" w:rsidRPr="00DC4F98" w14:paraId="19657C76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63C1" w14:textId="5B055249" w:rsidR="004D34EB" w:rsidRPr="00DC4F98" w:rsidRDefault="004D34EB" w:rsidP="004A7FEB">
            <w:r w:rsidRPr="00DC4F98">
              <w:t xml:space="preserve">Тариф 01.01.2026-30.09.2026 </w:t>
            </w:r>
            <w:r w:rsidR="001E02DD" w:rsidRPr="00DC4F98">
              <w:br/>
            </w:r>
            <w:r w:rsidRPr="00DC4F98">
              <w:t>(НДС</w:t>
            </w:r>
            <w:r w:rsidR="001E02DD" w:rsidRPr="00DC4F98">
              <w:t xml:space="preserve"> не облагается</w:t>
            </w:r>
            <w:r w:rsidRPr="00DC4F9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547" w14:textId="77777777" w:rsidR="004D34EB" w:rsidRPr="00DC4F98" w:rsidRDefault="004D34EB" w:rsidP="004A7FEB">
            <w:pPr>
              <w:ind w:left="-55" w:right="-43"/>
              <w:jc w:val="center"/>
            </w:pPr>
            <w:r w:rsidRPr="00DC4F9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72D" w14:textId="5D67A15D" w:rsidR="004D34EB" w:rsidRPr="00DC4F98" w:rsidRDefault="001E02DD" w:rsidP="001E02DD">
            <w:pPr>
              <w:jc w:val="center"/>
            </w:pPr>
            <w:r w:rsidRPr="00DC4F98">
              <w:t>49,35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700" w14:textId="77777777" w:rsidR="004D34EB" w:rsidRPr="00DC4F98" w:rsidRDefault="004D34EB" w:rsidP="001E02DD">
            <w:pPr>
              <w:jc w:val="center"/>
            </w:pPr>
            <w:r w:rsidRPr="00DC4F9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8C4B" w14:textId="77777777" w:rsidR="004D34EB" w:rsidRPr="00DC4F98" w:rsidRDefault="004D34EB" w:rsidP="001E02DD">
            <w:pPr>
              <w:jc w:val="center"/>
            </w:pPr>
            <w:r w:rsidRPr="00DC4F98"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E54D" w14:textId="77777777" w:rsidR="004D34EB" w:rsidRPr="00DC4F98" w:rsidRDefault="004D34EB" w:rsidP="001E02DD">
            <w:pPr>
              <w:ind w:left="128" w:hanging="128"/>
              <w:jc w:val="center"/>
            </w:pPr>
            <w:r w:rsidRPr="00DC4F98">
              <w:t>х</w:t>
            </w:r>
          </w:p>
        </w:tc>
      </w:tr>
      <w:tr w:rsidR="004D34EB" w:rsidRPr="00DC4F98" w14:paraId="69832BD3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1F05" w14:textId="22464615" w:rsidR="004D34EB" w:rsidRPr="00DC4F98" w:rsidRDefault="004D34EB" w:rsidP="004A7FEB">
            <w:r w:rsidRPr="00DC4F98">
              <w:t>Тариф 01.10.2026-31.12.2026</w:t>
            </w:r>
            <w:r w:rsidR="001E02DD" w:rsidRPr="00DC4F98">
              <w:br/>
            </w:r>
            <w:r w:rsidRPr="00DC4F98">
              <w:t xml:space="preserve"> (</w:t>
            </w:r>
            <w:r w:rsidR="001E02DD" w:rsidRPr="00DC4F98">
              <w:t>НДС не облагается</w:t>
            </w:r>
            <w:r w:rsidRPr="00DC4F9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79A" w14:textId="77777777" w:rsidR="004D34EB" w:rsidRPr="00DC4F98" w:rsidRDefault="004D34EB" w:rsidP="004A7FEB">
            <w:pPr>
              <w:ind w:left="-55" w:right="-43"/>
              <w:jc w:val="center"/>
            </w:pPr>
            <w:r w:rsidRPr="00DC4F9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F0B" w14:textId="026083F2" w:rsidR="004D34EB" w:rsidRPr="00DC4F98" w:rsidRDefault="001E02DD" w:rsidP="001E02DD">
            <w:pPr>
              <w:jc w:val="center"/>
            </w:pPr>
            <w:r w:rsidRPr="00DC4F98">
              <w:t>54,13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981" w14:textId="77777777" w:rsidR="004D34EB" w:rsidRPr="00DC4F98" w:rsidRDefault="004D34EB" w:rsidP="001E02DD">
            <w:pPr>
              <w:jc w:val="center"/>
            </w:pPr>
            <w:r w:rsidRPr="00DC4F9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1E8" w14:textId="77777777" w:rsidR="004D34EB" w:rsidRPr="00DC4F98" w:rsidRDefault="004D34EB" w:rsidP="001E02DD">
            <w:pPr>
              <w:jc w:val="center"/>
            </w:pPr>
            <w:r w:rsidRPr="00DC4F98">
              <w:t>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52C" w14:textId="77777777" w:rsidR="004D34EB" w:rsidRPr="00DC4F98" w:rsidRDefault="004D34EB" w:rsidP="001E02DD">
            <w:pPr>
              <w:ind w:left="128" w:hanging="128"/>
              <w:jc w:val="center"/>
            </w:pPr>
            <w:r w:rsidRPr="00DC4F98">
              <w:t>х</w:t>
            </w:r>
          </w:p>
        </w:tc>
      </w:tr>
      <w:tr w:rsidR="004D34EB" w:rsidRPr="00DC4F98" w14:paraId="30EAAA4D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63B9" w14:textId="65D9FF5E" w:rsidR="004D34EB" w:rsidRPr="00DC4F98" w:rsidRDefault="004D34EB" w:rsidP="004A7FEB">
            <w:r w:rsidRPr="00DC4F98">
              <w:t>Тариф 1 полугодия (</w:t>
            </w:r>
            <w:r w:rsidR="001E02DD" w:rsidRPr="00DC4F98">
              <w:t>НДС не облагается</w:t>
            </w:r>
            <w:r w:rsidRPr="00DC4F9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045" w14:textId="77777777" w:rsidR="004D34EB" w:rsidRPr="00DC4F98" w:rsidRDefault="004D34EB" w:rsidP="004A7FEB">
            <w:pPr>
              <w:ind w:left="-55" w:right="-43"/>
              <w:jc w:val="center"/>
            </w:pPr>
            <w:r w:rsidRPr="00DC4F9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C85" w14:textId="77777777" w:rsidR="004D34EB" w:rsidRPr="00DC4F98" w:rsidRDefault="004D34EB" w:rsidP="001E02DD">
            <w:pPr>
              <w:jc w:val="center"/>
            </w:pPr>
            <w:r w:rsidRPr="00DC4F9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1E9" w14:textId="53567640" w:rsidR="004D34EB" w:rsidRPr="00DC4F98" w:rsidRDefault="001E02DD" w:rsidP="001E02DD">
            <w:pPr>
              <w:jc w:val="center"/>
            </w:pPr>
            <w:r w:rsidRPr="00DC4F98">
              <w:t>54,13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816" w14:textId="586592CA" w:rsidR="004D34EB" w:rsidRPr="00DC4F98" w:rsidRDefault="001E02DD" w:rsidP="001E02DD">
            <w:pPr>
              <w:jc w:val="center"/>
            </w:pPr>
            <w:r w:rsidRPr="00DC4F98">
              <w:t>52,13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F90" w14:textId="43F7EEE9" w:rsidR="004D34EB" w:rsidRPr="00DC4F98" w:rsidRDefault="001E02DD" w:rsidP="001E02DD">
            <w:pPr>
              <w:ind w:left="128" w:hanging="128"/>
              <w:jc w:val="center"/>
            </w:pPr>
            <w:r w:rsidRPr="00DC4F98">
              <w:t>58,20</w:t>
            </w:r>
          </w:p>
        </w:tc>
      </w:tr>
      <w:tr w:rsidR="004D34EB" w:rsidRPr="00DC4F98" w14:paraId="37CBB90B" w14:textId="77777777" w:rsidTr="001E02DD">
        <w:trPr>
          <w:trHeight w:val="20"/>
          <w:tblHeader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CE1" w14:textId="1F1DF75C" w:rsidR="004D34EB" w:rsidRPr="00DC4F98" w:rsidRDefault="004D34EB" w:rsidP="004A7FEB">
            <w:r w:rsidRPr="00DC4F98">
              <w:t>Тариф 2 полугодия (</w:t>
            </w:r>
            <w:r w:rsidR="001E02DD" w:rsidRPr="00DC4F98">
              <w:t>НДС не облагается</w:t>
            </w:r>
            <w:r w:rsidRPr="00DC4F98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2D8B" w14:textId="77777777" w:rsidR="004D34EB" w:rsidRPr="00DC4F98" w:rsidRDefault="004D34EB" w:rsidP="004A7FEB">
            <w:pPr>
              <w:ind w:left="-55" w:right="-43"/>
              <w:jc w:val="center"/>
            </w:pPr>
            <w:r w:rsidRPr="00DC4F98">
              <w:t>руб. за 1 куб. 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041E" w14:textId="77777777" w:rsidR="004D34EB" w:rsidRPr="00DC4F98" w:rsidRDefault="004D34EB" w:rsidP="001E02DD">
            <w:pPr>
              <w:jc w:val="center"/>
            </w:pPr>
            <w:r w:rsidRPr="00DC4F98"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57A" w14:textId="1AEF29B4" w:rsidR="004D34EB" w:rsidRPr="00DC4F98" w:rsidRDefault="001E02DD" w:rsidP="001E02DD">
            <w:pPr>
              <w:jc w:val="center"/>
            </w:pPr>
            <w:r w:rsidRPr="00DC4F98">
              <w:t>52,13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419" w14:textId="108978CA" w:rsidR="004D34EB" w:rsidRPr="00DC4F98" w:rsidRDefault="001E02DD" w:rsidP="001E02DD">
            <w:pPr>
              <w:jc w:val="center"/>
            </w:pPr>
            <w:r w:rsidRPr="00DC4F98">
              <w:t>58,20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790" w14:textId="10EB1655" w:rsidR="004D34EB" w:rsidRPr="00DC4F98" w:rsidRDefault="001E02DD" w:rsidP="001E02DD">
            <w:pPr>
              <w:ind w:left="128" w:hanging="128"/>
              <w:jc w:val="center"/>
            </w:pPr>
            <w:r w:rsidRPr="00DC4F98">
              <w:t>55,89</w:t>
            </w:r>
          </w:p>
        </w:tc>
      </w:tr>
    </w:tbl>
    <w:p w14:paraId="16C0792F" w14:textId="77777777" w:rsidR="004D34EB" w:rsidRPr="00DC4F98" w:rsidRDefault="004D34EB" w:rsidP="004D34E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contextualSpacing/>
        <w:jc w:val="both"/>
        <w:rPr>
          <w:rFonts w:eastAsia="Calibri"/>
          <w:sz w:val="8"/>
          <w:szCs w:val="8"/>
        </w:rPr>
      </w:pPr>
    </w:p>
    <w:p w14:paraId="70F5B499" w14:textId="77777777" w:rsidR="004D34EB" w:rsidRPr="00DC4F98" w:rsidRDefault="004D34EB" w:rsidP="004D34E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DC4F98">
        <w:rPr>
          <w:rFonts w:eastAsia="Calibri"/>
          <w:sz w:val="32"/>
          <w:szCs w:val="24"/>
        </w:rPr>
        <w:t xml:space="preserve">     </w:t>
      </w:r>
      <w:r w:rsidRPr="00DC4F98">
        <w:rPr>
          <w:i/>
          <w:sz w:val="24"/>
          <w:szCs w:val="24"/>
        </w:rPr>
        <w:t>продолжение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4166"/>
        <w:gridCol w:w="1429"/>
        <w:gridCol w:w="1183"/>
        <w:gridCol w:w="1183"/>
        <w:gridCol w:w="1183"/>
        <w:gridCol w:w="1183"/>
      </w:tblGrid>
      <w:tr w:rsidR="004D34EB" w:rsidRPr="00DC4F98" w14:paraId="66DBEB65" w14:textId="77777777" w:rsidTr="001E02DD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816" w14:textId="77777777" w:rsidR="004D34EB" w:rsidRPr="00DC4F98" w:rsidRDefault="004D34EB" w:rsidP="004A7FEB">
            <w:pPr>
              <w:outlineLvl w:val="0"/>
            </w:pPr>
            <w:r w:rsidRPr="00DC4F98">
              <w:t>Наименование показателя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6A0D" w14:textId="77777777" w:rsidR="004D34EB" w:rsidRPr="00DC4F98" w:rsidRDefault="004D34EB" w:rsidP="004A7FEB">
            <w:pPr>
              <w:jc w:val="center"/>
              <w:outlineLvl w:val="0"/>
            </w:pPr>
            <w:r w:rsidRPr="00DC4F98">
              <w:t>Ед. изм.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4831" w14:textId="77777777" w:rsidR="004D34EB" w:rsidRPr="00DC4F98" w:rsidRDefault="004D34EB" w:rsidP="001E02DD">
            <w:pPr>
              <w:jc w:val="center"/>
              <w:outlineLvl w:val="0"/>
            </w:pPr>
            <w:r w:rsidRPr="00DC4F98">
              <w:t>01.01.2030- 31.12.2030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66FB" w14:textId="77777777" w:rsidR="004D34EB" w:rsidRPr="00DC4F98" w:rsidRDefault="004D34EB" w:rsidP="001E02DD">
            <w:pPr>
              <w:jc w:val="center"/>
              <w:outlineLvl w:val="0"/>
            </w:pPr>
            <w:r w:rsidRPr="00DC4F98">
              <w:t>01.01.2031- 31.12.2031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633B" w14:textId="77777777" w:rsidR="004D34EB" w:rsidRPr="00DC4F98" w:rsidRDefault="004D34EB" w:rsidP="001E02DD">
            <w:pPr>
              <w:jc w:val="center"/>
              <w:outlineLvl w:val="0"/>
            </w:pPr>
            <w:r w:rsidRPr="00DC4F98">
              <w:t>01.01.2032- 31.12.2032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7A32E" w14:textId="77777777" w:rsidR="004D34EB" w:rsidRPr="00DC4F98" w:rsidRDefault="004D34EB" w:rsidP="001E02DD">
            <w:pPr>
              <w:jc w:val="center"/>
              <w:outlineLvl w:val="0"/>
            </w:pPr>
            <w:r w:rsidRPr="00DC4F98">
              <w:t>01.01.2033- 31.12.2033</w:t>
            </w:r>
          </w:p>
        </w:tc>
      </w:tr>
      <w:tr w:rsidR="00481599" w:rsidRPr="00DC4F98" w14:paraId="2FABCF38" w14:textId="77777777" w:rsidTr="00466631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756C" w14:textId="77777777" w:rsidR="00481599" w:rsidRPr="00DC4F98" w:rsidRDefault="00481599" w:rsidP="00481599">
            <w:pPr>
              <w:outlineLvl w:val="0"/>
            </w:pPr>
            <w:r w:rsidRPr="00DC4F98">
              <w:t>Текущие расходы, в том числе: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6570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2BD1" w14:textId="26C4F333" w:rsidR="00481599" w:rsidRPr="00DC4F98" w:rsidRDefault="00481599" w:rsidP="00481599">
            <w:pPr>
              <w:jc w:val="center"/>
            </w:pPr>
            <w:r w:rsidRPr="00DC4F98">
              <w:t>1 004,50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B841" w14:textId="6CB2B674" w:rsidR="00481599" w:rsidRPr="00DC4F98" w:rsidRDefault="00481599" w:rsidP="00481599">
            <w:pPr>
              <w:jc w:val="center"/>
            </w:pPr>
            <w:r w:rsidRPr="00DC4F98">
              <w:t>1 038,80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92D2" w14:textId="1F0E728F" w:rsidR="00481599" w:rsidRPr="00DC4F98" w:rsidRDefault="00481599" w:rsidP="00481599">
            <w:pPr>
              <w:jc w:val="center"/>
            </w:pPr>
            <w:r w:rsidRPr="00DC4F98">
              <w:t>1 074,34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49D9" w14:textId="084D9984" w:rsidR="00481599" w:rsidRPr="00DC4F98" w:rsidRDefault="00481599" w:rsidP="00481599">
            <w:pPr>
              <w:jc w:val="center"/>
            </w:pPr>
            <w:r w:rsidRPr="00DC4F98">
              <w:t>1 111,17</w:t>
            </w:r>
          </w:p>
        </w:tc>
      </w:tr>
      <w:tr w:rsidR="00481599" w:rsidRPr="00DC4F98" w14:paraId="24948683" w14:textId="77777777" w:rsidTr="00466631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5276" w14:textId="77777777" w:rsidR="00481599" w:rsidRPr="00DC4F98" w:rsidRDefault="00481599" w:rsidP="00481599">
            <w:pPr>
              <w:ind w:firstLineChars="100" w:firstLine="200"/>
              <w:outlineLvl w:val="0"/>
            </w:pPr>
            <w:r w:rsidRPr="00DC4F98">
              <w:t>Операционные расходы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5EC5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869B" w14:textId="24070DF5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757,27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B663" w14:textId="3DAF41E7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779,69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B1C7" w14:textId="078002DA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802,76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19E1" w14:textId="54FA270E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826,53</w:t>
            </w:r>
          </w:p>
        </w:tc>
      </w:tr>
      <w:tr w:rsidR="00481599" w:rsidRPr="00DC4F98" w14:paraId="3FF53FD4" w14:textId="77777777" w:rsidTr="000B2581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04C9" w14:textId="77777777" w:rsidR="00481599" w:rsidRPr="00DC4F98" w:rsidRDefault="00481599" w:rsidP="00481599">
            <w:pPr>
              <w:ind w:firstLineChars="100" w:firstLine="200"/>
              <w:outlineLvl w:val="0"/>
            </w:pPr>
            <w:r w:rsidRPr="00DC4F98">
              <w:t>Неподконтрольные расходы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91E0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05C8" w14:textId="7A8D8A10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228,53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A778" w14:textId="22F6798E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239,72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69F5" w14:textId="64A20C3C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251,47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9ACB" w14:textId="37BC36DC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263,79</w:t>
            </w:r>
          </w:p>
        </w:tc>
      </w:tr>
      <w:tr w:rsidR="00481599" w:rsidRPr="00DC4F98" w14:paraId="4537BE24" w14:textId="77777777" w:rsidTr="000B2581">
        <w:trPr>
          <w:trHeight w:val="223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78F0" w14:textId="77777777" w:rsidR="00481599" w:rsidRPr="00DC4F98" w:rsidRDefault="00481599" w:rsidP="00481599">
            <w:pPr>
              <w:ind w:firstLineChars="100" w:firstLine="200"/>
              <w:outlineLvl w:val="0"/>
            </w:pPr>
            <w:r w:rsidRPr="00DC4F98">
              <w:t>Расходы на приобретение электрической энергии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6F9E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F7D5" w14:textId="4A916053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18,70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94C0" w14:textId="46293827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19,39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52A8" w14:textId="365C0E81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20,11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AC6C1" w14:textId="04A538A5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20,85</w:t>
            </w:r>
          </w:p>
        </w:tc>
      </w:tr>
      <w:tr w:rsidR="00481599" w:rsidRPr="00DC4F98" w14:paraId="24BF2A53" w14:textId="77777777" w:rsidTr="00E957A4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57CE" w14:textId="77777777" w:rsidR="00481599" w:rsidRPr="00DC4F98" w:rsidRDefault="00481599" w:rsidP="00481599">
            <w:pPr>
              <w:outlineLvl w:val="0"/>
            </w:pPr>
            <w:r w:rsidRPr="00DC4F98">
              <w:t>Расходы на амортизацию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C73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64D6" w14:textId="6E9368F2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1F5C" w14:textId="282DF112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006A" w14:textId="0585FB69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09CE1" w14:textId="000AA3A5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</w:tr>
      <w:tr w:rsidR="00481599" w:rsidRPr="00DC4F98" w14:paraId="6CF99694" w14:textId="77777777" w:rsidTr="00E957A4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69AC" w14:textId="77777777" w:rsidR="00481599" w:rsidRPr="00DC4F98" w:rsidRDefault="00481599" w:rsidP="00481599">
            <w:pPr>
              <w:outlineLvl w:val="0"/>
            </w:pPr>
            <w:r w:rsidRPr="00DC4F98">
              <w:t>Нормативный уровень прибыли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DC2E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8B61" w14:textId="3334A2C5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3EAB2" w14:textId="05553165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F8788" w14:textId="305497EE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F3038" w14:textId="38554DB1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0,00</w:t>
            </w:r>
          </w:p>
        </w:tc>
      </w:tr>
      <w:tr w:rsidR="00481599" w:rsidRPr="00DC4F98" w14:paraId="686114CB" w14:textId="77777777" w:rsidTr="001B4A65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9B7C" w14:textId="77777777" w:rsidR="00481599" w:rsidRPr="00DC4F98" w:rsidRDefault="00481599" w:rsidP="00481599">
            <w:pPr>
              <w:outlineLvl w:val="0"/>
            </w:pPr>
            <w:r w:rsidRPr="00DC4F98">
              <w:t>Расчетная предпринимательская прибыль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74A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8A85" w14:textId="42DCC631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50,23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D4E1" w14:textId="2AAC2436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51,94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C76EE" w14:textId="28F6005D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53,72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7556" w14:textId="0078B3F9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</w:rPr>
              <w:t>55,56</w:t>
            </w:r>
          </w:p>
        </w:tc>
      </w:tr>
      <w:tr w:rsidR="00481599" w:rsidRPr="00DC4F98" w14:paraId="55694E41" w14:textId="77777777" w:rsidTr="00C10243">
        <w:trPr>
          <w:trHeight w:val="20"/>
          <w:tblHeader/>
        </w:trPr>
        <w:tc>
          <w:tcPr>
            <w:tcW w:w="2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A48F" w14:textId="77777777" w:rsidR="00481599" w:rsidRPr="00DC4F98" w:rsidRDefault="00481599" w:rsidP="00481599">
            <w:pPr>
              <w:outlineLvl w:val="0"/>
            </w:pPr>
            <w:r w:rsidRPr="00DC4F98">
              <w:t>Сглаживание НВВ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E29B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3A6F" w14:textId="75142475" w:rsidR="00481599" w:rsidRPr="00DC4F98" w:rsidRDefault="00481599" w:rsidP="00481599">
            <w:pPr>
              <w:jc w:val="center"/>
              <w:rPr>
                <w:rFonts w:ascii="Times" w:hAnsi="Times" w:cs="Times"/>
              </w:rPr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A457" w14:textId="20C78422" w:rsidR="00481599" w:rsidRPr="00DC4F98" w:rsidRDefault="00481599" w:rsidP="00481599">
            <w:pPr>
              <w:jc w:val="center"/>
              <w:rPr>
                <w:rFonts w:ascii="Times" w:hAnsi="Times" w:cs="Times"/>
              </w:rPr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8CA5" w14:textId="2124DEDA" w:rsidR="00481599" w:rsidRPr="00DC4F98" w:rsidRDefault="00481599" w:rsidP="00481599">
            <w:pPr>
              <w:jc w:val="center"/>
              <w:rPr>
                <w:rFonts w:ascii="Times" w:hAnsi="Times" w:cs="Times"/>
              </w:rPr>
            </w:pPr>
            <w:r w:rsidRPr="00DC4F98">
              <w:rPr>
                <w:rFonts w:ascii="Times" w:hAnsi="Times" w:cs="Times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9DA2" w14:textId="1E860426" w:rsidR="00481599" w:rsidRPr="00DC4F98" w:rsidRDefault="00481599" w:rsidP="00481599">
            <w:pPr>
              <w:jc w:val="center"/>
              <w:rPr>
                <w:rFonts w:ascii="Times" w:hAnsi="Times" w:cs="Times"/>
              </w:rPr>
            </w:pPr>
            <w:r w:rsidRPr="00DC4F98">
              <w:rPr>
                <w:rFonts w:ascii="Times" w:hAnsi="Times" w:cs="Times"/>
              </w:rPr>
              <w:t>0,00</w:t>
            </w:r>
          </w:p>
        </w:tc>
      </w:tr>
      <w:tr w:rsidR="00481599" w:rsidRPr="00DC4F98" w14:paraId="16D59A38" w14:textId="77777777" w:rsidTr="00412897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FDDD" w14:textId="77777777" w:rsidR="00481599" w:rsidRPr="00DC4F98" w:rsidRDefault="00481599" w:rsidP="00481599">
            <w:pPr>
              <w:outlineLvl w:val="0"/>
            </w:pPr>
            <w:r w:rsidRPr="00DC4F98">
              <w:t>Итого необходимая валовая выручка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D07D" w14:textId="77777777" w:rsidR="00481599" w:rsidRPr="00DC4F98" w:rsidRDefault="00481599" w:rsidP="00481599">
            <w:pPr>
              <w:ind w:left="-93"/>
              <w:jc w:val="center"/>
              <w:outlineLvl w:val="0"/>
            </w:pPr>
            <w:r w:rsidRPr="00DC4F98">
              <w:t>тыс. руб.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3702" w14:textId="72E459D1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1054,73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1B45" w14:textId="3D569C57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1090,74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1435" w14:textId="3EB8815C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1128,06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60E" w14:textId="47477266" w:rsidR="00481599" w:rsidRPr="00DC4F98" w:rsidRDefault="00481599" w:rsidP="00481599">
            <w:pPr>
              <w:jc w:val="center"/>
            </w:pPr>
            <w:r w:rsidRPr="00DC4F98">
              <w:rPr>
                <w:rFonts w:ascii="Times" w:hAnsi="Times" w:cs="Times"/>
                <w:color w:val="000000"/>
              </w:rPr>
              <w:t>1166,73</w:t>
            </w:r>
          </w:p>
        </w:tc>
      </w:tr>
      <w:tr w:rsidR="004D34EB" w:rsidRPr="00481599" w14:paraId="6845F64F" w14:textId="77777777" w:rsidTr="001E02DD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5BC" w14:textId="77777777" w:rsidR="004D34EB" w:rsidRPr="00DC4F98" w:rsidRDefault="004D34EB" w:rsidP="004A7FEB">
            <w:pPr>
              <w:outlineLvl w:val="0"/>
            </w:pPr>
            <w:r w:rsidRPr="00DC4F98">
              <w:t>Объем реализации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A67" w14:textId="77777777" w:rsidR="004D34EB" w:rsidRPr="00DC4F98" w:rsidRDefault="004D34EB" w:rsidP="004A7FEB">
            <w:pPr>
              <w:ind w:left="-119" w:right="-204" w:firstLine="28"/>
              <w:jc w:val="center"/>
              <w:outlineLvl w:val="0"/>
            </w:pPr>
            <w:r w:rsidRPr="00DC4F98">
              <w:t>тыс. куб. м.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15F" w14:textId="4038657D" w:rsidR="004D34EB" w:rsidRPr="00DC4F98" w:rsidRDefault="00DC4F98" w:rsidP="001E02DD">
            <w:pPr>
              <w:jc w:val="center"/>
            </w:pPr>
            <w:r w:rsidRPr="00DC4F98">
              <w:t>17,880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CF1" w14:textId="6CDE93C1" w:rsidR="004D34EB" w:rsidRPr="00DC4F98" w:rsidRDefault="00DC4F98" w:rsidP="001E02DD">
            <w:pPr>
              <w:jc w:val="center"/>
            </w:pPr>
            <w:r w:rsidRPr="00DC4F98">
              <w:t>17,880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4D1" w14:textId="3F77677E" w:rsidR="004D34EB" w:rsidRPr="00DC4F98" w:rsidRDefault="00DC4F98" w:rsidP="001E02DD">
            <w:pPr>
              <w:jc w:val="center"/>
            </w:pPr>
            <w:r w:rsidRPr="00DC4F98">
              <w:t>17,880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D28B" w14:textId="684AFCCE" w:rsidR="004D34EB" w:rsidRPr="00481599" w:rsidRDefault="00DC4F98" w:rsidP="001E02DD">
            <w:pPr>
              <w:jc w:val="center"/>
            </w:pPr>
            <w:r w:rsidRPr="00DC4F98">
              <w:t>17,880</w:t>
            </w:r>
          </w:p>
        </w:tc>
      </w:tr>
      <w:tr w:rsidR="004D34EB" w:rsidRPr="00481599" w14:paraId="05ABB969" w14:textId="77777777" w:rsidTr="001E02DD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067" w14:textId="333B7BB2" w:rsidR="004D34EB" w:rsidRPr="00481599" w:rsidRDefault="004D34EB" w:rsidP="004A7FEB">
            <w:pPr>
              <w:outlineLvl w:val="0"/>
            </w:pPr>
            <w:r w:rsidRPr="00481599">
              <w:t>Тариф 1 полугодия (</w:t>
            </w:r>
            <w:r w:rsidR="001E02DD" w:rsidRPr="00481599">
              <w:t>НДС не облагается</w:t>
            </w:r>
            <w:r w:rsidRPr="00481599"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DB5A" w14:textId="77777777" w:rsidR="004D34EB" w:rsidRPr="00481599" w:rsidRDefault="004D34EB" w:rsidP="004A7FEB">
            <w:pPr>
              <w:ind w:left="-93"/>
              <w:jc w:val="center"/>
              <w:outlineLvl w:val="0"/>
            </w:pPr>
            <w:r w:rsidRPr="00481599">
              <w:t>руб. за 1 куб.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3CFCE" w14:textId="756971B2" w:rsidR="004D34EB" w:rsidRPr="00481599" w:rsidRDefault="001E02DD" w:rsidP="001E02DD">
            <w:pPr>
              <w:jc w:val="center"/>
            </w:pPr>
            <w:r w:rsidRPr="00481599">
              <w:t>55,89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7EFF1" w14:textId="3A929D28" w:rsidR="004D34EB" w:rsidRPr="00481599" w:rsidRDefault="001E02DD" w:rsidP="001E02DD">
            <w:pPr>
              <w:jc w:val="center"/>
            </w:pPr>
            <w:r w:rsidRPr="00481599">
              <w:t>62,09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CF626" w14:textId="6096B4F0" w:rsidR="004D34EB" w:rsidRPr="00481599" w:rsidRDefault="001E02DD" w:rsidP="001E02DD">
            <w:pPr>
              <w:jc w:val="center"/>
            </w:pPr>
            <w:r w:rsidRPr="00481599">
              <w:t>59,91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BE48C" w14:textId="64D2A268" w:rsidR="004D34EB" w:rsidRPr="00481599" w:rsidRDefault="001E02DD" w:rsidP="001E02DD">
            <w:pPr>
              <w:jc w:val="center"/>
            </w:pPr>
            <w:r w:rsidRPr="00481599">
              <w:t>66,27</w:t>
            </w:r>
          </w:p>
        </w:tc>
      </w:tr>
      <w:tr w:rsidR="004D34EB" w:rsidRPr="00481599" w14:paraId="34883325" w14:textId="77777777" w:rsidTr="001E02DD">
        <w:trPr>
          <w:trHeight w:val="20"/>
          <w:tblHeader/>
        </w:trPr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AFDC" w14:textId="4671303E" w:rsidR="004D34EB" w:rsidRPr="00481599" w:rsidRDefault="004D34EB" w:rsidP="004A7FEB">
            <w:pPr>
              <w:outlineLvl w:val="0"/>
            </w:pPr>
            <w:r w:rsidRPr="00481599">
              <w:t xml:space="preserve">Тариф </w:t>
            </w:r>
            <w:r w:rsidR="001E02DD" w:rsidRPr="00481599">
              <w:t>2</w:t>
            </w:r>
            <w:r w:rsidRPr="00481599">
              <w:t xml:space="preserve"> полугодия (</w:t>
            </w:r>
            <w:r w:rsidR="001E02DD" w:rsidRPr="00481599">
              <w:t>НДС не облагается</w:t>
            </w:r>
            <w:r w:rsidRPr="00481599"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6608" w14:textId="77777777" w:rsidR="004D34EB" w:rsidRPr="00481599" w:rsidRDefault="004D34EB" w:rsidP="004A7FEB">
            <w:pPr>
              <w:ind w:left="-93"/>
              <w:jc w:val="center"/>
              <w:outlineLvl w:val="0"/>
            </w:pPr>
            <w:r w:rsidRPr="00481599">
              <w:t>руб. за 1 куб. 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63C50" w14:textId="5735B7B0" w:rsidR="004D34EB" w:rsidRPr="00481599" w:rsidRDefault="001E02DD" w:rsidP="001E02DD">
            <w:pPr>
              <w:jc w:val="center"/>
            </w:pPr>
            <w:r w:rsidRPr="00481599">
              <w:t>62,09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4A932" w14:textId="4170139A" w:rsidR="004D34EB" w:rsidRPr="00481599" w:rsidRDefault="001E02DD" w:rsidP="001E02DD">
            <w:pPr>
              <w:jc w:val="center"/>
            </w:pPr>
            <w:r w:rsidRPr="00481599">
              <w:t>59,91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BBEBA" w14:textId="3E423EC8" w:rsidR="004D34EB" w:rsidRPr="00481599" w:rsidRDefault="001E02DD" w:rsidP="001E02DD">
            <w:pPr>
              <w:jc w:val="center"/>
            </w:pPr>
            <w:r w:rsidRPr="00481599">
              <w:t>66,27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0BE10" w14:textId="2132F592" w:rsidR="004D34EB" w:rsidRPr="00481599" w:rsidRDefault="001E02DD" w:rsidP="001E02DD">
            <w:pPr>
              <w:jc w:val="center"/>
            </w:pPr>
            <w:r w:rsidRPr="00481599">
              <w:t>64,24</w:t>
            </w:r>
          </w:p>
        </w:tc>
      </w:tr>
    </w:tbl>
    <w:p w14:paraId="172F0C95" w14:textId="7798E9F5" w:rsidR="00E85993" w:rsidRDefault="00E85993" w:rsidP="004D34EB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1C317F">
        <w:rPr>
          <w:rFonts w:eastAsia="Calibri"/>
          <w:sz w:val="24"/>
          <w:szCs w:val="24"/>
        </w:rPr>
        <w:t xml:space="preserve">Долгосрочные параметры регулирования </w:t>
      </w:r>
      <w:r>
        <w:rPr>
          <w:rFonts w:eastAsia="Calibri"/>
          <w:sz w:val="24"/>
          <w:szCs w:val="24"/>
        </w:rPr>
        <w:t xml:space="preserve">утверждены приказом </w:t>
      </w:r>
      <w:r>
        <w:rPr>
          <w:sz w:val="24"/>
          <w:szCs w:val="24"/>
        </w:rPr>
        <w:t>Министерства</w:t>
      </w:r>
      <w:r w:rsidRPr="00DF0784">
        <w:rPr>
          <w:sz w:val="24"/>
          <w:szCs w:val="24"/>
        </w:rPr>
        <w:t xml:space="preserve"> жилищно-коммунального хозяйства и гражданской защиты населения Пензенской области</w:t>
      </w:r>
      <w:r>
        <w:rPr>
          <w:sz w:val="24"/>
          <w:szCs w:val="24"/>
        </w:rPr>
        <w:t xml:space="preserve"> от 14.11.2024 г. № 26-80/ОД и изменению не подлежат</w:t>
      </w:r>
      <w:r w:rsidRPr="001C317F">
        <w:rPr>
          <w:rFonts w:eastAsia="Calibri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228"/>
        <w:gridCol w:w="1855"/>
      </w:tblGrid>
      <w:tr w:rsidR="005A7B7C" w:rsidRPr="00355A7D" w14:paraId="7970BF1A" w14:textId="77777777" w:rsidTr="002F6209">
        <w:trPr>
          <w:trHeight w:val="545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1179" w14:textId="77777777" w:rsidR="005A7B7C" w:rsidRPr="00355A7D" w:rsidRDefault="005A7B7C" w:rsidP="002F6209">
            <w:pPr>
              <w:jc w:val="center"/>
              <w:rPr>
                <w:b/>
                <w:bCs/>
              </w:rPr>
            </w:pPr>
            <w:r w:rsidRPr="00355A7D">
              <w:rPr>
                <w:b/>
                <w:bCs/>
              </w:rPr>
              <w:t>Долгосрочные параметры регулирования: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17D" w14:textId="77777777" w:rsidR="005A7B7C" w:rsidRPr="00355A7D" w:rsidRDefault="005A7B7C" w:rsidP="002F6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Pr="00355A7D">
              <w:rPr>
                <w:b/>
                <w:bCs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5CC7" w14:textId="77777777" w:rsidR="005A7B7C" w:rsidRDefault="005A7B7C" w:rsidP="002F6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2025-2033</w:t>
            </w:r>
            <w:r w:rsidRPr="00355A7D">
              <w:rPr>
                <w:b/>
                <w:bCs/>
              </w:rPr>
              <w:t xml:space="preserve"> гг</w:t>
            </w:r>
            <w:r>
              <w:rPr>
                <w:b/>
                <w:bCs/>
              </w:rPr>
              <w:t xml:space="preserve">. </w:t>
            </w:r>
          </w:p>
          <w:p w14:paraId="7ED62C5C" w14:textId="77777777" w:rsidR="005A7B7C" w:rsidRPr="00355A7D" w:rsidRDefault="005A7B7C" w:rsidP="002F62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каждому году)</w:t>
            </w:r>
          </w:p>
        </w:tc>
      </w:tr>
      <w:tr w:rsidR="00E85993" w:rsidRPr="00355A7D" w14:paraId="56891EFB" w14:textId="77777777" w:rsidTr="002F6209">
        <w:trPr>
          <w:trHeight w:val="6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480C" w14:textId="314FDE17" w:rsidR="00E85993" w:rsidRPr="00355A7D" w:rsidRDefault="00E85993" w:rsidP="00E85993">
            <w:r w:rsidRPr="00355A7D">
              <w:t>Базовый уровень операционных расходов</w:t>
            </w:r>
            <w:r>
              <w:t>, тыс.руб.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DB17" w14:textId="61CB7EB5" w:rsidR="00E85993" w:rsidRPr="00355A7D" w:rsidRDefault="00E85993" w:rsidP="00E85993">
            <w:pPr>
              <w:jc w:val="center"/>
            </w:pPr>
            <w:r>
              <w:rPr>
                <w:rFonts w:eastAsia="Calibri"/>
              </w:rPr>
              <w:t>618,33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B608" w14:textId="77777777" w:rsidR="00E85993" w:rsidRPr="00355A7D" w:rsidRDefault="00E85993" w:rsidP="00E85993">
            <w:pPr>
              <w:jc w:val="center"/>
            </w:pPr>
            <w:r w:rsidRPr="00355A7D">
              <w:t>х</w:t>
            </w:r>
          </w:p>
        </w:tc>
      </w:tr>
      <w:tr w:rsidR="00E85993" w:rsidRPr="00355A7D" w14:paraId="053EF8B4" w14:textId="77777777" w:rsidTr="002F6209">
        <w:trPr>
          <w:trHeight w:val="30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675C" w14:textId="28D27D25" w:rsidR="00E85993" w:rsidRPr="00355A7D" w:rsidRDefault="00E85993" w:rsidP="00E85993">
            <w:pPr>
              <w:ind w:right="34"/>
            </w:pPr>
            <w:r w:rsidRPr="00355A7D">
              <w:t>Индекс эффективности операционных расходов</w:t>
            </w:r>
            <w:r>
              <w:t>, 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2F02" w14:textId="77777777" w:rsidR="00E85993" w:rsidRPr="00355A7D" w:rsidRDefault="00E85993" w:rsidP="00E85993">
            <w:pPr>
              <w:jc w:val="center"/>
            </w:pPr>
            <w:r w:rsidRPr="00355A7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197F" w14:textId="77777777" w:rsidR="00E85993" w:rsidRPr="00355A7D" w:rsidRDefault="00E85993" w:rsidP="00E85993">
            <w:pPr>
              <w:jc w:val="center"/>
            </w:pPr>
            <w:r w:rsidRPr="00355A7D">
              <w:t>1</w:t>
            </w:r>
          </w:p>
        </w:tc>
      </w:tr>
      <w:tr w:rsidR="00E85993" w:rsidRPr="00355A7D" w14:paraId="22CDE05D" w14:textId="77777777" w:rsidTr="002F6209">
        <w:trPr>
          <w:trHeight w:val="30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C384" w14:textId="5E607F38" w:rsidR="00E85993" w:rsidRPr="00355A7D" w:rsidRDefault="00E85993" w:rsidP="00E85993">
            <w:pPr>
              <w:ind w:right="34"/>
            </w:pPr>
            <w:r w:rsidRPr="00355A7D">
              <w:t>Нормативный уровень прибыли</w:t>
            </w:r>
            <w:r>
              <w:t>, 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8CA5" w14:textId="77777777" w:rsidR="00E85993" w:rsidRPr="00355A7D" w:rsidRDefault="00E85993" w:rsidP="00E85993">
            <w:pPr>
              <w:jc w:val="center"/>
            </w:pPr>
            <w:r w:rsidRPr="00355A7D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9326" w14:textId="77777777" w:rsidR="00E85993" w:rsidRPr="00355A7D" w:rsidRDefault="00E85993" w:rsidP="00E85993">
            <w:pPr>
              <w:jc w:val="center"/>
            </w:pPr>
            <w:r w:rsidRPr="00355A7D">
              <w:t>0</w:t>
            </w:r>
          </w:p>
        </w:tc>
      </w:tr>
      <w:tr w:rsidR="00E85993" w:rsidRPr="00355A7D" w14:paraId="34EA845F" w14:textId="77777777" w:rsidTr="002F6209">
        <w:trPr>
          <w:trHeight w:val="300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152B" w14:textId="35828BD6" w:rsidR="00E85993" w:rsidRPr="00355A7D" w:rsidRDefault="00E85993" w:rsidP="00E85993">
            <w:pPr>
              <w:ind w:right="34"/>
            </w:pPr>
            <w:r w:rsidRPr="00355A7D">
              <w:t xml:space="preserve">Показатели энергосбережения и энергетической эффективности: </w:t>
            </w:r>
            <w:r w:rsidRPr="00355A7D">
              <w:br/>
              <w:t>- уровень потерь воды</w:t>
            </w:r>
            <w:r>
              <w:t>, 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F41A" w14:textId="724E0472" w:rsidR="00E85993" w:rsidRPr="00355A7D" w:rsidRDefault="00E85993" w:rsidP="00E85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6F58" w14:textId="3F00D42F" w:rsidR="00E85993" w:rsidRPr="00355A7D" w:rsidRDefault="00E85993" w:rsidP="00E85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E85993" w:rsidRPr="00355A7D" w14:paraId="3769DFBA" w14:textId="77777777" w:rsidTr="002F6209">
        <w:trPr>
          <w:trHeight w:val="219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EAA" w14:textId="3D9D1180" w:rsidR="00E85993" w:rsidRPr="00355A7D" w:rsidRDefault="00E85993" w:rsidP="00E85993">
            <w:pPr>
              <w:suppressAutoHyphens/>
            </w:pPr>
            <w:r w:rsidRPr="00355A7D">
              <w:t xml:space="preserve">- </w:t>
            </w:r>
            <w:r w:rsidRPr="00355A7D">
              <w:rPr>
                <w:color w:val="000000"/>
              </w:rPr>
              <w:t>Удельный расход электрической энергии потребляемой в технологическом процессе подготовки питьевой воды, кВт·ч/куб. 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848B" w14:textId="77777777" w:rsidR="00E85993" w:rsidRPr="00355A7D" w:rsidRDefault="00E85993" w:rsidP="00E85993">
            <w:pPr>
              <w:jc w:val="center"/>
            </w:pPr>
            <w: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9898" w14:textId="77777777" w:rsidR="00E85993" w:rsidRPr="00355A7D" w:rsidRDefault="00E85993" w:rsidP="00E85993">
            <w:pPr>
              <w:jc w:val="center"/>
            </w:pPr>
            <w:r>
              <w:t>0,72</w:t>
            </w:r>
          </w:p>
        </w:tc>
      </w:tr>
      <w:tr w:rsidR="00E85993" w:rsidRPr="00355A7D" w14:paraId="53642C86" w14:textId="77777777" w:rsidTr="002F6209">
        <w:trPr>
          <w:trHeight w:val="219"/>
          <w:jc w:val="center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BA9C" w14:textId="3C11192D" w:rsidR="00E85993" w:rsidRPr="00355A7D" w:rsidRDefault="00E85993" w:rsidP="00E85993">
            <w:r w:rsidRPr="00355A7D">
              <w:rPr>
                <w:color w:val="000000"/>
              </w:rPr>
              <w:t>- Удельный расход электрической энергии потребляемой в технологическом процессе транспортировки питьевой воды,</w:t>
            </w:r>
            <w:r>
              <w:rPr>
                <w:color w:val="000000"/>
              </w:rPr>
              <w:t xml:space="preserve"> </w:t>
            </w:r>
            <w:r w:rsidRPr="00355A7D">
              <w:rPr>
                <w:color w:val="000000"/>
              </w:rPr>
              <w:t>кВт·ч/куб. 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DCEC" w14:textId="77777777" w:rsidR="00E85993" w:rsidRPr="00355A7D" w:rsidRDefault="00E85993" w:rsidP="00E85993">
            <w:pPr>
              <w:jc w:val="center"/>
            </w:pPr>
            <w:r w:rsidRPr="00355A7D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1316" w14:textId="77777777" w:rsidR="00E85993" w:rsidRPr="00355A7D" w:rsidRDefault="00E85993" w:rsidP="00E85993">
            <w:pPr>
              <w:jc w:val="center"/>
            </w:pPr>
            <w:r w:rsidRPr="00355A7D">
              <w:t>-</w:t>
            </w:r>
          </w:p>
        </w:tc>
      </w:tr>
    </w:tbl>
    <w:p w14:paraId="5F993F50" w14:textId="78D41536" w:rsidR="00730549" w:rsidRDefault="005A7B7C" w:rsidP="007305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E23FC">
        <w:rPr>
          <w:bCs/>
          <w:iCs/>
          <w:sz w:val="24"/>
          <w:szCs w:val="24"/>
        </w:rPr>
        <w:t xml:space="preserve">Расчетный </w:t>
      </w:r>
      <w:r w:rsidRPr="00DE23FC">
        <w:rPr>
          <w:rFonts w:eastAsia="Calibri"/>
          <w:sz w:val="24"/>
          <w:szCs w:val="24"/>
        </w:rPr>
        <w:t xml:space="preserve">одноставочный тариф на питьевую воду (питьевое водоснабжение) </w:t>
      </w:r>
      <w:r w:rsidRPr="00DE23FC">
        <w:rPr>
          <w:iCs/>
          <w:sz w:val="24"/>
          <w:szCs w:val="24"/>
        </w:rPr>
        <w:t xml:space="preserve">для потребителей </w:t>
      </w:r>
      <w:r w:rsidR="00B1624D">
        <w:rPr>
          <w:sz w:val="24"/>
          <w:szCs w:val="24"/>
        </w:rPr>
        <w:t xml:space="preserve">СПОК </w:t>
      </w:r>
      <w:r w:rsidR="00B1624D" w:rsidRPr="00676664">
        <w:rPr>
          <w:sz w:val="24"/>
          <w:szCs w:val="24"/>
        </w:rPr>
        <w:t>«</w:t>
      </w:r>
      <w:proofErr w:type="spellStart"/>
      <w:r w:rsidR="00B1624D">
        <w:rPr>
          <w:sz w:val="24"/>
          <w:szCs w:val="24"/>
        </w:rPr>
        <w:t>Большеижморский</w:t>
      </w:r>
      <w:proofErr w:type="spellEnd"/>
      <w:r w:rsidR="00B1624D" w:rsidRPr="00676664">
        <w:rPr>
          <w:sz w:val="24"/>
          <w:szCs w:val="24"/>
        </w:rPr>
        <w:t xml:space="preserve">» на территории </w:t>
      </w:r>
      <w:proofErr w:type="spellStart"/>
      <w:r w:rsidR="00B1624D">
        <w:rPr>
          <w:sz w:val="24"/>
          <w:szCs w:val="24"/>
        </w:rPr>
        <w:t>Большеижморского</w:t>
      </w:r>
      <w:proofErr w:type="spellEnd"/>
      <w:r w:rsidR="00B1624D" w:rsidRPr="002573CF">
        <w:rPr>
          <w:rFonts w:eastAsia="Calibri"/>
          <w:sz w:val="24"/>
          <w:szCs w:val="24"/>
        </w:rPr>
        <w:t xml:space="preserve"> сельсовета</w:t>
      </w:r>
      <w:r w:rsidRPr="002573C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Земетчинск</w:t>
      </w:r>
      <w:r w:rsidRPr="002573CF">
        <w:rPr>
          <w:rFonts w:eastAsia="Calibri"/>
          <w:sz w:val="24"/>
          <w:szCs w:val="24"/>
        </w:rPr>
        <w:t>ого района П</w:t>
      </w:r>
      <w:r>
        <w:rPr>
          <w:rFonts w:eastAsia="Calibri"/>
          <w:sz w:val="24"/>
          <w:szCs w:val="24"/>
        </w:rPr>
        <w:t>ензенской области</w:t>
      </w:r>
      <w:r w:rsidR="003F2977">
        <w:rPr>
          <w:iCs/>
          <w:sz w:val="24"/>
          <w:szCs w:val="24"/>
        </w:rPr>
        <w:t xml:space="preserve"> на 202</w:t>
      </w:r>
      <w:r w:rsidR="001F5613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-2033 годы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 w:rsidR="00D33517">
        <w:rPr>
          <w:iCs/>
          <w:sz w:val="24"/>
          <w:szCs w:val="24"/>
        </w:rPr>
        <w:t>долгосрочного периода регулирования 2024-2033 годов с календарной разбивкой</w:t>
      </w:r>
      <w:r w:rsidR="00D33517" w:rsidRPr="00DE23FC">
        <w:rPr>
          <w:sz w:val="24"/>
          <w:szCs w:val="24"/>
        </w:rPr>
        <w:t xml:space="preserve"> </w:t>
      </w:r>
      <w:r w:rsidR="00730549" w:rsidRPr="00DE23FC">
        <w:rPr>
          <w:sz w:val="24"/>
          <w:szCs w:val="24"/>
        </w:rPr>
        <w:t xml:space="preserve">составил: 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C42DCB" w:rsidRPr="003F0F23" w14:paraId="1B0E1033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5BC0FDD7" w14:textId="77777777" w:rsidR="00C42DCB" w:rsidRPr="003F0F23" w:rsidRDefault="00C42DCB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15D70D3B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76234807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428F2C34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099FA3E1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4C5EB22C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67E62E1B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04839FC6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489519DD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C42DCB" w:rsidRPr="008576FD" w14:paraId="3E154E37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05903100" w14:textId="77777777" w:rsidR="00C42DCB" w:rsidRPr="008576FD" w:rsidRDefault="00C42DCB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07B47085" w14:textId="40DB0D24" w:rsidR="00C42DCB" w:rsidRPr="009468D2" w:rsidRDefault="00110AB1" w:rsidP="00110AB1">
            <w:pPr>
              <w:jc w:val="center"/>
            </w:pPr>
            <w:r>
              <w:t>49,35</w:t>
            </w:r>
          </w:p>
        </w:tc>
        <w:tc>
          <w:tcPr>
            <w:tcW w:w="877" w:type="dxa"/>
            <w:vAlign w:val="bottom"/>
          </w:tcPr>
          <w:p w14:paraId="304D558A" w14:textId="4917DF43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878" w:type="dxa"/>
            <w:vAlign w:val="bottom"/>
          </w:tcPr>
          <w:p w14:paraId="21D763F4" w14:textId="054A077B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878" w:type="dxa"/>
            <w:vAlign w:val="bottom"/>
          </w:tcPr>
          <w:p w14:paraId="5F2252CB" w14:textId="38E0EB1D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52,13</w:t>
            </w:r>
          </w:p>
        </w:tc>
        <w:tc>
          <w:tcPr>
            <w:tcW w:w="878" w:type="dxa"/>
            <w:vAlign w:val="bottom"/>
          </w:tcPr>
          <w:p w14:paraId="42CF16B4" w14:textId="2DAD7078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52,13</w:t>
            </w:r>
          </w:p>
        </w:tc>
        <w:tc>
          <w:tcPr>
            <w:tcW w:w="878" w:type="dxa"/>
            <w:vAlign w:val="bottom"/>
          </w:tcPr>
          <w:p w14:paraId="1DA6D2E1" w14:textId="37F64C05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78" w:type="dxa"/>
            <w:vAlign w:val="bottom"/>
          </w:tcPr>
          <w:p w14:paraId="23F4D343" w14:textId="438121B4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78" w:type="dxa"/>
            <w:vAlign w:val="bottom"/>
          </w:tcPr>
          <w:p w14:paraId="02597CCC" w14:textId="6F06244B" w:rsidR="00C42DCB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55,89</w:t>
            </w:r>
          </w:p>
        </w:tc>
      </w:tr>
    </w:tbl>
    <w:p w14:paraId="52665EFC" w14:textId="77777777" w:rsidR="00C42DCB" w:rsidRPr="008576FD" w:rsidRDefault="00C42DCB" w:rsidP="00C42D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3C56D392" w14:textId="77777777" w:rsidR="00C42DCB" w:rsidRPr="008576FD" w:rsidRDefault="00C42DCB" w:rsidP="00C42D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lastRenderedPageBreak/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C42DCB" w:rsidRPr="008576FD" w14:paraId="5617D0F8" w14:textId="77777777" w:rsidTr="00A612A1">
        <w:trPr>
          <w:trHeight w:val="435"/>
          <w:tblHeader/>
        </w:trPr>
        <w:tc>
          <w:tcPr>
            <w:tcW w:w="3024" w:type="dxa"/>
            <w:vAlign w:val="center"/>
          </w:tcPr>
          <w:p w14:paraId="69FF62B3" w14:textId="77777777" w:rsidR="00C42DCB" w:rsidRPr="008576FD" w:rsidRDefault="00C42DCB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057A64FE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43811055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495C5F3A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77BDFF72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4EFDAE47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7513A8FD" w14:textId="77777777" w:rsidR="00C42DCB" w:rsidRPr="008576FD" w:rsidRDefault="00C42DCB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0E46F1E4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52BA7498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C42DCB" w:rsidRPr="008576FD" w14:paraId="4F3CA2F7" w14:textId="77777777" w:rsidTr="00A612A1">
        <w:trPr>
          <w:trHeight w:val="563"/>
        </w:trPr>
        <w:tc>
          <w:tcPr>
            <w:tcW w:w="3024" w:type="dxa"/>
            <w:vAlign w:val="center"/>
          </w:tcPr>
          <w:p w14:paraId="6AB8AD8E" w14:textId="77777777" w:rsidR="00C42DCB" w:rsidRPr="008576FD" w:rsidRDefault="00C42DCB" w:rsidP="00A612A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49E71D44" w14:textId="47F43F98" w:rsidR="00C42DCB" w:rsidRPr="008576FD" w:rsidRDefault="00110AB1" w:rsidP="00110AB1">
            <w:pPr>
              <w:jc w:val="center"/>
            </w:pPr>
            <w:r>
              <w:t>55,89</w:t>
            </w:r>
          </w:p>
        </w:tc>
        <w:tc>
          <w:tcPr>
            <w:tcW w:w="912" w:type="dxa"/>
            <w:vAlign w:val="bottom"/>
          </w:tcPr>
          <w:p w14:paraId="425A9D22" w14:textId="399A7C48" w:rsidR="00C42DCB" w:rsidRPr="008576FD" w:rsidRDefault="00110AB1" w:rsidP="00110AB1">
            <w:pPr>
              <w:jc w:val="center"/>
            </w:pPr>
            <w:r>
              <w:t>62,09</w:t>
            </w:r>
          </w:p>
        </w:tc>
        <w:tc>
          <w:tcPr>
            <w:tcW w:w="922" w:type="dxa"/>
            <w:vAlign w:val="bottom"/>
          </w:tcPr>
          <w:p w14:paraId="294AFC9E" w14:textId="736149CE" w:rsidR="00C42DCB" w:rsidRPr="008576FD" w:rsidRDefault="00110AB1" w:rsidP="00110AB1">
            <w:pPr>
              <w:jc w:val="center"/>
            </w:pPr>
            <w:r>
              <w:t>62,09</w:t>
            </w:r>
          </w:p>
        </w:tc>
        <w:tc>
          <w:tcPr>
            <w:tcW w:w="861" w:type="dxa"/>
            <w:vAlign w:val="bottom"/>
          </w:tcPr>
          <w:p w14:paraId="3CC9F604" w14:textId="1976322B" w:rsidR="00C42DCB" w:rsidRPr="008576FD" w:rsidRDefault="00110AB1" w:rsidP="00110AB1">
            <w:pPr>
              <w:jc w:val="center"/>
            </w:pPr>
            <w:r>
              <w:t>59,91</w:t>
            </w:r>
          </w:p>
        </w:tc>
        <w:tc>
          <w:tcPr>
            <w:tcW w:w="889" w:type="dxa"/>
            <w:vAlign w:val="bottom"/>
          </w:tcPr>
          <w:p w14:paraId="2AEFCF45" w14:textId="2D444B17" w:rsidR="00C42DCB" w:rsidRPr="008576FD" w:rsidRDefault="00110AB1" w:rsidP="00110AB1">
            <w:pPr>
              <w:jc w:val="center"/>
            </w:pPr>
            <w:r>
              <w:t>59,91</w:t>
            </w:r>
          </w:p>
        </w:tc>
        <w:tc>
          <w:tcPr>
            <w:tcW w:w="897" w:type="dxa"/>
            <w:vAlign w:val="bottom"/>
          </w:tcPr>
          <w:p w14:paraId="4CEF5F69" w14:textId="722FCEB7" w:rsidR="00C42DCB" w:rsidRPr="008576FD" w:rsidRDefault="00110AB1" w:rsidP="00110AB1">
            <w:pPr>
              <w:jc w:val="center"/>
            </w:pPr>
            <w:r>
              <w:t>66,27</w:t>
            </w:r>
          </w:p>
        </w:tc>
        <w:tc>
          <w:tcPr>
            <w:tcW w:w="901" w:type="dxa"/>
            <w:vAlign w:val="bottom"/>
          </w:tcPr>
          <w:p w14:paraId="162C14B7" w14:textId="12606495" w:rsidR="00C42DCB" w:rsidRPr="008576FD" w:rsidRDefault="00110AB1" w:rsidP="00110AB1">
            <w:pPr>
              <w:jc w:val="center"/>
            </w:pPr>
            <w:r>
              <w:t>66,27</w:t>
            </w:r>
          </w:p>
        </w:tc>
        <w:tc>
          <w:tcPr>
            <w:tcW w:w="937" w:type="dxa"/>
            <w:vAlign w:val="bottom"/>
          </w:tcPr>
          <w:p w14:paraId="34237497" w14:textId="31244123" w:rsidR="00C42DCB" w:rsidRPr="008576FD" w:rsidRDefault="00110AB1" w:rsidP="00110AB1">
            <w:pPr>
              <w:jc w:val="center"/>
            </w:pPr>
            <w:r>
              <w:t>64,24</w:t>
            </w:r>
          </w:p>
        </w:tc>
      </w:tr>
    </w:tbl>
    <w:p w14:paraId="004D346B" w14:textId="77777777" w:rsidR="00C42DCB" w:rsidRPr="00FC1674" w:rsidRDefault="00C42DCB" w:rsidP="0073054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14:paraId="23AB0E71" w14:textId="61D430F3" w:rsidR="00963498" w:rsidRDefault="00963498" w:rsidP="00963498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>озвучил позицию Пензенского УФАС России</w:t>
      </w:r>
      <w:r w:rsidRPr="00A4010D">
        <w:rPr>
          <w:bCs/>
          <w:iCs/>
          <w:sz w:val="24"/>
          <w:szCs w:val="24"/>
        </w:rPr>
        <w:t xml:space="preserve">, что информация о планируемом решении в рамках текущего вопроса </w:t>
      </w:r>
      <w:r w:rsidRPr="0037601B">
        <w:rPr>
          <w:bCs/>
          <w:iCs/>
          <w:sz w:val="24"/>
          <w:szCs w:val="24"/>
        </w:rPr>
        <w:t>принята к сведению.</w:t>
      </w:r>
    </w:p>
    <w:p w14:paraId="54648D77" w14:textId="4CF89027" w:rsidR="00D33517" w:rsidRPr="00A23146" w:rsidRDefault="00D33517" w:rsidP="00A23146">
      <w:pPr>
        <w:tabs>
          <w:tab w:val="left" w:pos="567"/>
          <w:tab w:val="left" w:pos="851"/>
        </w:tabs>
        <w:ind w:firstLine="742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  <w:lang w:eastAsia="ar-SA"/>
        </w:rPr>
        <w:t xml:space="preserve">СПОК </w:t>
      </w:r>
      <w:r w:rsidRPr="001C317F">
        <w:rPr>
          <w:bCs/>
          <w:iCs/>
          <w:sz w:val="24"/>
          <w:szCs w:val="24"/>
          <w:lang w:eastAsia="ar-SA"/>
        </w:rPr>
        <w:t>«</w:t>
      </w:r>
      <w:proofErr w:type="spellStart"/>
      <w:r w:rsidRPr="00A23146">
        <w:rPr>
          <w:bCs/>
          <w:iCs/>
          <w:sz w:val="24"/>
          <w:szCs w:val="24"/>
          <w:lang w:eastAsia="ar-SA"/>
        </w:rPr>
        <w:t>Большеижморский</w:t>
      </w:r>
      <w:proofErr w:type="spellEnd"/>
      <w:r w:rsidRPr="00A23146">
        <w:rPr>
          <w:bCs/>
          <w:iCs/>
          <w:sz w:val="24"/>
          <w:szCs w:val="24"/>
          <w:lang w:eastAsia="ar-SA"/>
        </w:rPr>
        <w:t xml:space="preserve">» </w:t>
      </w:r>
      <w:r w:rsidRPr="00A23146">
        <w:rPr>
          <w:iCs/>
          <w:sz w:val="24"/>
          <w:szCs w:val="24"/>
        </w:rPr>
        <w:t>с проектом приказа</w:t>
      </w:r>
      <w:r w:rsidR="009265CF" w:rsidRPr="00A23146">
        <w:rPr>
          <w:iCs/>
          <w:sz w:val="24"/>
          <w:szCs w:val="24"/>
        </w:rPr>
        <w:t xml:space="preserve"> Министерства об установлении тарифов </w:t>
      </w:r>
      <w:r w:rsidRPr="00A23146">
        <w:rPr>
          <w:iCs/>
          <w:sz w:val="24"/>
          <w:szCs w:val="24"/>
        </w:rPr>
        <w:t>ознакомлен, согласен.</w:t>
      </w:r>
    </w:p>
    <w:p w14:paraId="00336396" w14:textId="1F31351A" w:rsidR="005A7B7C" w:rsidRDefault="005A7B7C" w:rsidP="00BC52C5">
      <w:pPr>
        <w:tabs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="00BC52C5">
        <w:rPr>
          <w:rFonts w:eastAsia="Calibri"/>
          <w:b/>
          <w:sz w:val="24"/>
          <w:szCs w:val="24"/>
        </w:rPr>
        <w:tab/>
      </w:r>
      <w:r w:rsidRPr="001C317F">
        <w:rPr>
          <w:rFonts w:eastAsia="Calibri"/>
          <w:b/>
          <w:sz w:val="24"/>
          <w:szCs w:val="24"/>
        </w:rPr>
        <w:t xml:space="preserve">Сагайдачный Д.И. </w:t>
      </w:r>
      <w:r w:rsidRPr="001C317F">
        <w:rPr>
          <w:rFonts w:eastAsia="Calibri"/>
          <w:sz w:val="24"/>
          <w:szCs w:val="24"/>
        </w:rPr>
        <w:t>предложил вынести на голосование предлагаемы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к утверждению одноставочны</w:t>
      </w:r>
      <w:r w:rsidR="00D22B27">
        <w:rPr>
          <w:rFonts w:eastAsia="Calibri"/>
          <w:sz w:val="24"/>
          <w:szCs w:val="24"/>
        </w:rPr>
        <w:t>е</w:t>
      </w:r>
      <w:r w:rsidRPr="001C317F">
        <w:rPr>
          <w:rFonts w:eastAsia="Calibri"/>
          <w:sz w:val="24"/>
          <w:szCs w:val="24"/>
        </w:rPr>
        <w:t xml:space="preserve"> тариф</w:t>
      </w:r>
      <w:r w:rsidR="00D22B27">
        <w:rPr>
          <w:rFonts w:eastAsia="Calibri"/>
          <w:sz w:val="24"/>
          <w:szCs w:val="24"/>
        </w:rPr>
        <w:t>ы</w:t>
      </w:r>
      <w:r w:rsidRPr="001C317F">
        <w:rPr>
          <w:rFonts w:eastAsia="Calibri"/>
          <w:sz w:val="24"/>
          <w:szCs w:val="24"/>
        </w:rPr>
        <w:t xml:space="preserve"> на</w:t>
      </w:r>
      <w:r w:rsidRPr="001C317F">
        <w:rPr>
          <w:sz w:val="24"/>
          <w:szCs w:val="24"/>
        </w:rPr>
        <w:t xml:space="preserve"> питьевую воду (питьевое водоснабжение) для потребителей </w:t>
      </w:r>
      <w:r w:rsidR="0004493D">
        <w:rPr>
          <w:sz w:val="24"/>
          <w:szCs w:val="24"/>
        </w:rPr>
        <w:t xml:space="preserve">СПОК </w:t>
      </w:r>
      <w:r w:rsidR="0004493D" w:rsidRPr="00676664">
        <w:rPr>
          <w:sz w:val="24"/>
          <w:szCs w:val="24"/>
        </w:rPr>
        <w:t>«</w:t>
      </w:r>
      <w:proofErr w:type="spellStart"/>
      <w:r w:rsidR="0004493D">
        <w:rPr>
          <w:sz w:val="24"/>
          <w:szCs w:val="24"/>
        </w:rPr>
        <w:t>Большеижморский</w:t>
      </w:r>
      <w:proofErr w:type="spellEnd"/>
      <w:r w:rsidR="0004493D" w:rsidRPr="00676664">
        <w:rPr>
          <w:sz w:val="24"/>
          <w:szCs w:val="24"/>
        </w:rPr>
        <w:t xml:space="preserve">» на территории </w:t>
      </w:r>
      <w:proofErr w:type="spellStart"/>
      <w:r w:rsidR="0004493D">
        <w:rPr>
          <w:sz w:val="24"/>
          <w:szCs w:val="24"/>
        </w:rPr>
        <w:t>Большеижморского</w:t>
      </w:r>
      <w:proofErr w:type="spellEnd"/>
      <w:r w:rsidR="0004493D" w:rsidRPr="002573CF">
        <w:rPr>
          <w:rFonts w:eastAsia="Calibri"/>
          <w:sz w:val="24"/>
          <w:szCs w:val="24"/>
        </w:rPr>
        <w:t xml:space="preserve"> сельсовета </w:t>
      </w:r>
      <w:r w:rsidR="0004493D">
        <w:rPr>
          <w:rFonts w:eastAsia="Calibri"/>
          <w:sz w:val="24"/>
          <w:szCs w:val="24"/>
        </w:rPr>
        <w:t>Земетчинск</w:t>
      </w:r>
      <w:r w:rsidR="0004493D" w:rsidRPr="002573CF">
        <w:rPr>
          <w:rFonts w:eastAsia="Calibri"/>
          <w:sz w:val="24"/>
          <w:szCs w:val="24"/>
        </w:rPr>
        <w:t>ого района</w:t>
      </w:r>
      <w:r w:rsidRPr="002573CF">
        <w:rPr>
          <w:rFonts w:eastAsia="Calibri"/>
          <w:sz w:val="24"/>
          <w:szCs w:val="24"/>
        </w:rPr>
        <w:t xml:space="preserve"> П</w:t>
      </w:r>
      <w:r>
        <w:rPr>
          <w:rFonts w:eastAsia="Calibri"/>
          <w:sz w:val="24"/>
          <w:szCs w:val="24"/>
        </w:rPr>
        <w:t>ензенской области</w:t>
      </w:r>
      <w:r>
        <w:rPr>
          <w:iCs/>
          <w:sz w:val="24"/>
          <w:szCs w:val="24"/>
        </w:rPr>
        <w:t xml:space="preserve"> на 202</w:t>
      </w:r>
      <w:r w:rsidR="001F5613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-2033 годы</w:t>
      </w:r>
      <w:r w:rsidR="00D33517">
        <w:rPr>
          <w:iCs/>
          <w:sz w:val="24"/>
          <w:szCs w:val="24"/>
        </w:rPr>
        <w:t xml:space="preserve"> долгосрочного периода регулирования 2024-2033 годов с календарной разбивкой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размере:</w:t>
      </w:r>
      <w:r w:rsidRPr="001C31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C42DCB" w:rsidRPr="003F0F23" w14:paraId="174B87D3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20575D6B" w14:textId="77777777" w:rsidR="00C42DCB" w:rsidRPr="003F0F23" w:rsidRDefault="00C42DCB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52A79621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02375C0A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20D29C43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4AC18BC3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7E1B8503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00CAC7BE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7E5D7D0A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6392F19A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110AB1" w:rsidRPr="008576FD" w14:paraId="4B63F159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47A66C30" w14:textId="77777777" w:rsidR="00110AB1" w:rsidRPr="008576FD" w:rsidRDefault="00110AB1" w:rsidP="00110A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569152AA" w14:textId="1C4984FF" w:rsidR="00110AB1" w:rsidRPr="009468D2" w:rsidRDefault="00110AB1" w:rsidP="00110AB1">
            <w:pPr>
              <w:jc w:val="center"/>
            </w:pPr>
            <w:r>
              <w:t>49,35</w:t>
            </w:r>
          </w:p>
        </w:tc>
        <w:tc>
          <w:tcPr>
            <w:tcW w:w="877" w:type="dxa"/>
            <w:vAlign w:val="bottom"/>
          </w:tcPr>
          <w:p w14:paraId="201D2CCF" w14:textId="4B7FDC04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878" w:type="dxa"/>
            <w:vAlign w:val="bottom"/>
          </w:tcPr>
          <w:p w14:paraId="1A4CCE01" w14:textId="032853D5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878" w:type="dxa"/>
            <w:vAlign w:val="bottom"/>
          </w:tcPr>
          <w:p w14:paraId="0F87B6D0" w14:textId="3D24C5B5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52,13</w:t>
            </w:r>
          </w:p>
        </w:tc>
        <w:tc>
          <w:tcPr>
            <w:tcW w:w="878" w:type="dxa"/>
            <w:vAlign w:val="bottom"/>
          </w:tcPr>
          <w:p w14:paraId="647CF0C0" w14:textId="46C1747E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52,13</w:t>
            </w:r>
          </w:p>
        </w:tc>
        <w:tc>
          <w:tcPr>
            <w:tcW w:w="878" w:type="dxa"/>
            <w:vAlign w:val="bottom"/>
          </w:tcPr>
          <w:p w14:paraId="282CCF84" w14:textId="069ED80C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78" w:type="dxa"/>
            <w:vAlign w:val="bottom"/>
          </w:tcPr>
          <w:p w14:paraId="5A21C5A8" w14:textId="16D308C6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78" w:type="dxa"/>
            <w:vAlign w:val="bottom"/>
          </w:tcPr>
          <w:p w14:paraId="5CA89B8A" w14:textId="39044130" w:rsidR="00110AB1" w:rsidRPr="008576FD" w:rsidRDefault="00110AB1" w:rsidP="00110AB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55,89</w:t>
            </w:r>
          </w:p>
        </w:tc>
      </w:tr>
    </w:tbl>
    <w:p w14:paraId="542EB29B" w14:textId="77777777" w:rsidR="00C42DCB" w:rsidRPr="00FC1674" w:rsidRDefault="00C42DCB" w:rsidP="00C42D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0"/>
        </w:rPr>
      </w:pPr>
    </w:p>
    <w:p w14:paraId="1E86C4E5" w14:textId="77777777" w:rsidR="00C42DCB" w:rsidRPr="008576FD" w:rsidRDefault="00C42DCB" w:rsidP="00C42D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C42DCB" w:rsidRPr="008576FD" w14:paraId="12983EF1" w14:textId="77777777" w:rsidTr="00110AB1">
        <w:trPr>
          <w:trHeight w:val="435"/>
          <w:tblHeader/>
        </w:trPr>
        <w:tc>
          <w:tcPr>
            <w:tcW w:w="3023" w:type="dxa"/>
            <w:vAlign w:val="center"/>
          </w:tcPr>
          <w:p w14:paraId="333C3DD7" w14:textId="77777777" w:rsidR="00C42DCB" w:rsidRPr="008576FD" w:rsidRDefault="00C42DCB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291D20DF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5D82D497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7F228CED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6B856BC3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788407DB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7C2E4BAD" w14:textId="77777777" w:rsidR="00C42DCB" w:rsidRPr="008576FD" w:rsidRDefault="00C42DCB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171A1413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5E80E9DA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110AB1" w:rsidRPr="008576FD" w14:paraId="0555D466" w14:textId="77777777" w:rsidTr="00110AB1">
        <w:trPr>
          <w:trHeight w:val="563"/>
        </w:trPr>
        <w:tc>
          <w:tcPr>
            <w:tcW w:w="3023" w:type="dxa"/>
            <w:vAlign w:val="center"/>
          </w:tcPr>
          <w:p w14:paraId="75B368DB" w14:textId="77777777" w:rsidR="00110AB1" w:rsidRPr="008576FD" w:rsidRDefault="00110AB1" w:rsidP="00110AB1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7ECA9A6F" w14:textId="4F43B860" w:rsidR="00110AB1" w:rsidRPr="008576FD" w:rsidRDefault="00110AB1" w:rsidP="00110AB1">
            <w:pPr>
              <w:jc w:val="center"/>
            </w:pPr>
            <w:r>
              <w:t>55,89</w:t>
            </w:r>
          </w:p>
        </w:tc>
        <w:tc>
          <w:tcPr>
            <w:tcW w:w="912" w:type="dxa"/>
            <w:vAlign w:val="bottom"/>
          </w:tcPr>
          <w:p w14:paraId="3D937E59" w14:textId="74050FB1" w:rsidR="00110AB1" w:rsidRPr="008576FD" w:rsidRDefault="00110AB1" w:rsidP="00110AB1">
            <w:pPr>
              <w:jc w:val="center"/>
            </w:pPr>
            <w:r>
              <w:t>62,09</w:t>
            </w:r>
          </w:p>
        </w:tc>
        <w:tc>
          <w:tcPr>
            <w:tcW w:w="922" w:type="dxa"/>
            <w:vAlign w:val="bottom"/>
          </w:tcPr>
          <w:p w14:paraId="5E62F712" w14:textId="0137EAD2" w:rsidR="00110AB1" w:rsidRPr="008576FD" w:rsidRDefault="00110AB1" w:rsidP="00110AB1">
            <w:pPr>
              <w:jc w:val="center"/>
            </w:pPr>
            <w:r>
              <w:t>62,09</w:t>
            </w:r>
          </w:p>
        </w:tc>
        <w:tc>
          <w:tcPr>
            <w:tcW w:w="861" w:type="dxa"/>
            <w:vAlign w:val="bottom"/>
          </w:tcPr>
          <w:p w14:paraId="15AD461B" w14:textId="593834F5" w:rsidR="00110AB1" w:rsidRPr="008576FD" w:rsidRDefault="00110AB1" w:rsidP="00110AB1">
            <w:pPr>
              <w:jc w:val="center"/>
            </w:pPr>
            <w:r>
              <w:t>59,91</w:t>
            </w:r>
          </w:p>
        </w:tc>
        <w:tc>
          <w:tcPr>
            <w:tcW w:w="889" w:type="dxa"/>
            <w:vAlign w:val="bottom"/>
          </w:tcPr>
          <w:p w14:paraId="3367481C" w14:textId="5C547D76" w:rsidR="00110AB1" w:rsidRPr="008576FD" w:rsidRDefault="00110AB1" w:rsidP="00110AB1">
            <w:pPr>
              <w:jc w:val="center"/>
            </w:pPr>
            <w:r>
              <w:t>59,91</w:t>
            </w:r>
          </w:p>
        </w:tc>
        <w:tc>
          <w:tcPr>
            <w:tcW w:w="897" w:type="dxa"/>
            <w:vAlign w:val="bottom"/>
          </w:tcPr>
          <w:p w14:paraId="1C462CE5" w14:textId="305DF0BC" w:rsidR="00110AB1" w:rsidRPr="008576FD" w:rsidRDefault="00110AB1" w:rsidP="00110AB1">
            <w:pPr>
              <w:jc w:val="center"/>
            </w:pPr>
            <w:r>
              <w:t>66,27</w:t>
            </w:r>
          </w:p>
        </w:tc>
        <w:tc>
          <w:tcPr>
            <w:tcW w:w="901" w:type="dxa"/>
            <w:vAlign w:val="bottom"/>
          </w:tcPr>
          <w:p w14:paraId="4B35150C" w14:textId="1EE9201C" w:rsidR="00110AB1" w:rsidRPr="008576FD" w:rsidRDefault="00110AB1" w:rsidP="00110AB1">
            <w:pPr>
              <w:jc w:val="center"/>
            </w:pPr>
            <w:r>
              <w:t>66,27</w:t>
            </w:r>
          </w:p>
        </w:tc>
        <w:tc>
          <w:tcPr>
            <w:tcW w:w="937" w:type="dxa"/>
            <w:vAlign w:val="bottom"/>
          </w:tcPr>
          <w:p w14:paraId="4E754E9E" w14:textId="70819468" w:rsidR="00110AB1" w:rsidRPr="008576FD" w:rsidRDefault="00110AB1" w:rsidP="00110AB1">
            <w:pPr>
              <w:jc w:val="center"/>
            </w:pPr>
            <w:r>
              <w:t>64,24</w:t>
            </w:r>
          </w:p>
        </w:tc>
      </w:tr>
    </w:tbl>
    <w:p w14:paraId="549E474F" w14:textId="77777777" w:rsidR="005A7B7C" w:rsidRPr="001C317F" w:rsidRDefault="005A7B7C" w:rsidP="005A7B7C">
      <w:pPr>
        <w:tabs>
          <w:tab w:val="left" w:pos="70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ab/>
      </w:r>
      <w:r w:rsidRPr="001C317F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1C317F">
        <w:rPr>
          <w:rFonts w:eastAsia="Calibri"/>
          <w:sz w:val="24"/>
          <w:szCs w:val="24"/>
        </w:rPr>
        <w:t>: «За» - единогласно.</w:t>
      </w:r>
    </w:p>
    <w:p w14:paraId="572294B7" w14:textId="6753B809" w:rsidR="005A7B7C" w:rsidRDefault="005A7B7C" w:rsidP="005A7B7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C317F">
        <w:rPr>
          <w:rFonts w:eastAsia="Calibri"/>
          <w:b/>
          <w:bCs/>
          <w:sz w:val="24"/>
          <w:szCs w:val="24"/>
        </w:rPr>
        <w:t>Постановили</w:t>
      </w:r>
      <w:r w:rsidRPr="001C317F">
        <w:rPr>
          <w:rFonts w:eastAsia="Calibri"/>
          <w:sz w:val="24"/>
          <w:szCs w:val="24"/>
        </w:rPr>
        <w:t>: установить и ввести в действие одноставочный тариф на</w:t>
      </w:r>
      <w:r w:rsidRPr="001C317F">
        <w:rPr>
          <w:sz w:val="24"/>
          <w:szCs w:val="24"/>
        </w:rPr>
        <w:t xml:space="preserve"> питьевую воду (питьевое водоснабжение) для потребителей </w:t>
      </w:r>
      <w:r w:rsidR="0004493D">
        <w:rPr>
          <w:sz w:val="24"/>
          <w:szCs w:val="24"/>
        </w:rPr>
        <w:t xml:space="preserve">СПОК </w:t>
      </w:r>
      <w:r w:rsidR="0004493D" w:rsidRPr="00676664">
        <w:rPr>
          <w:sz w:val="24"/>
          <w:szCs w:val="24"/>
        </w:rPr>
        <w:t>«</w:t>
      </w:r>
      <w:proofErr w:type="spellStart"/>
      <w:r w:rsidR="0004493D">
        <w:rPr>
          <w:sz w:val="24"/>
          <w:szCs w:val="24"/>
        </w:rPr>
        <w:t>Большеижморский</w:t>
      </w:r>
      <w:proofErr w:type="spellEnd"/>
      <w:r w:rsidR="0004493D" w:rsidRPr="00676664">
        <w:rPr>
          <w:sz w:val="24"/>
          <w:szCs w:val="24"/>
        </w:rPr>
        <w:t xml:space="preserve">» на территории </w:t>
      </w:r>
      <w:proofErr w:type="spellStart"/>
      <w:r w:rsidR="0004493D">
        <w:rPr>
          <w:sz w:val="24"/>
          <w:szCs w:val="24"/>
        </w:rPr>
        <w:t>Большеижморского</w:t>
      </w:r>
      <w:proofErr w:type="spellEnd"/>
      <w:r w:rsidR="0004493D" w:rsidRPr="002573CF">
        <w:rPr>
          <w:rFonts w:eastAsia="Calibri"/>
          <w:sz w:val="24"/>
          <w:szCs w:val="24"/>
        </w:rPr>
        <w:t xml:space="preserve"> сельсовета </w:t>
      </w:r>
      <w:r w:rsidR="0004493D">
        <w:rPr>
          <w:rFonts w:eastAsia="Calibri"/>
          <w:sz w:val="24"/>
          <w:szCs w:val="24"/>
        </w:rPr>
        <w:t>Земетчинск</w:t>
      </w:r>
      <w:r w:rsidR="0004493D" w:rsidRPr="002573CF">
        <w:rPr>
          <w:rFonts w:eastAsia="Calibri"/>
          <w:sz w:val="24"/>
          <w:szCs w:val="24"/>
        </w:rPr>
        <w:t>ого района</w:t>
      </w:r>
      <w:r w:rsidRPr="002573CF">
        <w:rPr>
          <w:rFonts w:eastAsia="Calibri"/>
          <w:sz w:val="24"/>
          <w:szCs w:val="24"/>
        </w:rPr>
        <w:t xml:space="preserve"> П</w:t>
      </w:r>
      <w:r>
        <w:rPr>
          <w:rFonts w:eastAsia="Calibri"/>
          <w:sz w:val="24"/>
          <w:szCs w:val="24"/>
        </w:rPr>
        <w:t>ензенской области</w:t>
      </w:r>
      <w:r>
        <w:rPr>
          <w:iCs/>
          <w:sz w:val="24"/>
          <w:szCs w:val="24"/>
        </w:rPr>
        <w:t xml:space="preserve"> на 202</w:t>
      </w:r>
      <w:r w:rsidR="001F5613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>-2033 годы</w:t>
      </w:r>
      <w:r w:rsidR="00D33517">
        <w:rPr>
          <w:iCs/>
          <w:sz w:val="24"/>
          <w:szCs w:val="24"/>
        </w:rPr>
        <w:t xml:space="preserve"> 2024-2033 годов с календарной разбивкой</w:t>
      </w:r>
      <w:r w:rsidRPr="00DE23FC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в размере: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957"/>
        <w:gridCol w:w="877"/>
        <w:gridCol w:w="878"/>
        <w:gridCol w:w="878"/>
        <w:gridCol w:w="878"/>
        <w:gridCol w:w="878"/>
        <w:gridCol w:w="878"/>
        <w:gridCol w:w="878"/>
      </w:tblGrid>
      <w:tr w:rsidR="00C42DCB" w:rsidRPr="003F0F23" w14:paraId="1D4D5A31" w14:textId="77777777" w:rsidTr="00A612A1">
        <w:trPr>
          <w:trHeight w:val="563"/>
          <w:tblHeader/>
        </w:trPr>
        <w:tc>
          <w:tcPr>
            <w:tcW w:w="3150" w:type="dxa"/>
            <w:vAlign w:val="center"/>
          </w:tcPr>
          <w:p w14:paraId="776E32F4" w14:textId="77777777" w:rsidR="00C42DCB" w:rsidRPr="003F0F23" w:rsidRDefault="00C42DCB" w:rsidP="00A612A1">
            <w:pPr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57" w:type="dxa"/>
          </w:tcPr>
          <w:p w14:paraId="59A5BB84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>.2026</w:t>
            </w:r>
          </w:p>
        </w:tc>
        <w:tc>
          <w:tcPr>
            <w:tcW w:w="877" w:type="dxa"/>
          </w:tcPr>
          <w:p w14:paraId="4617A0FA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01.10</w:t>
            </w:r>
            <w:r w:rsidRPr="003F0F23">
              <w:rPr>
                <w:sz w:val="16"/>
                <w:szCs w:val="16"/>
              </w:rPr>
              <w:t>.2026 по 31.12.2026</w:t>
            </w:r>
          </w:p>
        </w:tc>
        <w:tc>
          <w:tcPr>
            <w:tcW w:w="878" w:type="dxa"/>
          </w:tcPr>
          <w:p w14:paraId="1387717D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878" w:type="dxa"/>
          </w:tcPr>
          <w:p w14:paraId="4E1973A5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878" w:type="dxa"/>
          </w:tcPr>
          <w:p w14:paraId="4176535D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878" w:type="dxa"/>
          </w:tcPr>
          <w:p w14:paraId="7368E921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878" w:type="dxa"/>
          </w:tcPr>
          <w:p w14:paraId="1AC488BB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01.01.202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30.06.202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</w:tcPr>
          <w:p w14:paraId="00BE3D96" w14:textId="77777777" w:rsidR="00C42DCB" w:rsidRPr="003F0F23" w:rsidRDefault="00C42DCB" w:rsidP="00A612A1">
            <w:pPr>
              <w:ind w:left="-92" w:right="-79"/>
              <w:jc w:val="center"/>
              <w:rPr>
                <w:sz w:val="16"/>
                <w:szCs w:val="16"/>
              </w:rPr>
            </w:pPr>
            <w:r w:rsidRPr="003F0F23">
              <w:rPr>
                <w:sz w:val="16"/>
                <w:szCs w:val="16"/>
              </w:rPr>
              <w:t>с 01.07.202</w:t>
            </w:r>
            <w:r>
              <w:rPr>
                <w:sz w:val="16"/>
                <w:szCs w:val="16"/>
              </w:rPr>
              <w:t>9</w:t>
            </w:r>
            <w:r w:rsidRPr="003F0F23">
              <w:rPr>
                <w:sz w:val="16"/>
                <w:szCs w:val="16"/>
              </w:rPr>
              <w:t xml:space="preserve"> по 31.12.202</w:t>
            </w:r>
            <w:r>
              <w:rPr>
                <w:sz w:val="16"/>
                <w:szCs w:val="16"/>
              </w:rPr>
              <w:t>9</w:t>
            </w:r>
          </w:p>
        </w:tc>
      </w:tr>
      <w:tr w:rsidR="000C026A" w:rsidRPr="008576FD" w14:paraId="33DA26B9" w14:textId="77777777" w:rsidTr="00A612A1">
        <w:trPr>
          <w:trHeight w:val="563"/>
        </w:trPr>
        <w:tc>
          <w:tcPr>
            <w:tcW w:w="3150" w:type="dxa"/>
            <w:vAlign w:val="center"/>
          </w:tcPr>
          <w:p w14:paraId="3B89D435" w14:textId="77777777" w:rsidR="000C026A" w:rsidRPr="008576FD" w:rsidRDefault="000C026A" w:rsidP="000C026A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57" w:type="dxa"/>
            <w:vAlign w:val="bottom"/>
          </w:tcPr>
          <w:p w14:paraId="319EC265" w14:textId="7FCAAF73" w:rsidR="000C026A" w:rsidRPr="009468D2" w:rsidRDefault="000C026A" w:rsidP="000C026A">
            <w:pPr>
              <w:jc w:val="center"/>
            </w:pPr>
            <w:r>
              <w:t>49,35</w:t>
            </w:r>
          </w:p>
        </w:tc>
        <w:tc>
          <w:tcPr>
            <w:tcW w:w="877" w:type="dxa"/>
            <w:vAlign w:val="bottom"/>
          </w:tcPr>
          <w:p w14:paraId="32946346" w14:textId="1DB9CE3C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878" w:type="dxa"/>
            <w:vAlign w:val="bottom"/>
          </w:tcPr>
          <w:p w14:paraId="01B15252" w14:textId="7C298638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878" w:type="dxa"/>
            <w:vAlign w:val="bottom"/>
          </w:tcPr>
          <w:p w14:paraId="0AAFB7C2" w14:textId="600F1BE9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52,13</w:t>
            </w:r>
          </w:p>
        </w:tc>
        <w:tc>
          <w:tcPr>
            <w:tcW w:w="878" w:type="dxa"/>
            <w:vAlign w:val="bottom"/>
          </w:tcPr>
          <w:p w14:paraId="12294827" w14:textId="3EAEA65E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52,13</w:t>
            </w:r>
          </w:p>
        </w:tc>
        <w:tc>
          <w:tcPr>
            <w:tcW w:w="878" w:type="dxa"/>
            <w:vAlign w:val="bottom"/>
          </w:tcPr>
          <w:p w14:paraId="54C1ACE4" w14:textId="4D312D21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78" w:type="dxa"/>
            <w:vAlign w:val="bottom"/>
          </w:tcPr>
          <w:p w14:paraId="25128248" w14:textId="729D21AD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58,20</w:t>
            </w:r>
          </w:p>
        </w:tc>
        <w:tc>
          <w:tcPr>
            <w:tcW w:w="878" w:type="dxa"/>
            <w:vAlign w:val="bottom"/>
          </w:tcPr>
          <w:p w14:paraId="521CBF0D" w14:textId="1121F01F" w:rsidR="000C026A" w:rsidRPr="008576FD" w:rsidRDefault="000C026A" w:rsidP="000C026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55,89</w:t>
            </w:r>
          </w:p>
        </w:tc>
      </w:tr>
    </w:tbl>
    <w:p w14:paraId="530C483E" w14:textId="77777777" w:rsidR="00C42DCB" w:rsidRPr="008576FD" w:rsidRDefault="00C42DCB" w:rsidP="00C42D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i/>
          <w:sz w:val="14"/>
          <w:szCs w:val="24"/>
        </w:rPr>
      </w:pPr>
    </w:p>
    <w:p w14:paraId="193C65D7" w14:textId="77777777" w:rsidR="00C42DCB" w:rsidRPr="008576FD" w:rsidRDefault="00C42DCB" w:rsidP="00C42DCB">
      <w:pPr>
        <w:keepNext/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576FD">
        <w:rPr>
          <w:i/>
          <w:sz w:val="24"/>
          <w:szCs w:val="24"/>
        </w:rPr>
        <w:t>продолжение</w:t>
      </w: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910"/>
        <w:gridCol w:w="912"/>
        <w:gridCol w:w="922"/>
        <w:gridCol w:w="861"/>
        <w:gridCol w:w="889"/>
        <w:gridCol w:w="897"/>
        <w:gridCol w:w="901"/>
        <w:gridCol w:w="937"/>
      </w:tblGrid>
      <w:tr w:rsidR="00C42DCB" w:rsidRPr="008576FD" w14:paraId="55451A11" w14:textId="77777777" w:rsidTr="000C026A">
        <w:trPr>
          <w:trHeight w:val="435"/>
          <w:tblHeader/>
        </w:trPr>
        <w:tc>
          <w:tcPr>
            <w:tcW w:w="3023" w:type="dxa"/>
            <w:vAlign w:val="center"/>
          </w:tcPr>
          <w:p w14:paraId="3D1BB17D" w14:textId="77777777" w:rsidR="00C42DCB" w:rsidRPr="008576FD" w:rsidRDefault="00C42DCB" w:rsidP="00A612A1">
            <w:pPr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910" w:type="dxa"/>
          </w:tcPr>
          <w:p w14:paraId="6A74CDB7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01.01.2030 по 30.06.2030</w:t>
            </w:r>
          </w:p>
        </w:tc>
        <w:tc>
          <w:tcPr>
            <w:tcW w:w="912" w:type="dxa"/>
          </w:tcPr>
          <w:p w14:paraId="1E04E65C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01.07.2030 по 31.12.2030</w:t>
            </w:r>
          </w:p>
        </w:tc>
        <w:tc>
          <w:tcPr>
            <w:tcW w:w="922" w:type="dxa"/>
          </w:tcPr>
          <w:p w14:paraId="3D061B15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01.01.2031 по 30.06.2031</w:t>
            </w:r>
          </w:p>
        </w:tc>
        <w:tc>
          <w:tcPr>
            <w:tcW w:w="861" w:type="dxa"/>
          </w:tcPr>
          <w:p w14:paraId="2E49CF4B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01.07.2031 по 31.12.2031</w:t>
            </w:r>
          </w:p>
        </w:tc>
        <w:tc>
          <w:tcPr>
            <w:tcW w:w="889" w:type="dxa"/>
          </w:tcPr>
          <w:p w14:paraId="60A241D7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01.01.2032 по 30.06.2032</w:t>
            </w:r>
          </w:p>
        </w:tc>
        <w:tc>
          <w:tcPr>
            <w:tcW w:w="897" w:type="dxa"/>
          </w:tcPr>
          <w:p w14:paraId="4BC4CDE4" w14:textId="77777777" w:rsidR="00C42DCB" w:rsidRPr="008576FD" w:rsidRDefault="00C42DCB" w:rsidP="00A612A1">
            <w:pPr>
              <w:ind w:left="-92" w:right="-79" w:hanging="46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01.07.2032 по 31.12.2032</w:t>
            </w:r>
          </w:p>
        </w:tc>
        <w:tc>
          <w:tcPr>
            <w:tcW w:w="901" w:type="dxa"/>
          </w:tcPr>
          <w:p w14:paraId="581B762C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01.01.2033 по 30.06.2033</w:t>
            </w:r>
          </w:p>
        </w:tc>
        <w:tc>
          <w:tcPr>
            <w:tcW w:w="937" w:type="dxa"/>
          </w:tcPr>
          <w:p w14:paraId="309167BA" w14:textId="77777777" w:rsidR="00C42DCB" w:rsidRPr="008576FD" w:rsidRDefault="00C42DCB" w:rsidP="00A612A1">
            <w:pPr>
              <w:ind w:left="-92" w:right="-79" w:hanging="44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с 01.07.2033 по 31.12.2033</w:t>
            </w:r>
          </w:p>
        </w:tc>
      </w:tr>
      <w:tr w:rsidR="000C026A" w:rsidRPr="008576FD" w14:paraId="06853A43" w14:textId="77777777" w:rsidTr="000C026A">
        <w:trPr>
          <w:trHeight w:val="563"/>
        </w:trPr>
        <w:tc>
          <w:tcPr>
            <w:tcW w:w="3023" w:type="dxa"/>
            <w:vAlign w:val="center"/>
          </w:tcPr>
          <w:p w14:paraId="5705F3AA" w14:textId="77777777" w:rsidR="000C026A" w:rsidRPr="008576FD" w:rsidRDefault="000C026A" w:rsidP="000C026A">
            <w:pPr>
              <w:ind w:left="-108" w:right="-61"/>
              <w:jc w:val="center"/>
              <w:rPr>
                <w:sz w:val="16"/>
                <w:szCs w:val="16"/>
              </w:rPr>
            </w:pPr>
            <w:r w:rsidRPr="008576FD">
              <w:rPr>
                <w:sz w:val="16"/>
                <w:szCs w:val="16"/>
              </w:rPr>
              <w:t>Тариф на питьевую воду (питьевое водоснабжение), руб. за 1 куб. м (НДС не облагается в соответствии с главой 26.2 Налогового кодекса Российской Федерации)</w:t>
            </w:r>
          </w:p>
        </w:tc>
        <w:tc>
          <w:tcPr>
            <w:tcW w:w="910" w:type="dxa"/>
            <w:vAlign w:val="bottom"/>
          </w:tcPr>
          <w:p w14:paraId="1A619368" w14:textId="594627BF" w:rsidR="000C026A" w:rsidRPr="008576FD" w:rsidRDefault="000C026A" w:rsidP="000C026A">
            <w:pPr>
              <w:jc w:val="center"/>
            </w:pPr>
            <w:r>
              <w:t>55,89</w:t>
            </w:r>
          </w:p>
        </w:tc>
        <w:tc>
          <w:tcPr>
            <w:tcW w:w="912" w:type="dxa"/>
            <w:vAlign w:val="bottom"/>
          </w:tcPr>
          <w:p w14:paraId="2C60BDAC" w14:textId="736FB202" w:rsidR="000C026A" w:rsidRPr="008576FD" w:rsidRDefault="000C026A" w:rsidP="000C026A">
            <w:pPr>
              <w:jc w:val="center"/>
            </w:pPr>
            <w:r>
              <w:t>62,09</w:t>
            </w:r>
          </w:p>
        </w:tc>
        <w:tc>
          <w:tcPr>
            <w:tcW w:w="922" w:type="dxa"/>
            <w:vAlign w:val="bottom"/>
          </w:tcPr>
          <w:p w14:paraId="16592E80" w14:textId="1F0CFEF3" w:rsidR="000C026A" w:rsidRPr="008576FD" w:rsidRDefault="000C026A" w:rsidP="000C026A">
            <w:pPr>
              <w:jc w:val="center"/>
            </w:pPr>
            <w:r>
              <w:t>62,09</w:t>
            </w:r>
          </w:p>
        </w:tc>
        <w:tc>
          <w:tcPr>
            <w:tcW w:w="861" w:type="dxa"/>
            <w:vAlign w:val="bottom"/>
          </w:tcPr>
          <w:p w14:paraId="7659B51F" w14:textId="509D6C72" w:rsidR="000C026A" w:rsidRPr="008576FD" w:rsidRDefault="000C026A" w:rsidP="000C026A">
            <w:pPr>
              <w:jc w:val="center"/>
            </w:pPr>
            <w:r>
              <w:t>59,91</w:t>
            </w:r>
          </w:p>
        </w:tc>
        <w:tc>
          <w:tcPr>
            <w:tcW w:w="889" w:type="dxa"/>
            <w:vAlign w:val="bottom"/>
          </w:tcPr>
          <w:p w14:paraId="6A86512F" w14:textId="425625C9" w:rsidR="000C026A" w:rsidRPr="008576FD" w:rsidRDefault="000C026A" w:rsidP="000C026A">
            <w:pPr>
              <w:jc w:val="center"/>
            </w:pPr>
            <w:r>
              <w:t>59,91</w:t>
            </w:r>
          </w:p>
        </w:tc>
        <w:tc>
          <w:tcPr>
            <w:tcW w:w="897" w:type="dxa"/>
            <w:vAlign w:val="bottom"/>
          </w:tcPr>
          <w:p w14:paraId="3DE559B5" w14:textId="7DF457B9" w:rsidR="000C026A" w:rsidRPr="008576FD" w:rsidRDefault="000C026A" w:rsidP="000C026A">
            <w:pPr>
              <w:jc w:val="center"/>
            </w:pPr>
            <w:r>
              <w:t>66,27</w:t>
            </w:r>
          </w:p>
        </w:tc>
        <w:tc>
          <w:tcPr>
            <w:tcW w:w="901" w:type="dxa"/>
            <w:vAlign w:val="bottom"/>
          </w:tcPr>
          <w:p w14:paraId="22AF423B" w14:textId="21D64DE5" w:rsidR="000C026A" w:rsidRPr="008576FD" w:rsidRDefault="000C026A" w:rsidP="000C026A">
            <w:pPr>
              <w:jc w:val="center"/>
            </w:pPr>
            <w:r>
              <w:t>66,27</w:t>
            </w:r>
          </w:p>
        </w:tc>
        <w:tc>
          <w:tcPr>
            <w:tcW w:w="937" w:type="dxa"/>
            <w:vAlign w:val="bottom"/>
          </w:tcPr>
          <w:p w14:paraId="388CA43B" w14:textId="3576FD12" w:rsidR="000C026A" w:rsidRPr="008576FD" w:rsidRDefault="000C026A" w:rsidP="000C026A">
            <w:pPr>
              <w:jc w:val="center"/>
            </w:pPr>
            <w:r>
              <w:t>64,24</w:t>
            </w:r>
          </w:p>
        </w:tc>
      </w:tr>
    </w:tbl>
    <w:p w14:paraId="54E5D70B" w14:textId="119D655D" w:rsidR="00FD2B52" w:rsidRDefault="00FD2B52" w:rsidP="002C0C19">
      <w:pPr>
        <w:tabs>
          <w:tab w:val="left" w:pos="0"/>
          <w:tab w:val="left" w:pos="567"/>
          <w:tab w:val="left" w:pos="709"/>
          <w:tab w:val="left" w:pos="1560"/>
        </w:tabs>
        <w:autoSpaceDE w:val="0"/>
        <w:autoSpaceDN w:val="0"/>
        <w:adjustRightInd w:val="0"/>
        <w:ind w:firstLine="567"/>
        <w:jc w:val="both"/>
        <w:rPr>
          <w:iCs/>
          <w:sz w:val="24"/>
          <w:szCs w:val="24"/>
        </w:rPr>
      </w:pPr>
    </w:p>
    <w:p w14:paraId="123EB5AC" w14:textId="77777777" w:rsidR="004D7AB6" w:rsidRDefault="004D7AB6" w:rsidP="00451488">
      <w:pPr>
        <w:jc w:val="both"/>
        <w:rPr>
          <w:sz w:val="24"/>
          <w:szCs w:val="24"/>
        </w:rPr>
      </w:pPr>
    </w:p>
    <w:p w14:paraId="583B1E52" w14:textId="77777777" w:rsidR="004D7AB6" w:rsidRDefault="004D7AB6" w:rsidP="00451488">
      <w:pPr>
        <w:jc w:val="both"/>
        <w:rPr>
          <w:sz w:val="24"/>
          <w:szCs w:val="24"/>
        </w:rPr>
      </w:pPr>
    </w:p>
    <w:p w14:paraId="19F2A384" w14:textId="0ACC3C8A" w:rsidR="007730C0" w:rsidRPr="0041302C" w:rsidRDefault="00451488" w:rsidP="00451488">
      <w:pPr>
        <w:jc w:val="both"/>
        <w:rPr>
          <w:sz w:val="24"/>
          <w:szCs w:val="24"/>
        </w:rPr>
      </w:pPr>
      <w:r w:rsidRPr="0041302C">
        <w:rPr>
          <w:sz w:val="24"/>
          <w:szCs w:val="24"/>
        </w:rPr>
        <w:t xml:space="preserve">Протокол вела                                 </w:t>
      </w:r>
      <w:r w:rsidR="00FB728B" w:rsidRPr="0041302C">
        <w:rPr>
          <w:sz w:val="24"/>
          <w:szCs w:val="24"/>
        </w:rPr>
        <w:t xml:space="preserve">    </w:t>
      </w:r>
      <w:r w:rsidRPr="0041302C">
        <w:rPr>
          <w:sz w:val="24"/>
          <w:szCs w:val="24"/>
        </w:rPr>
        <w:t xml:space="preserve">                                                               </w:t>
      </w:r>
      <w:r w:rsidR="004D2237" w:rsidRPr="0041302C">
        <w:rPr>
          <w:sz w:val="24"/>
          <w:szCs w:val="24"/>
        </w:rPr>
        <w:t xml:space="preserve"> </w:t>
      </w:r>
      <w:r w:rsidR="00393FAB" w:rsidRPr="0041302C">
        <w:rPr>
          <w:sz w:val="24"/>
          <w:szCs w:val="24"/>
        </w:rPr>
        <w:t xml:space="preserve"> </w:t>
      </w:r>
      <w:r w:rsidR="00B665B8" w:rsidRPr="0041302C">
        <w:rPr>
          <w:sz w:val="24"/>
          <w:szCs w:val="24"/>
        </w:rPr>
        <w:t xml:space="preserve"> </w:t>
      </w:r>
      <w:r w:rsidR="00A502C2">
        <w:rPr>
          <w:sz w:val="24"/>
          <w:szCs w:val="24"/>
        </w:rPr>
        <w:t xml:space="preserve">       </w:t>
      </w:r>
      <w:r w:rsidR="00F80AC4">
        <w:rPr>
          <w:sz w:val="24"/>
          <w:szCs w:val="24"/>
        </w:rPr>
        <w:t xml:space="preserve">    </w:t>
      </w:r>
      <w:r w:rsidR="00A502C2">
        <w:rPr>
          <w:sz w:val="24"/>
          <w:szCs w:val="24"/>
        </w:rPr>
        <w:t xml:space="preserve">  </w:t>
      </w:r>
      <w:r w:rsidR="005765D4">
        <w:rPr>
          <w:sz w:val="24"/>
          <w:szCs w:val="24"/>
        </w:rPr>
        <w:t xml:space="preserve">  </w:t>
      </w:r>
      <w:r w:rsidR="00A502C2">
        <w:rPr>
          <w:sz w:val="24"/>
          <w:szCs w:val="24"/>
        </w:rPr>
        <w:t xml:space="preserve"> </w:t>
      </w:r>
      <w:r w:rsidR="008F5A3C">
        <w:rPr>
          <w:sz w:val="24"/>
          <w:szCs w:val="24"/>
        </w:rPr>
        <w:t>Н.В</w:t>
      </w:r>
      <w:r w:rsidR="005765D4">
        <w:rPr>
          <w:sz w:val="24"/>
          <w:szCs w:val="24"/>
        </w:rPr>
        <w:t xml:space="preserve">. </w:t>
      </w:r>
      <w:r w:rsidR="008F5A3C">
        <w:rPr>
          <w:sz w:val="24"/>
          <w:szCs w:val="24"/>
        </w:rPr>
        <w:t>Корнеева</w:t>
      </w:r>
    </w:p>
    <w:p w14:paraId="07A53374" w14:textId="4E89243B" w:rsidR="00D75A91" w:rsidRPr="005C6421" w:rsidRDefault="00D75A91" w:rsidP="00802503">
      <w:pPr>
        <w:spacing w:after="160" w:line="259" w:lineRule="auto"/>
        <w:rPr>
          <w:rFonts w:eastAsia="Calibri"/>
          <w:sz w:val="24"/>
          <w:szCs w:val="24"/>
        </w:rPr>
      </w:pPr>
    </w:p>
    <w:sectPr w:rsidR="00D75A91" w:rsidRPr="005C6421" w:rsidSect="00DD3B3A">
      <w:footerReference w:type="default" r:id="rId8"/>
      <w:pgSz w:w="11906" w:h="16838" w:code="9"/>
      <w:pgMar w:top="567" w:right="567" w:bottom="426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A269" w14:textId="77777777" w:rsidR="008806A7" w:rsidRDefault="008806A7">
      <w:r>
        <w:separator/>
      </w:r>
    </w:p>
  </w:endnote>
  <w:endnote w:type="continuationSeparator" w:id="0">
    <w:p w14:paraId="44F3C0CA" w14:textId="77777777" w:rsidR="008806A7" w:rsidRDefault="0088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5575"/>
      <w:docPartObj>
        <w:docPartGallery w:val="Page Numbers (Bottom of Page)"/>
        <w:docPartUnique/>
      </w:docPartObj>
    </w:sdtPr>
    <w:sdtEndPr/>
    <w:sdtContent>
      <w:p w14:paraId="2CFCDACE" w14:textId="1E118509" w:rsidR="004A7FEB" w:rsidRDefault="004A7FE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7F">
          <w:rPr>
            <w:noProof/>
          </w:rPr>
          <w:t>13</w:t>
        </w:r>
        <w:r>
          <w:fldChar w:fldCharType="end"/>
        </w:r>
      </w:p>
    </w:sdtContent>
  </w:sdt>
  <w:p w14:paraId="60D1483D" w14:textId="77777777" w:rsidR="004A7FEB" w:rsidRDefault="004A7F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191E2" w14:textId="77777777" w:rsidR="008806A7" w:rsidRDefault="008806A7">
      <w:r>
        <w:separator/>
      </w:r>
    </w:p>
  </w:footnote>
  <w:footnote w:type="continuationSeparator" w:id="0">
    <w:p w14:paraId="29C49521" w14:textId="77777777" w:rsidR="008806A7" w:rsidRDefault="0088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0E0"/>
    <w:multiLevelType w:val="hybridMultilevel"/>
    <w:tmpl w:val="1FB0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2E71A0"/>
    <w:multiLevelType w:val="hybridMultilevel"/>
    <w:tmpl w:val="9EEA154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4D3182"/>
    <w:multiLevelType w:val="hybridMultilevel"/>
    <w:tmpl w:val="1A105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D96C73"/>
    <w:multiLevelType w:val="hybridMultilevel"/>
    <w:tmpl w:val="EE3CF326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FB96723"/>
    <w:multiLevelType w:val="hybridMultilevel"/>
    <w:tmpl w:val="F4723CBC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712247">
    <w:abstractNumId w:val="12"/>
  </w:num>
  <w:num w:numId="2" w16cid:durableId="1718159421">
    <w:abstractNumId w:val="5"/>
  </w:num>
  <w:num w:numId="3" w16cid:durableId="502016068">
    <w:abstractNumId w:val="10"/>
  </w:num>
  <w:num w:numId="4" w16cid:durableId="1494491742">
    <w:abstractNumId w:val="17"/>
  </w:num>
  <w:num w:numId="5" w16cid:durableId="1884126396">
    <w:abstractNumId w:val="7"/>
  </w:num>
  <w:num w:numId="6" w16cid:durableId="2111854226">
    <w:abstractNumId w:val="7"/>
  </w:num>
  <w:num w:numId="7" w16cid:durableId="4065298">
    <w:abstractNumId w:val="6"/>
  </w:num>
  <w:num w:numId="8" w16cid:durableId="1984849659">
    <w:abstractNumId w:val="11"/>
  </w:num>
  <w:num w:numId="9" w16cid:durableId="231812208">
    <w:abstractNumId w:val="21"/>
  </w:num>
  <w:num w:numId="10" w16cid:durableId="648437001">
    <w:abstractNumId w:val="14"/>
  </w:num>
  <w:num w:numId="11" w16cid:durableId="1077483970">
    <w:abstractNumId w:val="13"/>
  </w:num>
  <w:num w:numId="12" w16cid:durableId="1487941688">
    <w:abstractNumId w:val="1"/>
  </w:num>
  <w:num w:numId="13" w16cid:durableId="1093018308">
    <w:abstractNumId w:val="19"/>
  </w:num>
  <w:num w:numId="14" w16cid:durableId="1471241989">
    <w:abstractNumId w:val="9"/>
  </w:num>
  <w:num w:numId="15" w16cid:durableId="1865710984">
    <w:abstractNumId w:val="15"/>
  </w:num>
  <w:num w:numId="16" w16cid:durableId="1003826313">
    <w:abstractNumId w:val="18"/>
  </w:num>
  <w:num w:numId="17" w16cid:durableId="1834181161">
    <w:abstractNumId w:val="8"/>
  </w:num>
  <w:num w:numId="18" w16cid:durableId="1775587379">
    <w:abstractNumId w:val="2"/>
  </w:num>
  <w:num w:numId="19" w16cid:durableId="125319495">
    <w:abstractNumId w:val="16"/>
  </w:num>
  <w:num w:numId="20" w16cid:durableId="2135443545">
    <w:abstractNumId w:val="20"/>
  </w:num>
  <w:num w:numId="21" w16cid:durableId="1246112710">
    <w:abstractNumId w:val="3"/>
  </w:num>
  <w:num w:numId="22" w16cid:durableId="148332637">
    <w:abstractNumId w:val="4"/>
  </w:num>
  <w:num w:numId="23" w16cid:durableId="7983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2A7"/>
    <w:rsid w:val="00005432"/>
    <w:rsid w:val="0000757F"/>
    <w:rsid w:val="00010EFD"/>
    <w:rsid w:val="000204A8"/>
    <w:rsid w:val="00023CA8"/>
    <w:rsid w:val="00026DF7"/>
    <w:rsid w:val="00034EC5"/>
    <w:rsid w:val="00042E71"/>
    <w:rsid w:val="0004493D"/>
    <w:rsid w:val="00044B18"/>
    <w:rsid w:val="000500D2"/>
    <w:rsid w:val="00050D28"/>
    <w:rsid w:val="00054B58"/>
    <w:rsid w:val="0006223B"/>
    <w:rsid w:val="000653DA"/>
    <w:rsid w:val="00070C97"/>
    <w:rsid w:val="00072A45"/>
    <w:rsid w:val="000751D4"/>
    <w:rsid w:val="00075F9E"/>
    <w:rsid w:val="00081B9E"/>
    <w:rsid w:val="000860C0"/>
    <w:rsid w:val="000874E7"/>
    <w:rsid w:val="000876BB"/>
    <w:rsid w:val="000902F9"/>
    <w:rsid w:val="00090496"/>
    <w:rsid w:val="00091DCB"/>
    <w:rsid w:val="00092580"/>
    <w:rsid w:val="000928A8"/>
    <w:rsid w:val="000955ED"/>
    <w:rsid w:val="00096A9A"/>
    <w:rsid w:val="00097A5F"/>
    <w:rsid w:val="000A098E"/>
    <w:rsid w:val="000A0C11"/>
    <w:rsid w:val="000A6CED"/>
    <w:rsid w:val="000A6D21"/>
    <w:rsid w:val="000B061D"/>
    <w:rsid w:val="000B1F42"/>
    <w:rsid w:val="000B6202"/>
    <w:rsid w:val="000B7716"/>
    <w:rsid w:val="000C00C2"/>
    <w:rsid w:val="000C026A"/>
    <w:rsid w:val="000C1407"/>
    <w:rsid w:val="000C2339"/>
    <w:rsid w:val="000C3017"/>
    <w:rsid w:val="000C37B1"/>
    <w:rsid w:val="000C5383"/>
    <w:rsid w:val="000C782F"/>
    <w:rsid w:val="000C7A51"/>
    <w:rsid w:val="000D1B27"/>
    <w:rsid w:val="000D1C3E"/>
    <w:rsid w:val="000D3D5B"/>
    <w:rsid w:val="000D4B90"/>
    <w:rsid w:val="000D5EF7"/>
    <w:rsid w:val="000D6ECD"/>
    <w:rsid w:val="000E3DF5"/>
    <w:rsid w:val="000E4072"/>
    <w:rsid w:val="000F462D"/>
    <w:rsid w:val="0010597F"/>
    <w:rsid w:val="00107D3A"/>
    <w:rsid w:val="00110AB1"/>
    <w:rsid w:val="0011264B"/>
    <w:rsid w:val="00122832"/>
    <w:rsid w:val="0012797A"/>
    <w:rsid w:val="0013533E"/>
    <w:rsid w:val="00135A8F"/>
    <w:rsid w:val="0014156C"/>
    <w:rsid w:val="00142845"/>
    <w:rsid w:val="0014588B"/>
    <w:rsid w:val="00151A4B"/>
    <w:rsid w:val="00154D15"/>
    <w:rsid w:val="001576DE"/>
    <w:rsid w:val="00161920"/>
    <w:rsid w:val="00163785"/>
    <w:rsid w:val="00163BB9"/>
    <w:rsid w:val="00166926"/>
    <w:rsid w:val="00171295"/>
    <w:rsid w:val="00174771"/>
    <w:rsid w:val="00174EED"/>
    <w:rsid w:val="001813EF"/>
    <w:rsid w:val="00182EE2"/>
    <w:rsid w:val="00183768"/>
    <w:rsid w:val="00190B22"/>
    <w:rsid w:val="00190B8E"/>
    <w:rsid w:val="00192586"/>
    <w:rsid w:val="0019561E"/>
    <w:rsid w:val="001A258D"/>
    <w:rsid w:val="001A2E3A"/>
    <w:rsid w:val="001A5BFD"/>
    <w:rsid w:val="001A5C78"/>
    <w:rsid w:val="001B046A"/>
    <w:rsid w:val="001B05CD"/>
    <w:rsid w:val="001B1FE7"/>
    <w:rsid w:val="001B2454"/>
    <w:rsid w:val="001C1462"/>
    <w:rsid w:val="001C19B5"/>
    <w:rsid w:val="001C2120"/>
    <w:rsid w:val="001C30B2"/>
    <w:rsid w:val="001C317F"/>
    <w:rsid w:val="001C3AD0"/>
    <w:rsid w:val="001C42A8"/>
    <w:rsid w:val="001C4A20"/>
    <w:rsid w:val="001C6619"/>
    <w:rsid w:val="001D4DE2"/>
    <w:rsid w:val="001E02DD"/>
    <w:rsid w:val="001E3A9C"/>
    <w:rsid w:val="001E3C76"/>
    <w:rsid w:val="001E6545"/>
    <w:rsid w:val="001F02B9"/>
    <w:rsid w:val="001F03AA"/>
    <w:rsid w:val="001F1209"/>
    <w:rsid w:val="001F27EA"/>
    <w:rsid w:val="001F4E88"/>
    <w:rsid w:val="001F5112"/>
    <w:rsid w:val="001F5613"/>
    <w:rsid w:val="00202C78"/>
    <w:rsid w:val="002032AC"/>
    <w:rsid w:val="0021403E"/>
    <w:rsid w:val="00214FF8"/>
    <w:rsid w:val="00215D90"/>
    <w:rsid w:val="0021631F"/>
    <w:rsid w:val="00216C57"/>
    <w:rsid w:val="00222691"/>
    <w:rsid w:val="00222BF4"/>
    <w:rsid w:val="00223913"/>
    <w:rsid w:val="00233DA6"/>
    <w:rsid w:val="00236E19"/>
    <w:rsid w:val="00237412"/>
    <w:rsid w:val="00240B85"/>
    <w:rsid w:val="002472E2"/>
    <w:rsid w:val="002507AA"/>
    <w:rsid w:val="002520C3"/>
    <w:rsid w:val="002551D3"/>
    <w:rsid w:val="00256B1E"/>
    <w:rsid w:val="00256C7C"/>
    <w:rsid w:val="00257221"/>
    <w:rsid w:val="002573CF"/>
    <w:rsid w:val="002573FF"/>
    <w:rsid w:val="00260F23"/>
    <w:rsid w:val="002613B9"/>
    <w:rsid w:val="002615A3"/>
    <w:rsid w:val="002628BE"/>
    <w:rsid w:val="00264A73"/>
    <w:rsid w:val="002731A5"/>
    <w:rsid w:val="00274B02"/>
    <w:rsid w:val="00276E4A"/>
    <w:rsid w:val="00277DAE"/>
    <w:rsid w:val="00282264"/>
    <w:rsid w:val="00283B05"/>
    <w:rsid w:val="00285C71"/>
    <w:rsid w:val="002900B5"/>
    <w:rsid w:val="002917A8"/>
    <w:rsid w:val="00292DD6"/>
    <w:rsid w:val="00296615"/>
    <w:rsid w:val="00296627"/>
    <w:rsid w:val="002A04B0"/>
    <w:rsid w:val="002A12E7"/>
    <w:rsid w:val="002A3DD9"/>
    <w:rsid w:val="002A5183"/>
    <w:rsid w:val="002A5C5C"/>
    <w:rsid w:val="002A6F06"/>
    <w:rsid w:val="002A7720"/>
    <w:rsid w:val="002B37B6"/>
    <w:rsid w:val="002B421D"/>
    <w:rsid w:val="002C038C"/>
    <w:rsid w:val="002C0707"/>
    <w:rsid w:val="002C0842"/>
    <w:rsid w:val="002C0C19"/>
    <w:rsid w:val="002C3E20"/>
    <w:rsid w:val="002C3E98"/>
    <w:rsid w:val="002D083D"/>
    <w:rsid w:val="002D0D2B"/>
    <w:rsid w:val="002D3599"/>
    <w:rsid w:val="002D3713"/>
    <w:rsid w:val="002D569E"/>
    <w:rsid w:val="002E28CD"/>
    <w:rsid w:val="002E5BC0"/>
    <w:rsid w:val="002F1237"/>
    <w:rsid w:val="002F4B6B"/>
    <w:rsid w:val="002F6209"/>
    <w:rsid w:val="00300E69"/>
    <w:rsid w:val="00302C74"/>
    <w:rsid w:val="003032E5"/>
    <w:rsid w:val="003034B9"/>
    <w:rsid w:val="00305F1B"/>
    <w:rsid w:val="0030611E"/>
    <w:rsid w:val="0031370E"/>
    <w:rsid w:val="00320869"/>
    <w:rsid w:val="00322A9F"/>
    <w:rsid w:val="00322CD5"/>
    <w:rsid w:val="00325C60"/>
    <w:rsid w:val="00327D40"/>
    <w:rsid w:val="00332BB9"/>
    <w:rsid w:val="00334220"/>
    <w:rsid w:val="00334CD7"/>
    <w:rsid w:val="00336A26"/>
    <w:rsid w:val="00337157"/>
    <w:rsid w:val="003470A3"/>
    <w:rsid w:val="0035098C"/>
    <w:rsid w:val="0035151F"/>
    <w:rsid w:val="00351876"/>
    <w:rsid w:val="00354A7E"/>
    <w:rsid w:val="0035539A"/>
    <w:rsid w:val="003568A4"/>
    <w:rsid w:val="00357B54"/>
    <w:rsid w:val="00364FC7"/>
    <w:rsid w:val="0036623C"/>
    <w:rsid w:val="0036738D"/>
    <w:rsid w:val="00367A90"/>
    <w:rsid w:val="00375163"/>
    <w:rsid w:val="00375E92"/>
    <w:rsid w:val="0037651E"/>
    <w:rsid w:val="0038145F"/>
    <w:rsid w:val="003820E6"/>
    <w:rsid w:val="00386F48"/>
    <w:rsid w:val="00387742"/>
    <w:rsid w:val="0039121F"/>
    <w:rsid w:val="003931F4"/>
    <w:rsid w:val="00393F22"/>
    <w:rsid w:val="00393FAB"/>
    <w:rsid w:val="00396BBB"/>
    <w:rsid w:val="00397804"/>
    <w:rsid w:val="003A476F"/>
    <w:rsid w:val="003A6BC6"/>
    <w:rsid w:val="003B0EF7"/>
    <w:rsid w:val="003B1ECC"/>
    <w:rsid w:val="003B47DB"/>
    <w:rsid w:val="003C0B98"/>
    <w:rsid w:val="003C5EA1"/>
    <w:rsid w:val="003C72B8"/>
    <w:rsid w:val="003D38A5"/>
    <w:rsid w:val="003D4533"/>
    <w:rsid w:val="003D5DB3"/>
    <w:rsid w:val="003D7CFE"/>
    <w:rsid w:val="003E1816"/>
    <w:rsid w:val="003E18FB"/>
    <w:rsid w:val="003E2DF2"/>
    <w:rsid w:val="003E303D"/>
    <w:rsid w:val="003F2977"/>
    <w:rsid w:val="003F38AA"/>
    <w:rsid w:val="003F3D61"/>
    <w:rsid w:val="00400BBF"/>
    <w:rsid w:val="00401549"/>
    <w:rsid w:val="00403D43"/>
    <w:rsid w:val="00404690"/>
    <w:rsid w:val="00412826"/>
    <w:rsid w:val="0041302C"/>
    <w:rsid w:val="00414807"/>
    <w:rsid w:val="00417A3C"/>
    <w:rsid w:val="00422D2B"/>
    <w:rsid w:val="00424631"/>
    <w:rsid w:val="00424B87"/>
    <w:rsid w:val="00425769"/>
    <w:rsid w:val="00427054"/>
    <w:rsid w:val="00432AC4"/>
    <w:rsid w:val="00434F93"/>
    <w:rsid w:val="0044082E"/>
    <w:rsid w:val="00450608"/>
    <w:rsid w:val="00451488"/>
    <w:rsid w:val="00452422"/>
    <w:rsid w:val="00454BF0"/>
    <w:rsid w:val="004609CB"/>
    <w:rsid w:val="00461B5F"/>
    <w:rsid w:val="00464DA6"/>
    <w:rsid w:val="00473899"/>
    <w:rsid w:val="004744C2"/>
    <w:rsid w:val="00474C74"/>
    <w:rsid w:val="00474D41"/>
    <w:rsid w:val="00481599"/>
    <w:rsid w:val="00487530"/>
    <w:rsid w:val="0049369B"/>
    <w:rsid w:val="004979E0"/>
    <w:rsid w:val="004A0893"/>
    <w:rsid w:val="004A0BF1"/>
    <w:rsid w:val="004A3649"/>
    <w:rsid w:val="004A4A05"/>
    <w:rsid w:val="004A7FEB"/>
    <w:rsid w:val="004B4059"/>
    <w:rsid w:val="004B52CB"/>
    <w:rsid w:val="004B59FD"/>
    <w:rsid w:val="004B7004"/>
    <w:rsid w:val="004C06F1"/>
    <w:rsid w:val="004C0C9A"/>
    <w:rsid w:val="004D02B5"/>
    <w:rsid w:val="004D2237"/>
    <w:rsid w:val="004D34EB"/>
    <w:rsid w:val="004D3601"/>
    <w:rsid w:val="004D56E3"/>
    <w:rsid w:val="004D7AB6"/>
    <w:rsid w:val="004E0897"/>
    <w:rsid w:val="004E1DAA"/>
    <w:rsid w:val="004F1C22"/>
    <w:rsid w:val="004F288D"/>
    <w:rsid w:val="004F5FF7"/>
    <w:rsid w:val="004F6280"/>
    <w:rsid w:val="004F6329"/>
    <w:rsid w:val="004F7661"/>
    <w:rsid w:val="0050017D"/>
    <w:rsid w:val="00500337"/>
    <w:rsid w:val="00502841"/>
    <w:rsid w:val="00504919"/>
    <w:rsid w:val="00513833"/>
    <w:rsid w:val="00513C07"/>
    <w:rsid w:val="00513E40"/>
    <w:rsid w:val="00516727"/>
    <w:rsid w:val="00524266"/>
    <w:rsid w:val="00524525"/>
    <w:rsid w:val="005247D1"/>
    <w:rsid w:val="005262B3"/>
    <w:rsid w:val="00535BAE"/>
    <w:rsid w:val="005427C7"/>
    <w:rsid w:val="005435F8"/>
    <w:rsid w:val="00543E71"/>
    <w:rsid w:val="0054416B"/>
    <w:rsid w:val="00544595"/>
    <w:rsid w:val="0055724A"/>
    <w:rsid w:val="00560487"/>
    <w:rsid w:val="00563253"/>
    <w:rsid w:val="005633DF"/>
    <w:rsid w:val="00564622"/>
    <w:rsid w:val="0056666E"/>
    <w:rsid w:val="005671B8"/>
    <w:rsid w:val="00567616"/>
    <w:rsid w:val="005765D4"/>
    <w:rsid w:val="005809A8"/>
    <w:rsid w:val="005836E5"/>
    <w:rsid w:val="00590147"/>
    <w:rsid w:val="005908A9"/>
    <w:rsid w:val="00594331"/>
    <w:rsid w:val="005A12B1"/>
    <w:rsid w:val="005A367D"/>
    <w:rsid w:val="005A72CC"/>
    <w:rsid w:val="005A795E"/>
    <w:rsid w:val="005A7B7C"/>
    <w:rsid w:val="005C25E6"/>
    <w:rsid w:val="005C2EF2"/>
    <w:rsid w:val="005C5238"/>
    <w:rsid w:val="005C794B"/>
    <w:rsid w:val="005D153B"/>
    <w:rsid w:val="005D27F5"/>
    <w:rsid w:val="005D3B36"/>
    <w:rsid w:val="005D4A27"/>
    <w:rsid w:val="005D50A2"/>
    <w:rsid w:val="005D6B95"/>
    <w:rsid w:val="005E1F8D"/>
    <w:rsid w:val="005F19D9"/>
    <w:rsid w:val="005F1C1C"/>
    <w:rsid w:val="005F230B"/>
    <w:rsid w:val="005F2A55"/>
    <w:rsid w:val="005F5C2B"/>
    <w:rsid w:val="00604426"/>
    <w:rsid w:val="006059FC"/>
    <w:rsid w:val="00606E94"/>
    <w:rsid w:val="006078BC"/>
    <w:rsid w:val="00610829"/>
    <w:rsid w:val="00611CAF"/>
    <w:rsid w:val="0062111F"/>
    <w:rsid w:val="00625C86"/>
    <w:rsid w:val="00630848"/>
    <w:rsid w:val="00631880"/>
    <w:rsid w:val="006346C1"/>
    <w:rsid w:val="006363DC"/>
    <w:rsid w:val="00637181"/>
    <w:rsid w:val="00637DE3"/>
    <w:rsid w:val="006428FA"/>
    <w:rsid w:val="006501D1"/>
    <w:rsid w:val="00650A71"/>
    <w:rsid w:val="00650ACD"/>
    <w:rsid w:val="00651F1C"/>
    <w:rsid w:val="00657914"/>
    <w:rsid w:val="00660D3F"/>
    <w:rsid w:val="006630CA"/>
    <w:rsid w:val="0066469C"/>
    <w:rsid w:val="00664CED"/>
    <w:rsid w:val="00667648"/>
    <w:rsid w:val="006676C6"/>
    <w:rsid w:val="0067395C"/>
    <w:rsid w:val="006740FF"/>
    <w:rsid w:val="00676664"/>
    <w:rsid w:val="00690747"/>
    <w:rsid w:val="00690AE7"/>
    <w:rsid w:val="00695CE9"/>
    <w:rsid w:val="006A2224"/>
    <w:rsid w:val="006A2EAB"/>
    <w:rsid w:val="006A6DC8"/>
    <w:rsid w:val="006B41B6"/>
    <w:rsid w:val="006B7E02"/>
    <w:rsid w:val="006C44AC"/>
    <w:rsid w:val="006C6D2A"/>
    <w:rsid w:val="006D06B6"/>
    <w:rsid w:val="006D2C22"/>
    <w:rsid w:val="006D5293"/>
    <w:rsid w:val="006D65F0"/>
    <w:rsid w:val="006E01A4"/>
    <w:rsid w:val="006E415D"/>
    <w:rsid w:val="006F75AE"/>
    <w:rsid w:val="006F7803"/>
    <w:rsid w:val="006F7D78"/>
    <w:rsid w:val="00700307"/>
    <w:rsid w:val="00701407"/>
    <w:rsid w:val="0070640E"/>
    <w:rsid w:val="007153D9"/>
    <w:rsid w:val="00721C36"/>
    <w:rsid w:val="00730549"/>
    <w:rsid w:val="00731C34"/>
    <w:rsid w:val="007402D6"/>
    <w:rsid w:val="0074370C"/>
    <w:rsid w:val="00745559"/>
    <w:rsid w:val="0075116A"/>
    <w:rsid w:val="0075465B"/>
    <w:rsid w:val="00757109"/>
    <w:rsid w:val="00757EF6"/>
    <w:rsid w:val="00766E68"/>
    <w:rsid w:val="00767F88"/>
    <w:rsid w:val="0077126B"/>
    <w:rsid w:val="007723DD"/>
    <w:rsid w:val="007730C0"/>
    <w:rsid w:val="0077499D"/>
    <w:rsid w:val="00777C91"/>
    <w:rsid w:val="0078090A"/>
    <w:rsid w:val="00781152"/>
    <w:rsid w:val="00783351"/>
    <w:rsid w:val="0078345D"/>
    <w:rsid w:val="00785619"/>
    <w:rsid w:val="00785984"/>
    <w:rsid w:val="0078687E"/>
    <w:rsid w:val="00786EDA"/>
    <w:rsid w:val="00790220"/>
    <w:rsid w:val="007906DA"/>
    <w:rsid w:val="00793F25"/>
    <w:rsid w:val="00797195"/>
    <w:rsid w:val="0079758F"/>
    <w:rsid w:val="007A0CAC"/>
    <w:rsid w:val="007A30C9"/>
    <w:rsid w:val="007A73F9"/>
    <w:rsid w:val="007B0F3C"/>
    <w:rsid w:val="007B1DFC"/>
    <w:rsid w:val="007B4258"/>
    <w:rsid w:val="007B6E54"/>
    <w:rsid w:val="007C308D"/>
    <w:rsid w:val="007C6AAD"/>
    <w:rsid w:val="007D3F30"/>
    <w:rsid w:val="007D4584"/>
    <w:rsid w:val="007E00EE"/>
    <w:rsid w:val="007E1225"/>
    <w:rsid w:val="007E1B82"/>
    <w:rsid w:val="007E22F5"/>
    <w:rsid w:val="007E2E24"/>
    <w:rsid w:val="007E35A5"/>
    <w:rsid w:val="007E362B"/>
    <w:rsid w:val="007E73B7"/>
    <w:rsid w:val="007E79F9"/>
    <w:rsid w:val="007F57E7"/>
    <w:rsid w:val="007F6E8D"/>
    <w:rsid w:val="00802503"/>
    <w:rsid w:val="00802BE4"/>
    <w:rsid w:val="008060FD"/>
    <w:rsid w:val="00812B93"/>
    <w:rsid w:val="00815A8F"/>
    <w:rsid w:val="008236A3"/>
    <w:rsid w:val="0082457E"/>
    <w:rsid w:val="0082587F"/>
    <w:rsid w:val="00832516"/>
    <w:rsid w:val="00835616"/>
    <w:rsid w:val="00840D5A"/>
    <w:rsid w:val="00841DE0"/>
    <w:rsid w:val="008424DD"/>
    <w:rsid w:val="0085095B"/>
    <w:rsid w:val="00854E51"/>
    <w:rsid w:val="008576FD"/>
    <w:rsid w:val="00863748"/>
    <w:rsid w:val="0086640E"/>
    <w:rsid w:val="0086761E"/>
    <w:rsid w:val="00874AD4"/>
    <w:rsid w:val="00875833"/>
    <w:rsid w:val="0087693C"/>
    <w:rsid w:val="008778F4"/>
    <w:rsid w:val="008806A7"/>
    <w:rsid w:val="0088247E"/>
    <w:rsid w:val="00885499"/>
    <w:rsid w:val="00885947"/>
    <w:rsid w:val="00893CCF"/>
    <w:rsid w:val="008945D6"/>
    <w:rsid w:val="00895484"/>
    <w:rsid w:val="00896BBC"/>
    <w:rsid w:val="0089741D"/>
    <w:rsid w:val="008A1C2E"/>
    <w:rsid w:val="008A1D28"/>
    <w:rsid w:val="008A20F9"/>
    <w:rsid w:val="008A5738"/>
    <w:rsid w:val="008A58A6"/>
    <w:rsid w:val="008A6A68"/>
    <w:rsid w:val="008A6B2C"/>
    <w:rsid w:val="008A755F"/>
    <w:rsid w:val="008A7979"/>
    <w:rsid w:val="008B3C71"/>
    <w:rsid w:val="008B6B29"/>
    <w:rsid w:val="008B7454"/>
    <w:rsid w:val="008B7E50"/>
    <w:rsid w:val="008C2D3A"/>
    <w:rsid w:val="008C392C"/>
    <w:rsid w:val="008C4A68"/>
    <w:rsid w:val="008C4EB1"/>
    <w:rsid w:val="008D498B"/>
    <w:rsid w:val="008D5AB6"/>
    <w:rsid w:val="008E49AF"/>
    <w:rsid w:val="008E7056"/>
    <w:rsid w:val="008E7494"/>
    <w:rsid w:val="008F280B"/>
    <w:rsid w:val="008F37AF"/>
    <w:rsid w:val="008F3D8E"/>
    <w:rsid w:val="008F414C"/>
    <w:rsid w:val="008F48FB"/>
    <w:rsid w:val="008F5A3C"/>
    <w:rsid w:val="00902920"/>
    <w:rsid w:val="00903951"/>
    <w:rsid w:val="009042E0"/>
    <w:rsid w:val="009072D9"/>
    <w:rsid w:val="00914D6E"/>
    <w:rsid w:val="00914E24"/>
    <w:rsid w:val="00915189"/>
    <w:rsid w:val="00920105"/>
    <w:rsid w:val="00921B0F"/>
    <w:rsid w:val="00921BDD"/>
    <w:rsid w:val="0092264D"/>
    <w:rsid w:val="009265CF"/>
    <w:rsid w:val="00930191"/>
    <w:rsid w:val="00930DB9"/>
    <w:rsid w:val="009328CC"/>
    <w:rsid w:val="00933458"/>
    <w:rsid w:val="00937809"/>
    <w:rsid w:val="00940734"/>
    <w:rsid w:val="009408E6"/>
    <w:rsid w:val="00944FE6"/>
    <w:rsid w:val="009468D2"/>
    <w:rsid w:val="00950CCA"/>
    <w:rsid w:val="0095323C"/>
    <w:rsid w:val="00957173"/>
    <w:rsid w:val="00963498"/>
    <w:rsid w:val="00964109"/>
    <w:rsid w:val="009643C6"/>
    <w:rsid w:val="0096464B"/>
    <w:rsid w:val="00967F6F"/>
    <w:rsid w:val="0097020A"/>
    <w:rsid w:val="0098090E"/>
    <w:rsid w:val="00983EA8"/>
    <w:rsid w:val="00985EF5"/>
    <w:rsid w:val="00992299"/>
    <w:rsid w:val="00997C3A"/>
    <w:rsid w:val="009A069D"/>
    <w:rsid w:val="009A7457"/>
    <w:rsid w:val="009B108C"/>
    <w:rsid w:val="009B271F"/>
    <w:rsid w:val="009B5C7A"/>
    <w:rsid w:val="009B6FE0"/>
    <w:rsid w:val="009C013E"/>
    <w:rsid w:val="009C1861"/>
    <w:rsid w:val="009C20E2"/>
    <w:rsid w:val="009C2942"/>
    <w:rsid w:val="009C5A7C"/>
    <w:rsid w:val="009D110D"/>
    <w:rsid w:val="009D183B"/>
    <w:rsid w:val="009D50EA"/>
    <w:rsid w:val="009E3BFB"/>
    <w:rsid w:val="009F7368"/>
    <w:rsid w:val="00A0130E"/>
    <w:rsid w:val="00A02044"/>
    <w:rsid w:val="00A02302"/>
    <w:rsid w:val="00A057C8"/>
    <w:rsid w:val="00A06B47"/>
    <w:rsid w:val="00A11603"/>
    <w:rsid w:val="00A12471"/>
    <w:rsid w:val="00A13BF2"/>
    <w:rsid w:val="00A16979"/>
    <w:rsid w:val="00A21FA1"/>
    <w:rsid w:val="00A22B13"/>
    <w:rsid w:val="00A23146"/>
    <w:rsid w:val="00A254BF"/>
    <w:rsid w:val="00A27F5F"/>
    <w:rsid w:val="00A30E2B"/>
    <w:rsid w:val="00A3357A"/>
    <w:rsid w:val="00A335E4"/>
    <w:rsid w:val="00A36174"/>
    <w:rsid w:val="00A37904"/>
    <w:rsid w:val="00A37A15"/>
    <w:rsid w:val="00A433CD"/>
    <w:rsid w:val="00A44655"/>
    <w:rsid w:val="00A44B97"/>
    <w:rsid w:val="00A4514E"/>
    <w:rsid w:val="00A46B08"/>
    <w:rsid w:val="00A502C2"/>
    <w:rsid w:val="00A50780"/>
    <w:rsid w:val="00A565B9"/>
    <w:rsid w:val="00A63187"/>
    <w:rsid w:val="00A6654B"/>
    <w:rsid w:val="00A67742"/>
    <w:rsid w:val="00A7410F"/>
    <w:rsid w:val="00A76218"/>
    <w:rsid w:val="00A872EC"/>
    <w:rsid w:val="00A878A2"/>
    <w:rsid w:val="00A91164"/>
    <w:rsid w:val="00A9539F"/>
    <w:rsid w:val="00A95D92"/>
    <w:rsid w:val="00AA226D"/>
    <w:rsid w:val="00AA7607"/>
    <w:rsid w:val="00AB0FF6"/>
    <w:rsid w:val="00AB121F"/>
    <w:rsid w:val="00AB23D1"/>
    <w:rsid w:val="00AB2DF2"/>
    <w:rsid w:val="00AC0ACF"/>
    <w:rsid w:val="00AC26D5"/>
    <w:rsid w:val="00AC3454"/>
    <w:rsid w:val="00AC3547"/>
    <w:rsid w:val="00AC5F80"/>
    <w:rsid w:val="00AD0ED2"/>
    <w:rsid w:val="00AD2689"/>
    <w:rsid w:val="00AD272C"/>
    <w:rsid w:val="00AD456F"/>
    <w:rsid w:val="00AD4980"/>
    <w:rsid w:val="00AD63BB"/>
    <w:rsid w:val="00AD7838"/>
    <w:rsid w:val="00AE18C2"/>
    <w:rsid w:val="00AE36EE"/>
    <w:rsid w:val="00AE3C72"/>
    <w:rsid w:val="00AE3F70"/>
    <w:rsid w:val="00AE6BAF"/>
    <w:rsid w:val="00AF33F8"/>
    <w:rsid w:val="00AF5805"/>
    <w:rsid w:val="00AF7D64"/>
    <w:rsid w:val="00B01C58"/>
    <w:rsid w:val="00B05AC9"/>
    <w:rsid w:val="00B06C2F"/>
    <w:rsid w:val="00B156AD"/>
    <w:rsid w:val="00B1624D"/>
    <w:rsid w:val="00B16C07"/>
    <w:rsid w:val="00B212EE"/>
    <w:rsid w:val="00B21C51"/>
    <w:rsid w:val="00B221C3"/>
    <w:rsid w:val="00B23641"/>
    <w:rsid w:val="00B23DBB"/>
    <w:rsid w:val="00B33EE5"/>
    <w:rsid w:val="00B35447"/>
    <w:rsid w:val="00B35852"/>
    <w:rsid w:val="00B36713"/>
    <w:rsid w:val="00B40EBB"/>
    <w:rsid w:val="00B42474"/>
    <w:rsid w:val="00B45C9E"/>
    <w:rsid w:val="00B5041A"/>
    <w:rsid w:val="00B51895"/>
    <w:rsid w:val="00B53FC3"/>
    <w:rsid w:val="00B55893"/>
    <w:rsid w:val="00B62058"/>
    <w:rsid w:val="00B64129"/>
    <w:rsid w:val="00B665B8"/>
    <w:rsid w:val="00B676D0"/>
    <w:rsid w:val="00B742E1"/>
    <w:rsid w:val="00B74B2A"/>
    <w:rsid w:val="00B82253"/>
    <w:rsid w:val="00B9150C"/>
    <w:rsid w:val="00B922F6"/>
    <w:rsid w:val="00B931A2"/>
    <w:rsid w:val="00B938B1"/>
    <w:rsid w:val="00B93D31"/>
    <w:rsid w:val="00B97251"/>
    <w:rsid w:val="00BA09AE"/>
    <w:rsid w:val="00BA4F46"/>
    <w:rsid w:val="00BA72E3"/>
    <w:rsid w:val="00BB09F1"/>
    <w:rsid w:val="00BB10DF"/>
    <w:rsid w:val="00BB3CCC"/>
    <w:rsid w:val="00BB4097"/>
    <w:rsid w:val="00BB4B64"/>
    <w:rsid w:val="00BB554C"/>
    <w:rsid w:val="00BC0DB5"/>
    <w:rsid w:val="00BC1E9E"/>
    <w:rsid w:val="00BC304A"/>
    <w:rsid w:val="00BC52C5"/>
    <w:rsid w:val="00BC5866"/>
    <w:rsid w:val="00BC62C9"/>
    <w:rsid w:val="00BC786A"/>
    <w:rsid w:val="00BC7CFD"/>
    <w:rsid w:val="00BD011F"/>
    <w:rsid w:val="00BD4A55"/>
    <w:rsid w:val="00BE0E97"/>
    <w:rsid w:val="00BE2F0E"/>
    <w:rsid w:val="00BE5B2C"/>
    <w:rsid w:val="00BF10E6"/>
    <w:rsid w:val="00BF4249"/>
    <w:rsid w:val="00C03B78"/>
    <w:rsid w:val="00C03E3A"/>
    <w:rsid w:val="00C057AC"/>
    <w:rsid w:val="00C05E43"/>
    <w:rsid w:val="00C078F5"/>
    <w:rsid w:val="00C10250"/>
    <w:rsid w:val="00C15425"/>
    <w:rsid w:val="00C15CED"/>
    <w:rsid w:val="00C160B7"/>
    <w:rsid w:val="00C234D4"/>
    <w:rsid w:val="00C24A53"/>
    <w:rsid w:val="00C25734"/>
    <w:rsid w:val="00C25A16"/>
    <w:rsid w:val="00C273B1"/>
    <w:rsid w:val="00C34AF7"/>
    <w:rsid w:val="00C37618"/>
    <w:rsid w:val="00C417FC"/>
    <w:rsid w:val="00C42DCB"/>
    <w:rsid w:val="00C45D61"/>
    <w:rsid w:val="00C467A9"/>
    <w:rsid w:val="00C46899"/>
    <w:rsid w:val="00C54B98"/>
    <w:rsid w:val="00C54F62"/>
    <w:rsid w:val="00C56753"/>
    <w:rsid w:val="00C56CAE"/>
    <w:rsid w:val="00C61578"/>
    <w:rsid w:val="00C61D12"/>
    <w:rsid w:val="00C6552F"/>
    <w:rsid w:val="00C65ABF"/>
    <w:rsid w:val="00C736CD"/>
    <w:rsid w:val="00C84561"/>
    <w:rsid w:val="00C86CB0"/>
    <w:rsid w:val="00C92439"/>
    <w:rsid w:val="00C93B14"/>
    <w:rsid w:val="00C944F7"/>
    <w:rsid w:val="00C952E1"/>
    <w:rsid w:val="00CA269D"/>
    <w:rsid w:val="00CA3627"/>
    <w:rsid w:val="00CA391B"/>
    <w:rsid w:val="00CA567A"/>
    <w:rsid w:val="00CA678A"/>
    <w:rsid w:val="00CA74E0"/>
    <w:rsid w:val="00CB00C0"/>
    <w:rsid w:val="00CB3989"/>
    <w:rsid w:val="00CB4F23"/>
    <w:rsid w:val="00CB6184"/>
    <w:rsid w:val="00CB7F50"/>
    <w:rsid w:val="00CC2362"/>
    <w:rsid w:val="00CC5F02"/>
    <w:rsid w:val="00CD26D2"/>
    <w:rsid w:val="00CE0FED"/>
    <w:rsid w:val="00CE11FD"/>
    <w:rsid w:val="00CE5E1F"/>
    <w:rsid w:val="00CE633C"/>
    <w:rsid w:val="00CE6D4E"/>
    <w:rsid w:val="00CE796E"/>
    <w:rsid w:val="00CF018C"/>
    <w:rsid w:val="00CF03CD"/>
    <w:rsid w:val="00CF2965"/>
    <w:rsid w:val="00CF3AB9"/>
    <w:rsid w:val="00CF4DDA"/>
    <w:rsid w:val="00CF5C37"/>
    <w:rsid w:val="00D0687E"/>
    <w:rsid w:val="00D107FD"/>
    <w:rsid w:val="00D20790"/>
    <w:rsid w:val="00D218FD"/>
    <w:rsid w:val="00D22B27"/>
    <w:rsid w:val="00D245EB"/>
    <w:rsid w:val="00D24FB5"/>
    <w:rsid w:val="00D260AA"/>
    <w:rsid w:val="00D275F5"/>
    <w:rsid w:val="00D324DF"/>
    <w:rsid w:val="00D326B8"/>
    <w:rsid w:val="00D32878"/>
    <w:rsid w:val="00D33517"/>
    <w:rsid w:val="00D35A6D"/>
    <w:rsid w:val="00D42779"/>
    <w:rsid w:val="00D440F4"/>
    <w:rsid w:val="00D458B2"/>
    <w:rsid w:val="00D5349C"/>
    <w:rsid w:val="00D55E69"/>
    <w:rsid w:val="00D56289"/>
    <w:rsid w:val="00D60C7C"/>
    <w:rsid w:val="00D62506"/>
    <w:rsid w:val="00D660EA"/>
    <w:rsid w:val="00D67123"/>
    <w:rsid w:val="00D70A15"/>
    <w:rsid w:val="00D727DC"/>
    <w:rsid w:val="00D75A91"/>
    <w:rsid w:val="00D772A4"/>
    <w:rsid w:val="00D86633"/>
    <w:rsid w:val="00D91942"/>
    <w:rsid w:val="00D92422"/>
    <w:rsid w:val="00D924F7"/>
    <w:rsid w:val="00D93379"/>
    <w:rsid w:val="00D939B3"/>
    <w:rsid w:val="00DA2F77"/>
    <w:rsid w:val="00DA3534"/>
    <w:rsid w:val="00DA36C6"/>
    <w:rsid w:val="00DA39CB"/>
    <w:rsid w:val="00DA7B08"/>
    <w:rsid w:val="00DB0B60"/>
    <w:rsid w:val="00DC3D48"/>
    <w:rsid w:val="00DC4F98"/>
    <w:rsid w:val="00DC6E45"/>
    <w:rsid w:val="00DC7A05"/>
    <w:rsid w:val="00DD3B3A"/>
    <w:rsid w:val="00DD400C"/>
    <w:rsid w:val="00DD755C"/>
    <w:rsid w:val="00DE23FC"/>
    <w:rsid w:val="00DE2671"/>
    <w:rsid w:val="00DE2FC9"/>
    <w:rsid w:val="00DE4D9C"/>
    <w:rsid w:val="00DE64A4"/>
    <w:rsid w:val="00DF0322"/>
    <w:rsid w:val="00DF0623"/>
    <w:rsid w:val="00DF3A9C"/>
    <w:rsid w:val="00DF4C14"/>
    <w:rsid w:val="00DF4F24"/>
    <w:rsid w:val="00DF75B5"/>
    <w:rsid w:val="00DF75C3"/>
    <w:rsid w:val="00E03710"/>
    <w:rsid w:val="00E042AE"/>
    <w:rsid w:val="00E05CE8"/>
    <w:rsid w:val="00E06091"/>
    <w:rsid w:val="00E129F7"/>
    <w:rsid w:val="00E15FF5"/>
    <w:rsid w:val="00E16422"/>
    <w:rsid w:val="00E222E9"/>
    <w:rsid w:val="00E26645"/>
    <w:rsid w:val="00E32776"/>
    <w:rsid w:val="00E35136"/>
    <w:rsid w:val="00E35C42"/>
    <w:rsid w:val="00E4183E"/>
    <w:rsid w:val="00E4232C"/>
    <w:rsid w:val="00E46AC1"/>
    <w:rsid w:val="00E503CD"/>
    <w:rsid w:val="00E50DEC"/>
    <w:rsid w:val="00E543DC"/>
    <w:rsid w:val="00E56F6A"/>
    <w:rsid w:val="00E6142B"/>
    <w:rsid w:val="00E6333A"/>
    <w:rsid w:val="00E63F61"/>
    <w:rsid w:val="00E64333"/>
    <w:rsid w:val="00E768E3"/>
    <w:rsid w:val="00E77601"/>
    <w:rsid w:val="00E81B8C"/>
    <w:rsid w:val="00E81E21"/>
    <w:rsid w:val="00E82B15"/>
    <w:rsid w:val="00E84683"/>
    <w:rsid w:val="00E85993"/>
    <w:rsid w:val="00E868B0"/>
    <w:rsid w:val="00E87106"/>
    <w:rsid w:val="00E9472D"/>
    <w:rsid w:val="00E95CCA"/>
    <w:rsid w:val="00EA38D7"/>
    <w:rsid w:val="00EA7A2A"/>
    <w:rsid w:val="00EB0DEC"/>
    <w:rsid w:val="00EB0E2C"/>
    <w:rsid w:val="00EB254F"/>
    <w:rsid w:val="00EB2C52"/>
    <w:rsid w:val="00EB3F11"/>
    <w:rsid w:val="00EB5761"/>
    <w:rsid w:val="00EB5C5A"/>
    <w:rsid w:val="00EB6B7F"/>
    <w:rsid w:val="00EC1216"/>
    <w:rsid w:val="00EC3657"/>
    <w:rsid w:val="00EC3C7E"/>
    <w:rsid w:val="00EC553F"/>
    <w:rsid w:val="00EC6D67"/>
    <w:rsid w:val="00ED2950"/>
    <w:rsid w:val="00EE3667"/>
    <w:rsid w:val="00EF0D50"/>
    <w:rsid w:val="00EF2488"/>
    <w:rsid w:val="00EF57C8"/>
    <w:rsid w:val="00EF57CB"/>
    <w:rsid w:val="00F0042E"/>
    <w:rsid w:val="00F00517"/>
    <w:rsid w:val="00F007A1"/>
    <w:rsid w:val="00F00A50"/>
    <w:rsid w:val="00F012A9"/>
    <w:rsid w:val="00F045E0"/>
    <w:rsid w:val="00F0516E"/>
    <w:rsid w:val="00F10E1A"/>
    <w:rsid w:val="00F11DD8"/>
    <w:rsid w:val="00F15614"/>
    <w:rsid w:val="00F1655D"/>
    <w:rsid w:val="00F26E52"/>
    <w:rsid w:val="00F2735C"/>
    <w:rsid w:val="00F32198"/>
    <w:rsid w:val="00F426FB"/>
    <w:rsid w:val="00F45DB5"/>
    <w:rsid w:val="00F46F3B"/>
    <w:rsid w:val="00F50232"/>
    <w:rsid w:val="00F5048E"/>
    <w:rsid w:val="00F535AA"/>
    <w:rsid w:val="00F55F29"/>
    <w:rsid w:val="00F5626F"/>
    <w:rsid w:val="00F56286"/>
    <w:rsid w:val="00F56DD0"/>
    <w:rsid w:val="00F57893"/>
    <w:rsid w:val="00F60016"/>
    <w:rsid w:val="00F63DE7"/>
    <w:rsid w:val="00F67318"/>
    <w:rsid w:val="00F67CB5"/>
    <w:rsid w:val="00F70786"/>
    <w:rsid w:val="00F72BA2"/>
    <w:rsid w:val="00F734A5"/>
    <w:rsid w:val="00F748B6"/>
    <w:rsid w:val="00F76F99"/>
    <w:rsid w:val="00F80AC4"/>
    <w:rsid w:val="00F831CA"/>
    <w:rsid w:val="00F8516F"/>
    <w:rsid w:val="00F873FA"/>
    <w:rsid w:val="00F90830"/>
    <w:rsid w:val="00F91C30"/>
    <w:rsid w:val="00F92F0B"/>
    <w:rsid w:val="00F96D2D"/>
    <w:rsid w:val="00FA072F"/>
    <w:rsid w:val="00FA11D9"/>
    <w:rsid w:val="00FA1FDE"/>
    <w:rsid w:val="00FA2272"/>
    <w:rsid w:val="00FA3AAC"/>
    <w:rsid w:val="00FA4680"/>
    <w:rsid w:val="00FA5EE3"/>
    <w:rsid w:val="00FA64D2"/>
    <w:rsid w:val="00FA6C7C"/>
    <w:rsid w:val="00FB0A10"/>
    <w:rsid w:val="00FB24B9"/>
    <w:rsid w:val="00FB496A"/>
    <w:rsid w:val="00FB610A"/>
    <w:rsid w:val="00FB614E"/>
    <w:rsid w:val="00FB728B"/>
    <w:rsid w:val="00FB752C"/>
    <w:rsid w:val="00FB796D"/>
    <w:rsid w:val="00FC04BD"/>
    <w:rsid w:val="00FC1674"/>
    <w:rsid w:val="00FC21DF"/>
    <w:rsid w:val="00FC269E"/>
    <w:rsid w:val="00FC3890"/>
    <w:rsid w:val="00FC7DEB"/>
    <w:rsid w:val="00FD2347"/>
    <w:rsid w:val="00FD2B52"/>
    <w:rsid w:val="00FD6820"/>
    <w:rsid w:val="00FE30B4"/>
    <w:rsid w:val="00FE3AAF"/>
    <w:rsid w:val="00FF316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637B"/>
  <w15:docId w15:val="{D252994A-0446-4C01-B1B2-7731BC45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4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0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7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39"/>
    <w:rsid w:val="0049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e"/>
    <w:uiPriority w:val="39"/>
    <w:rsid w:val="003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D4D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Обычный4"/>
    <w:rsid w:val="005908A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">
    <w:name w:val="header"/>
    <w:basedOn w:val="a0"/>
    <w:link w:val="af0"/>
    <w:uiPriority w:val="99"/>
    <w:unhideWhenUsed/>
    <w:rsid w:val="00DE23F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DE2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0">
    <w:name w:val="Сетка таблицы3"/>
    <w:basedOn w:val="a2"/>
    <w:next w:val="ae"/>
    <w:uiPriority w:val="39"/>
    <w:rsid w:val="000A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uiPriority w:val="39"/>
    <w:rsid w:val="00C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e"/>
    <w:uiPriority w:val="39"/>
    <w:rsid w:val="001C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e"/>
    <w:uiPriority w:val="39"/>
    <w:rsid w:val="0013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D545-885E-4D75-9D54-98EFFA3F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12</Pages>
  <Words>6335</Words>
  <Characters>36116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418</cp:revision>
  <cp:lastPrinted>2025-12-22T15:25:00Z</cp:lastPrinted>
  <dcterms:created xsi:type="dcterms:W3CDTF">2023-12-01T08:05:00Z</dcterms:created>
  <dcterms:modified xsi:type="dcterms:W3CDTF">2025-12-24T13:49:00Z</dcterms:modified>
</cp:coreProperties>
</file>