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070" w14:textId="77777777" w:rsidR="007B6E54" w:rsidRPr="00433487" w:rsidRDefault="007B6E54" w:rsidP="007B6E54">
      <w:pPr>
        <w:jc w:val="right"/>
        <w:rPr>
          <w:b/>
        </w:rPr>
      </w:pPr>
      <w:r w:rsidRPr="00433487">
        <w:rPr>
          <w:b/>
        </w:rPr>
        <w:t>УТВЕРЖДАЮ:</w:t>
      </w:r>
    </w:p>
    <w:p w14:paraId="121AE9B2" w14:textId="15F706F9" w:rsidR="007B6E54" w:rsidRPr="00433487" w:rsidRDefault="00A30E0B" w:rsidP="007B6E54">
      <w:pPr>
        <w:ind w:left="4248"/>
        <w:jc w:val="right"/>
        <w:rPr>
          <w:b/>
        </w:rPr>
      </w:pPr>
      <w:r>
        <w:rPr>
          <w:b/>
        </w:rPr>
        <w:t>П</w:t>
      </w:r>
      <w:r w:rsidR="00C56CAE">
        <w:rPr>
          <w:b/>
        </w:rPr>
        <w:t>ерв</w:t>
      </w:r>
      <w:r>
        <w:rPr>
          <w:b/>
        </w:rPr>
        <w:t>ый</w:t>
      </w:r>
      <w:r w:rsidR="00C56CAE">
        <w:rPr>
          <w:b/>
        </w:rPr>
        <w:t xml:space="preserve"> заместител</w:t>
      </w:r>
      <w:r>
        <w:rPr>
          <w:b/>
        </w:rPr>
        <w:t>ь</w:t>
      </w:r>
      <w:r w:rsidR="00B35852">
        <w:rPr>
          <w:b/>
        </w:rPr>
        <w:t xml:space="preserve"> М</w:t>
      </w:r>
      <w:r w:rsidR="007B6E54" w:rsidRPr="00433487">
        <w:rPr>
          <w:b/>
        </w:rPr>
        <w:t>инистра жилищно-коммунального хозяйства и гражданской защиты населения Пензенской области</w:t>
      </w:r>
    </w:p>
    <w:p w14:paraId="2D83FD33" w14:textId="77777777" w:rsidR="007B6E54" w:rsidRPr="00433487" w:rsidRDefault="007B6E54" w:rsidP="007B6E54">
      <w:pPr>
        <w:jc w:val="right"/>
        <w:rPr>
          <w:b/>
        </w:rPr>
      </w:pPr>
    </w:p>
    <w:p w14:paraId="3B955576" w14:textId="77777777" w:rsidR="007B6E54" w:rsidRPr="00807C77" w:rsidRDefault="007B6E54" w:rsidP="007B6E54">
      <w:pPr>
        <w:jc w:val="right"/>
      </w:pPr>
      <w:r w:rsidRPr="00433487">
        <w:rPr>
          <w:b/>
        </w:rPr>
        <w:tab/>
      </w:r>
      <w:r w:rsidRPr="00433487">
        <w:rPr>
          <w:b/>
        </w:rPr>
        <w:tab/>
      </w:r>
      <w:r w:rsidRPr="00433487">
        <w:rPr>
          <w:b/>
        </w:rPr>
        <w:tab/>
      </w:r>
      <w:r w:rsidRPr="00433487">
        <w:rPr>
          <w:b/>
        </w:rPr>
        <w:tab/>
      </w:r>
      <w:r w:rsidRPr="00433487">
        <w:rPr>
          <w:b/>
        </w:rPr>
        <w:tab/>
      </w:r>
      <w:r w:rsidRPr="00433487">
        <w:rPr>
          <w:b/>
        </w:rPr>
        <w:tab/>
      </w:r>
      <w:r w:rsidRPr="00A30E0B">
        <w:t>__________________________</w:t>
      </w:r>
      <w:r w:rsidR="007723DD">
        <w:rPr>
          <w:b/>
        </w:rPr>
        <w:t>Д.И. Сагайдачный</w:t>
      </w:r>
    </w:p>
    <w:p w14:paraId="6AFC51BA" w14:textId="77777777" w:rsidR="00451488" w:rsidRPr="00524525" w:rsidRDefault="00451488" w:rsidP="00C56CAE">
      <w:pPr>
        <w:rPr>
          <w:b/>
          <w:sz w:val="26"/>
          <w:szCs w:val="26"/>
        </w:rPr>
      </w:pPr>
    </w:p>
    <w:p w14:paraId="6CD83FCF" w14:textId="2581DB5A" w:rsidR="00513833" w:rsidRPr="00FE30B4" w:rsidRDefault="00513833" w:rsidP="00513833">
      <w:pPr>
        <w:jc w:val="center"/>
        <w:rPr>
          <w:b/>
          <w:color w:val="FF0000"/>
        </w:rPr>
      </w:pPr>
      <w:r w:rsidRPr="00FE30B4">
        <w:rPr>
          <w:b/>
        </w:rPr>
        <w:t>Протокол №</w:t>
      </w:r>
      <w:r w:rsidR="00B35852" w:rsidRPr="00FE30B4">
        <w:rPr>
          <w:b/>
        </w:rPr>
        <w:t xml:space="preserve"> </w:t>
      </w:r>
      <w:r w:rsidR="00823649">
        <w:rPr>
          <w:b/>
        </w:rPr>
        <w:t>81</w:t>
      </w:r>
    </w:p>
    <w:p w14:paraId="3F14D020" w14:textId="77777777" w:rsidR="00513833" w:rsidRPr="00FE30B4" w:rsidRDefault="00513833" w:rsidP="00513833">
      <w:pPr>
        <w:ind w:left="708"/>
        <w:jc w:val="center"/>
        <w:rPr>
          <w:b/>
        </w:rPr>
      </w:pPr>
      <w:r w:rsidRPr="00FE30B4">
        <w:rPr>
          <w:b/>
        </w:rPr>
        <w:t xml:space="preserve">заседания Правления Министерства жилищно-коммунального хозяйства </w:t>
      </w:r>
    </w:p>
    <w:p w14:paraId="1C813312" w14:textId="77777777" w:rsidR="00513833" w:rsidRPr="00FE30B4" w:rsidRDefault="00513833" w:rsidP="00513833">
      <w:pPr>
        <w:ind w:left="708"/>
        <w:jc w:val="center"/>
        <w:rPr>
          <w:b/>
        </w:rPr>
      </w:pPr>
      <w:r w:rsidRPr="00FE30B4">
        <w:rPr>
          <w:b/>
        </w:rPr>
        <w:t>и гражданской защиты населения Пензенской области</w:t>
      </w:r>
    </w:p>
    <w:p w14:paraId="2390EC0B" w14:textId="77777777" w:rsidR="00513833" w:rsidRPr="00FE30B4" w:rsidRDefault="00513833" w:rsidP="00513833">
      <w:pPr>
        <w:tabs>
          <w:tab w:val="left" w:pos="0"/>
          <w:tab w:val="left" w:pos="567"/>
        </w:tabs>
        <w:jc w:val="center"/>
      </w:pPr>
    </w:p>
    <w:p w14:paraId="09BC25CF" w14:textId="56324E33" w:rsidR="00513833" w:rsidRDefault="00397804" w:rsidP="00513833">
      <w:pPr>
        <w:tabs>
          <w:tab w:val="left" w:pos="0"/>
          <w:tab w:val="left" w:pos="567"/>
        </w:tabs>
        <w:rPr>
          <w:b/>
        </w:rPr>
      </w:pPr>
      <w:r w:rsidRPr="00451031">
        <w:rPr>
          <w:b/>
        </w:rPr>
        <w:t xml:space="preserve"> </w:t>
      </w:r>
      <w:r w:rsidR="00513833" w:rsidRPr="00451031">
        <w:rPr>
          <w:b/>
        </w:rPr>
        <w:t xml:space="preserve">от </w:t>
      </w:r>
      <w:r w:rsidR="00426954">
        <w:rPr>
          <w:b/>
        </w:rPr>
        <w:t>09</w:t>
      </w:r>
      <w:r w:rsidR="006B41B6" w:rsidRPr="00451031">
        <w:rPr>
          <w:b/>
        </w:rPr>
        <w:t xml:space="preserve"> </w:t>
      </w:r>
      <w:r w:rsidR="006501D1" w:rsidRPr="00451031">
        <w:rPr>
          <w:b/>
        </w:rPr>
        <w:t>декабря</w:t>
      </w:r>
      <w:r w:rsidR="000D6ECD" w:rsidRPr="00451031">
        <w:rPr>
          <w:b/>
        </w:rPr>
        <w:t xml:space="preserve"> </w:t>
      </w:r>
      <w:r w:rsidR="006D65F0" w:rsidRPr="00451031">
        <w:rPr>
          <w:b/>
        </w:rPr>
        <w:t>202</w:t>
      </w:r>
      <w:r w:rsidR="0060295A">
        <w:rPr>
          <w:b/>
        </w:rPr>
        <w:t>5</w:t>
      </w:r>
      <w:r w:rsidR="00513833" w:rsidRPr="00451031">
        <w:rPr>
          <w:b/>
        </w:rPr>
        <w:t xml:space="preserve"> года                                                                   </w:t>
      </w:r>
      <w:r w:rsidR="00283B05" w:rsidRPr="00451031">
        <w:rPr>
          <w:b/>
        </w:rPr>
        <w:t xml:space="preserve">                  </w:t>
      </w:r>
      <w:r w:rsidR="00283B05" w:rsidRPr="00451031">
        <w:rPr>
          <w:b/>
        </w:rPr>
        <w:tab/>
        <w:t xml:space="preserve">       </w:t>
      </w:r>
      <w:r w:rsidR="003D38A5" w:rsidRPr="00451031">
        <w:rPr>
          <w:b/>
        </w:rPr>
        <w:tab/>
        <w:t xml:space="preserve">           </w:t>
      </w:r>
      <w:r w:rsidR="00283B05" w:rsidRPr="00451031">
        <w:rPr>
          <w:b/>
        </w:rPr>
        <w:t xml:space="preserve">  </w:t>
      </w:r>
      <w:r w:rsidR="00513833" w:rsidRPr="00451031">
        <w:rPr>
          <w:b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60295A" w:rsidRPr="00820F4A" w14:paraId="437681DD" w14:textId="77777777" w:rsidTr="005617D9">
        <w:tc>
          <w:tcPr>
            <w:tcW w:w="7371" w:type="dxa"/>
            <w:vAlign w:val="center"/>
          </w:tcPr>
          <w:p w14:paraId="00A592A7" w14:textId="77777777" w:rsidR="0060295A" w:rsidRDefault="0060295A" w:rsidP="005617D9">
            <w:pPr>
              <w:ind w:right="317"/>
              <w:rPr>
                <w:b/>
              </w:rPr>
            </w:pPr>
          </w:p>
          <w:p w14:paraId="6AF7C929" w14:textId="77777777" w:rsidR="0060295A" w:rsidRPr="00820F4A" w:rsidRDefault="0060295A" w:rsidP="005617D9">
            <w:pPr>
              <w:ind w:right="317"/>
              <w:rPr>
                <w:b/>
              </w:rPr>
            </w:pPr>
            <w:r w:rsidRPr="00820F4A">
              <w:rPr>
                <w:b/>
              </w:rPr>
              <w:t>Члены Правления</w:t>
            </w:r>
          </w:p>
          <w:p w14:paraId="3EED2873" w14:textId="77777777" w:rsidR="0060295A" w:rsidRPr="00820F4A" w:rsidRDefault="0060295A" w:rsidP="005617D9">
            <w:pPr>
              <w:ind w:right="317"/>
            </w:pPr>
            <w:r w:rsidRPr="00820F4A"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2B35A137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М.А. Панюхин</w:t>
            </w:r>
          </w:p>
        </w:tc>
      </w:tr>
      <w:tr w:rsidR="0060295A" w:rsidRPr="00820F4A" w14:paraId="0A6CF068" w14:textId="77777777" w:rsidTr="005617D9">
        <w:tc>
          <w:tcPr>
            <w:tcW w:w="7371" w:type="dxa"/>
            <w:vAlign w:val="center"/>
          </w:tcPr>
          <w:p w14:paraId="3460CEAE" w14:textId="77777777" w:rsidR="0060295A" w:rsidRPr="00820F4A" w:rsidRDefault="0060295A" w:rsidP="005617D9">
            <w:pPr>
              <w:ind w:right="317"/>
            </w:pPr>
            <w:r w:rsidRPr="00820F4A"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00E5C96C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Д.И. Сагайдачный</w:t>
            </w:r>
          </w:p>
        </w:tc>
      </w:tr>
      <w:tr w:rsidR="0060295A" w:rsidRPr="00820F4A" w14:paraId="22A385D4" w14:textId="77777777" w:rsidTr="005617D9">
        <w:tc>
          <w:tcPr>
            <w:tcW w:w="7371" w:type="dxa"/>
            <w:vAlign w:val="center"/>
          </w:tcPr>
          <w:p w14:paraId="104F73CB" w14:textId="77777777" w:rsidR="0060295A" w:rsidRPr="00820F4A" w:rsidRDefault="0060295A" w:rsidP="005617D9">
            <w:pPr>
              <w:ind w:right="317"/>
            </w:pPr>
            <w:r w:rsidRPr="00820F4A"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5319DF97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А.В. Суворов</w:t>
            </w:r>
          </w:p>
        </w:tc>
      </w:tr>
      <w:tr w:rsidR="0060295A" w:rsidRPr="00820F4A" w14:paraId="1DFC8935" w14:textId="77777777" w:rsidTr="005617D9">
        <w:tc>
          <w:tcPr>
            <w:tcW w:w="7371" w:type="dxa"/>
            <w:vAlign w:val="center"/>
          </w:tcPr>
          <w:p w14:paraId="7651C943" w14:textId="77777777" w:rsidR="0060295A" w:rsidRPr="00820F4A" w:rsidRDefault="0060295A" w:rsidP="005617D9">
            <w:pPr>
              <w:ind w:right="317"/>
            </w:pPr>
            <w:r w:rsidRPr="00820F4A">
              <w:t>Начальник отдела ценообразования на лекарственные средства, транспортные и коммунальные услуги</w:t>
            </w:r>
            <w:r>
              <w:t xml:space="preserve"> </w:t>
            </w:r>
            <w:r w:rsidRPr="00820F4A"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AA318D5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Ю.А. Дасаева</w:t>
            </w:r>
          </w:p>
        </w:tc>
      </w:tr>
      <w:tr w:rsidR="0060295A" w:rsidRPr="00820F4A" w14:paraId="12C98E37" w14:textId="77777777" w:rsidTr="005617D9">
        <w:tc>
          <w:tcPr>
            <w:tcW w:w="7371" w:type="dxa"/>
            <w:vAlign w:val="center"/>
          </w:tcPr>
          <w:p w14:paraId="7C288A52" w14:textId="77777777" w:rsidR="0060295A" w:rsidRPr="00820F4A" w:rsidRDefault="0060295A" w:rsidP="005617D9">
            <w:pPr>
              <w:ind w:right="317"/>
            </w:pPr>
            <w:r w:rsidRPr="00820F4A"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t xml:space="preserve"> </w:t>
            </w:r>
            <w:r w:rsidRPr="00820F4A"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3A4F6459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Н.А. Сибирева</w:t>
            </w:r>
          </w:p>
        </w:tc>
      </w:tr>
      <w:tr w:rsidR="0060295A" w:rsidRPr="00820F4A" w14:paraId="5D952BA1" w14:textId="77777777" w:rsidTr="005617D9">
        <w:tc>
          <w:tcPr>
            <w:tcW w:w="7371" w:type="dxa"/>
          </w:tcPr>
          <w:p w14:paraId="59618C53" w14:textId="77777777" w:rsidR="0060295A" w:rsidRPr="00820F4A" w:rsidRDefault="0060295A" w:rsidP="005617D9">
            <w:pPr>
              <w:jc w:val="both"/>
            </w:pPr>
            <w:r w:rsidRPr="00820F4A"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E513CC6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820F4A">
              <w:t>О.А. Куличенко</w:t>
            </w:r>
          </w:p>
        </w:tc>
      </w:tr>
      <w:tr w:rsidR="0060295A" w:rsidRPr="00820F4A" w14:paraId="649D453D" w14:textId="77777777" w:rsidTr="005617D9">
        <w:tc>
          <w:tcPr>
            <w:tcW w:w="7371" w:type="dxa"/>
          </w:tcPr>
          <w:p w14:paraId="3EB7A611" w14:textId="77777777" w:rsidR="0060295A" w:rsidRPr="00820F4A" w:rsidRDefault="0060295A" w:rsidP="005617D9">
            <w:pPr>
              <w:jc w:val="both"/>
            </w:pPr>
            <w:r>
              <w:t xml:space="preserve">Начальник отдела </w:t>
            </w:r>
            <w:r w:rsidRPr="00A74A72">
              <w:t xml:space="preserve">отраслевых технологий, энергетики и энергосбережения </w:t>
            </w:r>
            <w:r w:rsidRPr="00820F4A">
              <w:t>Управления регулирования тарифов и энергетики</w:t>
            </w:r>
            <w:r>
              <w:t>, член Правления</w:t>
            </w:r>
          </w:p>
        </w:tc>
        <w:tc>
          <w:tcPr>
            <w:tcW w:w="2977" w:type="dxa"/>
            <w:vAlign w:val="center"/>
          </w:tcPr>
          <w:p w14:paraId="266AA734" w14:textId="77777777" w:rsidR="0060295A" w:rsidRPr="00820F4A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>
              <w:t>А.Е. Белонучкин</w:t>
            </w:r>
          </w:p>
        </w:tc>
      </w:tr>
      <w:tr w:rsidR="0060295A" w:rsidRPr="00F31B27" w14:paraId="4CC0E72C" w14:textId="77777777" w:rsidTr="005617D9">
        <w:tc>
          <w:tcPr>
            <w:tcW w:w="7371" w:type="dxa"/>
            <w:vAlign w:val="center"/>
          </w:tcPr>
          <w:p w14:paraId="00761CB7" w14:textId="33D0C728" w:rsidR="0060295A" w:rsidRPr="000A09F0" w:rsidRDefault="002D2472" w:rsidP="005617D9">
            <w:pPr>
              <w:ind w:right="317"/>
            </w:pPr>
            <w:r>
              <w:t>Заместитель р</w:t>
            </w:r>
            <w:r w:rsidR="0060295A" w:rsidRPr="000A09F0">
              <w:t>уководител</w:t>
            </w:r>
            <w:r>
              <w:t>я</w:t>
            </w:r>
            <w:r w:rsidR="0060295A" w:rsidRPr="000A09F0">
              <w:t xml:space="preserve"> Управления Федеральной антимонопольной службы по Пензенской области, член Правления</w:t>
            </w:r>
          </w:p>
          <w:p w14:paraId="4E384D01" w14:textId="77777777" w:rsidR="0060295A" w:rsidRPr="000A09F0" w:rsidRDefault="0060295A" w:rsidP="005617D9">
            <w:pPr>
              <w:ind w:right="317"/>
              <w:jc w:val="both"/>
            </w:pPr>
            <w:r w:rsidRPr="000A09F0">
              <w:rPr>
                <w:b/>
              </w:rPr>
              <w:t>На заседании правления присутствовали</w:t>
            </w:r>
            <w:r w:rsidRPr="00823649">
              <w:rPr>
                <w:b/>
              </w:rPr>
              <w:t>:</w:t>
            </w:r>
            <w:r w:rsidRPr="00823649">
              <w:t xml:space="preserve"> 7 членов</w:t>
            </w:r>
            <w:r w:rsidRPr="000A09F0"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0EF05DD" w14:textId="7223B0FF" w:rsidR="0060295A" w:rsidRPr="000A09F0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0A09F0">
              <w:t>Е.</w:t>
            </w:r>
            <w:r w:rsidR="002D2472">
              <w:t>А</w:t>
            </w:r>
            <w:r w:rsidRPr="000A09F0">
              <w:t xml:space="preserve">. </w:t>
            </w:r>
            <w:r w:rsidR="002D2472">
              <w:t>Прокаева</w:t>
            </w:r>
          </w:p>
        </w:tc>
      </w:tr>
      <w:tr w:rsidR="0060295A" w:rsidRPr="00F31B27" w14:paraId="7095BCCA" w14:textId="77777777" w:rsidTr="005617D9">
        <w:tc>
          <w:tcPr>
            <w:tcW w:w="7371" w:type="dxa"/>
            <w:vAlign w:val="center"/>
          </w:tcPr>
          <w:p w14:paraId="1F714E71" w14:textId="77777777" w:rsidR="0060295A" w:rsidRPr="00F93CD3" w:rsidRDefault="0060295A" w:rsidP="005617D9">
            <w:pPr>
              <w:ind w:right="317"/>
            </w:pPr>
            <w:r w:rsidRPr="00F93CD3">
              <w:t xml:space="preserve">Государственные гражданские служащие Министерства: </w:t>
            </w:r>
          </w:p>
          <w:p w14:paraId="58DAF527" w14:textId="77777777" w:rsidR="0060295A" w:rsidRPr="000A09F0" w:rsidRDefault="0060295A" w:rsidP="005617D9">
            <w:pPr>
              <w:ind w:right="317"/>
            </w:pPr>
            <w:r>
              <w:t xml:space="preserve">Заместитель начальника </w:t>
            </w:r>
            <w:r w:rsidRPr="00F93CD3">
              <w:t>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2FBCA88" w14:textId="77777777" w:rsidR="0060295A" w:rsidRPr="000A09F0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>
              <w:t>Н.В. Корнеева</w:t>
            </w:r>
          </w:p>
        </w:tc>
      </w:tr>
      <w:tr w:rsidR="0060295A" w:rsidRPr="00C11C06" w14:paraId="67624B10" w14:textId="77777777" w:rsidTr="005617D9">
        <w:tc>
          <w:tcPr>
            <w:tcW w:w="7371" w:type="dxa"/>
            <w:vAlign w:val="center"/>
          </w:tcPr>
          <w:p w14:paraId="3B78751D" w14:textId="77777777" w:rsidR="0060295A" w:rsidRPr="00C11C06" w:rsidRDefault="0060295A" w:rsidP="005617D9">
            <w:pPr>
              <w:ind w:right="317"/>
            </w:pPr>
            <w:r>
              <w:t>Консультант</w:t>
            </w:r>
            <w:r w:rsidRPr="00C11C06"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731AA63" w14:textId="77777777" w:rsidR="0060295A" w:rsidRPr="00C11C06" w:rsidRDefault="0060295A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C11C06">
              <w:t>Н.</w:t>
            </w:r>
            <w:r>
              <w:t>М</w:t>
            </w:r>
            <w:r w:rsidRPr="00C11C06">
              <w:t xml:space="preserve">. </w:t>
            </w:r>
            <w:r>
              <w:t>Андреева</w:t>
            </w:r>
          </w:p>
        </w:tc>
      </w:tr>
      <w:tr w:rsidR="0060295A" w:rsidRPr="00C11C06" w14:paraId="0FAE6BCC" w14:textId="77777777" w:rsidTr="005617D9">
        <w:tc>
          <w:tcPr>
            <w:tcW w:w="7371" w:type="dxa"/>
            <w:vAlign w:val="center"/>
          </w:tcPr>
          <w:p w14:paraId="40E6A05F" w14:textId="77777777" w:rsidR="0060295A" w:rsidRPr="00426954" w:rsidRDefault="0060295A" w:rsidP="005617D9">
            <w:pPr>
              <w:ind w:right="317"/>
            </w:pPr>
            <w:r w:rsidRPr="00426954">
              <w:t>Главный специалист-эксперт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AA32424" w14:textId="4508B565" w:rsidR="0060295A" w:rsidRPr="00426954" w:rsidRDefault="00426954" w:rsidP="005617D9">
            <w:pPr>
              <w:numPr>
                <w:ilvl w:val="0"/>
                <w:numId w:val="1"/>
              </w:numPr>
              <w:ind w:right="77"/>
              <w:jc w:val="right"/>
            </w:pPr>
            <w:r w:rsidRPr="00426954">
              <w:t>Д.А. Мордовина</w:t>
            </w:r>
          </w:p>
        </w:tc>
      </w:tr>
    </w:tbl>
    <w:p w14:paraId="64F87881" w14:textId="22C480F9" w:rsidR="0060295A" w:rsidRDefault="0060295A" w:rsidP="00513833">
      <w:pPr>
        <w:tabs>
          <w:tab w:val="left" w:pos="0"/>
          <w:tab w:val="left" w:pos="567"/>
        </w:tabs>
        <w:rPr>
          <w:b/>
        </w:rPr>
      </w:pPr>
    </w:p>
    <w:p w14:paraId="7CA4FDED" w14:textId="297F7801" w:rsidR="0060295A" w:rsidRPr="003D6918" w:rsidRDefault="0060295A" w:rsidP="0060295A">
      <w:pPr>
        <w:autoSpaceDE w:val="0"/>
        <w:autoSpaceDN w:val="0"/>
        <w:adjustRightInd w:val="0"/>
        <w:ind w:firstLine="709"/>
        <w:jc w:val="both"/>
      </w:pPr>
      <w:r w:rsidRPr="008F0498">
        <w:rPr>
          <w:b/>
        </w:rPr>
        <w:t>Слушали:</w:t>
      </w:r>
      <w:r w:rsidRPr="008F0498">
        <w:t xml:space="preserve"> </w:t>
      </w:r>
      <w:r w:rsidRPr="003D6918">
        <w:t xml:space="preserve">о корректировке </w:t>
      </w:r>
      <w:r w:rsidRPr="008727EA">
        <w:rPr>
          <w:rFonts w:eastAsia="Calibri"/>
        </w:rPr>
        <w:t xml:space="preserve">одноставочных тарифов на питьевую воду (питьевое водоснабжение) </w:t>
      </w:r>
      <w:r>
        <w:rPr>
          <w:rFonts w:eastAsia="Calibri"/>
        </w:rPr>
        <w:t xml:space="preserve">и водоотведение </w:t>
      </w:r>
      <w:r w:rsidRPr="003D6918">
        <w:t>для организаций водопроводно-канализационного хозяйства на территории Пензенской области</w:t>
      </w:r>
      <w:r w:rsidRPr="008727EA">
        <w:rPr>
          <w:rFonts w:eastAsia="Calibri"/>
        </w:rPr>
        <w:t xml:space="preserve"> на</w:t>
      </w:r>
      <w:r w:rsidRPr="000928A8">
        <w:rPr>
          <w:rFonts w:eastAsia="Calibri"/>
        </w:rPr>
        <w:t xml:space="preserve"> </w:t>
      </w:r>
      <w:r>
        <w:t xml:space="preserve">2026-2027 годы долгосрочного </w:t>
      </w:r>
      <w:r w:rsidRPr="009D2009">
        <w:t>период</w:t>
      </w:r>
      <w:r>
        <w:t xml:space="preserve">а </w:t>
      </w:r>
      <w:r w:rsidRPr="00BD727C">
        <w:t>регулирования 20</w:t>
      </w:r>
      <w:r>
        <w:t>25</w:t>
      </w:r>
      <w:r w:rsidRPr="00BD727C">
        <w:t>-202</w:t>
      </w:r>
      <w:r>
        <w:t>7</w:t>
      </w:r>
      <w:r w:rsidRPr="00BD727C">
        <w:t xml:space="preserve"> гг.</w:t>
      </w:r>
    </w:p>
    <w:p w14:paraId="4D0782AB" w14:textId="2B631193" w:rsidR="00BE0E97" w:rsidRPr="00FE30B4" w:rsidRDefault="00BE0E97" w:rsidP="00BE0E97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FE30B4">
        <w:rPr>
          <w:rFonts w:eastAsia="Calibri"/>
        </w:rPr>
        <w:t>В связи с отсутствием Председателя Правления - Министра жилищно-коммунального хозяйства и гражданской защиты населения Пен</w:t>
      </w:r>
      <w:r w:rsidR="00714997">
        <w:rPr>
          <w:rFonts w:eastAsia="Calibri"/>
        </w:rPr>
        <w:t>зенской области М.А. Панюхина (</w:t>
      </w:r>
      <w:r w:rsidR="003C6DC1">
        <w:rPr>
          <w:rFonts w:eastAsia="Calibri"/>
        </w:rPr>
        <w:t>отпуск</w:t>
      </w:r>
      <w:r w:rsidRPr="00FE30B4">
        <w:rPr>
          <w:rFonts w:eastAsia="Calibri"/>
        </w:rPr>
        <w:t xml:space="preserve">) на заседании Правления председательствовал заместитель Председателя Правления – </w:t>
      </w:r>
      <w:r w:rsidR="00A30E0B">
        <w:rPr>
          <w:rFonts w:eastAsia="Calibri"/>
        </w:rPr>
        <w:t>п</w:t>
      </w:r>
      <w:r w:rsidRPr="00FE30B4">
        <w:rPr>
          <w:rFonts w:eastAsia="Calibri"/>
        </w:rPr>
        <w:t>ерв</w:t>
      </w:r>
      <w:r w:rsidR="00A30E0B">
        <w:rPr>
          <w:rFonts w:eastAsia="Calibri"/>
        </w:rPr>
        <w:t>ый</w:t>
      </w:r>
      <w:r w:rsidRPr="00FE30B4">
        <w:rPr>
          <w:rFonts w:eastAsia="Calibri"/>
        </w:rPr>
        <w:t xml:space="preserve"> заместител</w:t>
      </w:r>
      <w:r w:rsidR="00A30E0B">
        <w:rPr>
          <w:rFonts w:eastAsia="Calibri"/>
        </w:rPr>
        <w:t>ь</w:t>
      </w:r>
      <w:r w:rsidRPr="00FE30B4">
        <w:rPr>
          <w:rFonts w:eastAsia="Calibri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283BE09B" w14:textId="77777777" w:rsidR="0060295A" w:rsidRPr="004B0177" w:rsidRDefault="0060295A" w:rsidP="0060295A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lang w:eastAsia="ar-SA"/>
        </w:rPr>
      </w:pPr>
      <w:r w:rsidRPr="004B0177">
        <w:rPr>
          <w:b/>
        </w:rPr>
        <w:lastRenderedPageBreak/>
        <w:t>Сагайдачный Д.И.</w:t>
      </w:r>
      <w:r w:rsidRPr="004B0177">
        <w:t xml:space="preserve"> проинформировал, </w:t>
      </w:r>
      <w:r w:rsidRPr="004B0177">
        <w:rPr>
          <w:bCs/>
          <w:iCs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1C24549B" w14:textId="4CAC92EF" w:rsidR="0060295A" w:rsidRPr="004B0177" w:rsidRDefault="0060295A" w:rsidP="0060295A">
      <w:pPr>
        <w:pStyle w:val="ab"/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bCs/>
          <w:iCs/>
          <w:lang w:eastAsia="ar-SA"/>
        </w:rPr>
      </w:pPr>
      <w:r w:rsidRPr="004B0177">
        <w:rPr>
          <w:bCs/>
          <w:iCs/>
          <w:lang w:eastAsia="ar-SA"/>
        </w:rPr>
        <w:t>индекс роста цен на</w:t>
      </w:r>
      <w:r w:rsidRPr="004B0177">
        <w:rPr>
          <w:lang w:eastAsia="ar-SA"/>
        </w:rPr>
        <w:t xml:space="preserve"> </w:t>
      </w:r>
      <w:r w:rsidRPr="004B0177">
        <w:rPr>
          <w:bCs/>
          <w:iCs/>
          <w:lang w:eastAsia="ar-SA"/>
        </w:rPr>
        <w:t>электроэнергию – 11</w:t>
      </w:r>
      <w:r>
        <w:rPr>
          <w:bCs/>
          <w:iCs/>
          <w:lang w:eastAsia="ar-SA"/>
        </w:rPr>
        <w:t>3,2</w:t>
      </w:r>
      <w:r w:rsidRPr="004B0177">
        <w:rPr>
          <w:bCs/>
          <w:iCs/>
          <w:lang w:eastAsia="ar-SA"/>
        </w:rPr>
        <w:t xml:space="preserve"> %,</w:t>
      </w:r>
    </w:p>
    <w:p w14:paraId="38CE7DEC" w14:textId="138DC84C" w:rsidR="0060295A" w:rsidRPr="004B0177" w:rsidRDefault="0060295A" w:rsidP="0060295A">
      <w:pPr>
        <w:pStyle w:val="ab"/>
        <w:numPr>
          <w:ilvl w:val="0"/>
          <w:numId w:val="11"/>
        </w:numPr>
        <w:suppressAutoHyphens/>
        <w:autoSpaceDE w:val="0"/>
        <w:autoSpaceDN w:val="0"/>
        <w:adjustRightInd w:val="0"/>
        <w:jc w:val="both"/>
        <w:rPr>
          <w:bCs/>
          <w:iCs/>
          <w:lang w:eastAsia="ar-SA"/>
        </w:rPr>
      </w:pPr>
      <w:r w:rsidRPr="004B0177">
        <w:rPr>
          <w:bCs/>
          <w:iCs/>
          <w:lang w:eastAsia="ar-SA"/>
        </w:rPr>
        <w:t>индекс потребительских цен – 10</w:t>
      </w:r>
      <w:r>
        <w:rPr>
          <w:bCs/>
          <w:iCs/>
          <w:lang w:eastAsia="ar-SA"/>
        </w:rPr>
        <w:t>5,1</w:t>
      </w:r>
      <w:r w:rsidRPr="004B0177">
        <w:rPr>
          <w:bCs/>
          <w:iCs/>
          <w:lang w:eastAsia="ar-SA"/>
        </w:rPr>
        <w:t xml:space="preserve"> %. </w:t>
      </w:r>
    </w:p>
    <w:p w14:paraId="19D58653" w14:textId="08F4BC00" w:rsidR="00887DEE" w:rsidRDefault="00887DEE" w:rsidP="00887DEE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Инвестиционные программы </w:t>
      </w:r>
      <w:r w:rsidRPr="003D6918">
        <w:t>для организаций водопроводно-канализационного хозяйства на территории Пензенской области</w:t>
      </w:r>
      <w:r>
        <w:rPr>
          <w:rFonts w:eastAsia="Calibri"/>
        </w:rPr>
        <w:t xml:space="preserve"> не утверждались, в связи с чем </w:t>
      </w:r>
      <w:r>
        <w:rPr>
          <w:rFonts w:eastAsiaTheme="minorHAnsi"/>
          <w:lang w:eastAsia="en-US"/>
        </w:rPr>
        <w:t>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устанавливаются</w:t>
      </w:r>
      <w:r>
        <w:rPr>
          <w:rFonts w:eastAsia="Calibri"/>
        </w:rPr>
        <w:t>.</w:t>
      </w:r>
    </w:p>
    <w:p w14:paraId="4A17A1F6" w14:textId="166D87E1" w:rsidR="0060295A" w:rsidRPr="00E17657" w:rsidRDefault="0060295A" w:rsidP="0060295A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  <w:r w:rsidRPr="00245328">
        <w:t>Объекты коммунальной инфраструктуры, с использованием которых осуществля</w:t>
      </w:r>
      <w:r w:rsidR="003C6DC1">
        <w:t>ю</w:t>
      </w:r>
      <w:r w:rsidRPr="00245328">
        <w:t>тся регулируемы</w:t>
      </w:r>
      <w:r w:rsidR="003C6DC1">
        <w:t>е</w:t>
      </w:r>
      <w:r w:rsidRPr="00245328">
        <w:t xml:space="preserve"> вид</w:t>
      </w:r>
      <w:r w:rsidR="003C6DC1">
        <w:t>ы</w:t>
      </w:r>
      <w:r w:rsidRPr="00245328">
        <w:t xml:space="preserve"> деятельности</w:t>
      </w:r>
      <w:r>
        <w:t>, и учтенные при установлении тарифов, отражены в экспертных</w:t>
      </w:r>
      <w:r w:rsidRPr="00245328">
        <w:t xml:space="preserve"> заключени</w:t>
      </w:r>
      <w:r>
        <w:t>ях</w:t>
      </w:r>
      <w:r w:rsidRPr="00245328">
        <w:t xml:space="preserve"> органа регулирования.</w:t>
      </w:r>
    </w:p>
    <w:p w14:paraId="0E67F294" w14:textId="77777777" w:rsidR="000C1407" w:rsidRDefault="000C1407" w:rsidP="000C1407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1CAF8F2D" w14:textId="2462D2EE" w:rsidR="00A30E0B" w:rsidRPr="00A30E0B" w:rsidRDefault="00D126E2" w:rsidP="00A30E0B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D126E2">
        <w:rPr>
          <w:b/>
          <w:sz w:val="24"/>
          <w:szCs w:val="24"/>
        </w:rPr>
        <w:t>1.</w:t>
      </w:r>
      <w:r w:rsidR="003655AD" w:rsidRPr="003655AD">
        <w:rPr>
          <w:b/>
          <w:sz w:val="24"/>
          <w:szCs w:val="24"/>
        </w:rPr>
        <w:t xml:space="preserve"> </w:t>
      </w:r>
      <w:r w:rsidR="003655AD">
        <w:rPr>
          <w:b/>
          <w:sz w:val="24"/>
          <w:szCs w:val="24"/>
        </w:rPr>
        <w:t>Андреева Н.М</w:t>
      </w:r>
      <w:r w:rsidR="003655AD" w:rsidRPr="00CA269D">
        <w:rPr>
          <w:b/>
          <w:sz w:val="24"/>
          <w:szCs w:val="24"/>
        </w:rPr>
        <w:t>.</w:t>
      </w:r>
      <w:r w:rsidR="003655AD" w:rsidRPr="00FE30B4">
        <w:rPr>
          <w:sz w:val="24"/>
          <w:szCs w:val="24"/>
        </w:rPr>
        <w:t xml:space="preserve"> </w:t>
      </w:r>
      <w:r w:rsidR="003655AD" w:rsidRPr="00117249">
        <w:rPr>
          <w:sz w:val="24"/>
          <w:szCs w:val="24"/>
        </w:rPr>
        <w:t xml:space="preserve">выступила с информацией о </w:t>
      </w:r>
      <w:r w:rsidR="00B84BFB">
        <w:rPr>
          <w:sz w:val="24"/>
          <w:szCs w:val="24"/>
        </w:rPr>
        <w:t>корректировке</w:t>
      </w:r>
      <w:r w:rsidR="003655AD">
        <w:rPr>
          <w:sz w:val="24"/>
          <w:szCs w:val="24"/>
        </w:rPr>
        <w:t xml:space="preserve"> </w:t>
      </w:r>
      <w:r w:rsidR="003655AD" w:rsidRPr="00117249">
        <w:rPr>
          <w:sz w:val="24"/>
          <w:szCs w:val="24"/>
        </w:rPr>
        <w:t>тариф</w:t>
      </w:r>
      <w:r w:rsidR="003655AD">
        <w:rPr>
          <w:sz w:val="24"/>
          <w:szCs w:val="24"/>
        </w:rPr>
        <w:t>ов</w:t>
      </w:r>
      <w:r w:rsidR="003655AD" w:rsidRPr="00117249">
        <w:rPr>
          <w:sz w:val="24"/>
          <w:szCs w:val="24"/>
        </w:rPr>
        <w:t xml:space="preserve"> </w:t>
      </w:r>
      <w:r w:rsidR="003655AD" w:rsidRPr="000D6ECD">
        <w:rPr>
          <w:rFonts w:eastAsia="Calibri"/>
          <w:sz w:val="24"/>
          <w:szCs w:val="24"/>
        </w:rPr>
        <w:t xml:space="preserve">на </w:t>
      </w:r>
      <w:r w:rsidR="00A30E0B">
        <w:rPr>
          <w:rFonts w:eastAsia="Calibri"/>
          <w:sz w:val="24"/>
          <w:szCs w:val="24"/>
        </w:rPr>
        <w:t>водоотведение</w:t>
      </w:r>
      <w:r w:rsidR="003655AD" w:rsidRPr="000D6ECD">
        <w:rPr>
          <w:rFonts w:eastAsia="Calibri"/>
          <w:sz w:val="24"/>
          <w:szCs w:val="24"/>
        </w:rPr>
        <w:t xml:space="preserve"> для потребителей </w:t>
      </w:r>
      <w:r w:rsidR="00A30E0B">
        <w:rPr>
          <w:rFonts w:eastAsia="Calibri"/>
          <w:sz w:val="24"/>
          <w:szCs w:val="24"/>
        </w:rPr>
        <w:t>ООО «Виола»</w:t>
      </w:r>
      <w:r w:rsidR="003655AD" w:rsidRPr="00A20144">
        <w:rPr>
          <w:rFonts w:eastAsia="Calibri"/>
          <w:sz w:val="24"/>
          <w:szCs w:val="24"/>
        </w:rPr>
        <w:t xml:space="preserve"> </w:t>
      </w:r>
      <w:r w:rsidR="00A30E0B" w:rsidRPr="00A30E0B">
        <w:rPr>
          <w:rFonts w:eastAsia="Calibri"/>
          <w:sz w:val="24"/>
          <w:szCs w:val="24"/>
        </w:rPr>
        <w:t xml:space="preserve">на территории г. Сурска Городищенского района Пензенской области на </w:t>
      </w:r>
      <w:r w:rsidR="00B84BFB">
        <w:rPr>
          <w:sz w:val="24"/>
          <w:szCs w:val="24"/>
        </w:rPr>
        <w:t xml:space="preserve">2026-2027 годы </w:t>
      </w:r>
      <w:r w:rsidR="00B84BFB" w:rsidRPr="00FE30B4">
        <w:rPr>
          <w:sz w:val="24"/>
          <w:szCs w:val="24"/>
        </w:rPr>
        <w:t>долгосрочного</w:t>
      </w:r>
      <w:r w:rsidR="00B84BFB">
        <w:rPr>
          <w:sz w:val="24"/>
          <w:szCs w:val="24"/>
        </w:rPr>
        <w:t xml:space="preserve"> периода регулирования</w:t>
      </w:r>
      <w:r w:rsidR="00B84BFB" w:rsidRPr="000928A8">
        <w:rPr>
          <w:rFonts w:eastAsia="Calibri"/>
          <w:sz w:val="24"/>
          <w:szCs w:val="24"/>
        </w:rPr>
        <w:t xml:space="preserve"> 202</w:t>
      </w:r>
      <w:r w:rsidR="00B84BFB">
        <w:rPr>
          <w:rFonts w:eastAsia="Calibri"/>
          <w:sz w:val="24"/>
          <w:szCs w:val="24"/>
        </w:rPr>
        <w:t>5</w:t>
      </w:r>
      <w:r w:rsidR="00B84BFB" w:rsidRPr="000928A8">
        <w:rPr>
          <w:rFonts w:eastAsia="Calibri"/>
          <w:sz w:val="24"/>
          <w:szCs w:val="24"/>
        </w:rPr>
        <w:t>-202</w:t>
      </w:r>
      <w:r w:rsidR="00B84BFB">
        <w:rPr>
          <w:rFonts w:eastAsia="Calibri"/>
          <w:sz w:val="24"/>
          <w:szCs w:val="24"/>
        </w:rPr>
        <w:t>7</w:t>
      </w:r>
      <w:r w:rsidR="00B84BFB" w:rsidRPr="000928A8">
        <w:rPr>
          <w:rFonts w:eastAsia="Calibri"/>
          <w:sz w:val="24"/>
          <w:szCs w:val="24"/>
        </w:rPr>
        <w:t xml:space="preserve"> год</w:t>
      </w:r>
      <w:r w:rsidR="00B84BFB">
        <w:rPr>
          <w:rFonts w:eastAsia="Calibri"/>
          <w:sz w:val="24"/>
          <w:szCs w:val="24"/>
        </w:rPr>
        <w:t>ов</w:t>
      </w:r>
      <w:r w:rsidR="00A30E0B" w:rsidRPr="00A30E0B">
        <w:rPr>
          <w:rFonts w:eastAsia="Calibri"/>
          <w:sz w:val="24"/>
          <w:szCs w:val="24"/>
        </w:rPr>
        <w:t>.</w:t>
      </w:r>
    </w:p>
    <w:p w14:paraId="33234370" w14:textId="27DFECE9" w:rsidR="00A30E0B" w:rsidRDefault="00A30E0B" w:rsidP="00A30E0B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A30E0B">
        <w:rPr>
          <w:rFonts w:eastAsia="Calibri"/>
          <w:sz w:val="24"/>
          <w:szCs w:val="24"/>
        </w:rPr>
        <w:t xml:space="preserve">Обосновывающий материал прошел экспертизу правового Управления и </w:t>
      </w:r>
      <w:r w:rsidR="00C24E1E">
        <w:rPr>
          <w:rFonts w:eastAsia="Calibri"/>
          <w:sz w:val="24"/>
          <w:szCs w:val="24"/>
        </w:rPr>
        <w:t>отдела</w:t>
      </w:r>
      <w:r w:rsidRPr="00A30E0B">
        <w:rPr>
          <w:rFonts w:eastAsia="Calibri"/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BD69240" w14:textId="77777777" w:rsidR="005617D9" w:rsidRDefault="005617D9" w:rsidP="00B6776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питьевую воду (питьевое водоснабжение)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</w:t>
      </w:r>
      <w:r>
        <w:t> </w:t>
      </w:r>
      <w:r w:rsidRPr="00FE30B4">
        <w:t>1746-э</w:t>
      </w:r>
      <w:r>
        <w:t xml:space="preserve"> (далее – Методика)</w:t>
      </w:r>
      <w:r w:rsidRPr="00FE30B4">
        <w:t>.</w:t>
      </w:r>
    </w:p>
    <w:p w14:paraId="4244B1FA" w14:textId="7605251D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  <w:r w:rsidRPr="00DC0D13">
        <w:t xml:space="preserve">Необходимая валовая выручка (далее - НВВ) </w:t>
      </w:r>
      <w:r w:rsidRPr="00FE30B4">
        <w:t xml:space="preserve">по </w:t>
      </w:r>
      <w:r>
        <w:t>водоотведению</w:t>
      </w:r>
      <w:r w:rsidRPr="00FE30B4">
        <w:t xml:space="preserve">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A8443B" w14:paraId="4877EED8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06C9664" w14:textId="77777777" w:rsidR="005617D9" w:rsidRPr="00A8443B" w:rsidRDefault="005617D9" w:rsidP="005617D9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40D25A9C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Ед. изм.</w:t>
            </w:r>
          </w:p>
        </w:tc>
        <w:tc>
          <w:tcPr>
            <w:tcW w:w="599" w:type="pct"/>
          </w:tcPr>
          <w:p w14:paraId="60EAFC2B" w14:textId="77777777" w:rsidR="005617D9" w:rsidRPr="00A8443B" w:rsidRDefault="005617D9" w:rsidP="005617D9">
            <w:pPr>
              <w:ind w:left="-39" w:right="-67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01.01.2026-31.12.2026</w:t>
            </w:r>
          </w:p>
        </w:tc>
        <w:tc>
          <w:tcPr>
            <w:tcW w:w="693" w:type="pct"/>
          </w:tcPr>
          <w:p w14:paraId="31D8F43C" w14:textId="77777777" w:rsidR="005617D9" w:rsidRPr="00A8443B" w:rsidRDefault="005617D9" w:rsidP="005617D9">
            <w:pPr>
              <w:ind w:left="-39" w:right="-67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01.01.2027-31.12.2027</w:t>
            </w:r>
          </w:p>
        </w:tc>
      </w:tr>
      <w:tr w:rsidR="00A8443B" w:rsidRPr="00A8443B" w14:paraId="033DDB8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C129D99" w14:textId="77777777" w:rsidR="00A8443B" w:rsidRPr="00A8443B" w:rsidRDefault="00A8443B" w:rsidP="00A8443B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3134DB36" w14:textId="77777777" w:rsidR="00A8443B" w:rsidRPr="00A8443B" w:rsidRDefault="00A8443B" w:rsidP="00A8443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53CA7E48" w14:textId="3EBC4E60" w:rsidR="00A8443B" w:rsidRPr="00A8443B" w:rsidRDefault="00A8443B" w:rsidP="00A8443B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2 515,36</w:t>
            </w:r>
          </w:p>
        </w:tc>
        <w:tc>
          <w:tcPr>
            <w:tcW w:w="693" w:type="pct"/>
          </w:tcPr>
          <w:p w14:paraId="1A5B7DEE" w14:textId="59177FFB" w:rsidR="00A8443B" w:rsidRPr="00A8443B" w:rsidRDefault="00A8443B" w:rsidP="00A8443B">
            <w:pPr>
              <w:ind w:left="-95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2 589,81</w:t>
            </w:r>
          </w:p>
        </w:tc>
      </w:tr>
      <w:tr w:rsidR="00653BE5" w:rsidRPr="00A8443B" w14:paraId="5F046AB6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71B3908" w14:textId="77777777" w:rsidR="00653BE5" w:rsidRPr="00A8443B" w:rsidRDefault="00653BE5" w:rsidP="00653BE5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6A67DF31" w14:textId="77777777" w:rsidR="00653BE5" w:rsidRPr="00A8443B" w:rsidRDefault="00653BE5" w:rsidP="00653BE5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2DEA5250" w14:textId="7E3D6838" w:rsidR="00653BE5" w:rsidRPr="00A8443B" w:rsidRDefault="00653BE5" w:rsidP="00653BE5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2 515,36</w:t>
            </w:r>
          </w:p>
        </w:tc>
        <w:tc>
          <w:tcPr>
            <w:tcW w:w="693" w:type="pct"/>
          </w:tcPr>
          <w:p w14:paraId="1164960A" w14:textId="14D41D43" w:rsidR="00653BE5" w:rsidRPr="00A8443B" w:rsidRDefault="00653BE5" w:rsidP="00653BE5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2 589,81</w:t>
            </w:r>
          </w:p>
        </w:tc>
      </w:tr>
      <w:tr w:rsidR="005617D9" w:rsidRPr="00A8443B" w14:paraId="79B724B0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477E9FC8" w14:textId="77777777" w:rsidR="005617D9" w:rsidRPr="00A8443B" w:rsidRDefault="005617D9" w:rsidP="005617D9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5FC4A96D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16A49869" w14:textId="77777777" w:rsidR="005617D9" w:rsidRPr="00A8443B" w:rsidRDefault="005617D9" w:rsidP="005617D9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</w:t>
            </w:r>
          </w:p>
        </w:tc>
        <w:tc>
          <w:tcPr>
            <w:tcW w:w="693" w:type="pct"/>
          </w:tcPr>
          <w:p w14:paraId="4377B781" w14:textId="77777777" w:rsidR="005617D9" w:rsidRPr="00A8443B" w:rsidRDefault="005617D9" w:rsidP="005617D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</w:t>
            </w:r>
          </w:p>
        </w:tc>
      </w:tr>
      <w:tr w:rsidR="005617D9" w:rsidRPr="00A8443B" w14:paraId="02F76EB7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02077ABD" w14:textId="77777777" w:rsidR="005617D9" w:rsidRPr="00A8443B" w:rsidRDefault="005617D9" w:rsidP="005617D9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73FC4F71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31809764" w14:textId="77777777" w:rsidR="005617D9" w:rsidRPr="00A8443B" w:rsidRDefault="005617D9" w:rsidP="005617D9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5,1</w:t>
            </w:r>
          </w:p>
        </w:tc>
        <w:tc>
          <w:tcPr>
            <w:tcW w:w="693" w:type="pct"/>
          </w:tcPr>
          <w:p w14:paraId="2D3CB31E" w14:textId="77777777" w:rsidR="005617D9" w:rsidRPr="00A8443B" w:rsidRDefault="005617D9" w:rsidP="005617D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4,0</w:t>
            </w:r>
          </w:p>
        </w:tc>
      </w:tr>
      <w:tr w:rsidR="005617D9" w:rsidRPr="00A8443B" w14:paraId="4B6A6030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95F1F65" w14:textId="77777777" w:rsidR="005617D9" w:rsidRPr="00A8443B" w:rsidRDefault="005617D9" w:rsidP="005617D9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01445963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3625E077" w14:textId="77777777" w:rsidR="005617D9" w:rsidRPr="00A8443B" w:rsidRDefault="005617D9" w:rsidP="005617D9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6621033B" w14:textId="77777777" w:rsidR="005617D9" w:rsidRPr="00A8443B" w:rsidRDefault="005617D9" w:rsidP="005617D9">
            <w:pPr>
              <w:pStyle w:val="ab"/>
              <w:ind w:left="-95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5617D9" w:rsidRPr="00A8443B" w14:paraId="29F1952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4AF8DD31" w14:textId="77777777" w:rsidR="005617D9" w:rsidRPr="00A8443B" w:rsidRDefault="005617D9" w:rsidP="005617D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1.2. Неподконтрольные расходы</w:t>
            </w:r>
            <w:r w:rsidRPr="00A8443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484A6CC7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6A3BEF2C" w14:textId="15F9FADD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360</w:t>
            </w:r>
          </w:p>
        </w:tc>
        <w:tc>
          <w:tcPr>
            <w:tcW w:w="693" w:type="pct"/>
            <w:vAlign w:val="center"/>
          </w:tcPr>
          <w:p w14:paraId="185365DF" w14:textId="65664E27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367,2</w:t>
            </w:r>
          </w:p>
        </w:tc>
      </w:tr>
      <w:tr w:rsidR="005617D9" w:rsidRPr="00A8443B" w14:paraId="1ADB222A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3F365B0" w14:textId="77777777" w:rsidR="005617D9" w:rsidRPr="00A8443B" w:rsidRDefault="005617D9" w:rsidP="005617D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1.3.</w:t>
            </w:r>
            <w:r w:rsidRPr="00A8443B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1B90E216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203E34F8" w14:textId="6EA71E4A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300,27</w:t>
            </w:r>
          </w:p>
        </w:tc>
        <w:tc>
          <w:tcPr>
            <w:tcW w:w="693" w:type="pct"/>
          </w:tcPr>
          <w:p w14:paraId="0D82D2CE" w14:textId="7ED7CBA5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344,1</w:t>
            </w:r>
          </w:p>
        </w:tc>
      </w:tr>
      <w:tr w:rsidR="005617D9" w:rsidRPr="00A8443B" w14:paraId="1357C65D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3BA73A2" w14:textId="77777777" w:rsidR="005617D9" w:rsidRPr="00A8443B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02F2E78B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3BA9833B" w14:textId="37AC7326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711C5011" w14:textId="6DCA5C88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5617D9" w:rsidRPr="00A8443B" w14:paraId="1336A617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961905D" w14:textId="77777777" w:rsidR="005617D9" w:rsidRPr="00A8443B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1EEC0A91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605E1ACA" w14:textId="074CC48C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1536A77A" w14:textId="271CDB25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5617D9" w:rsidRPr="00A8443B" w14:paraId="656792E2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28E6991" w14:textId="77777777" w:rsidR="005617D9" w:rsidRPr="00A8443B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1C74B5C5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446E1517" w14:textId="02D4C3D1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  <w:r w:rsidR="005617D9" w:rsidRPr="00A8443B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693" w:type="pct"/>
          </w:tcPr>
          <w:p w14:paraId="4E2BFAFB" w14:textId="3768ED7C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  <w:r w:rsidR="005617D9" w:rsidRPr="00A8443B">
              <w:rPr>
                <w:sz w:val="18"/>
                <w:szCs w:val="18"/>
              </w:rPr>
              <w:t xml:space="preserve">      </w:t>
            </w:r>
          </w:p>
        </w:tc>
      </w:tr>
      <w:tr w:rsidR="005617D9" w:rsidRPr="00A8443B" w14:paraId="62B253AD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517ADE6A" w14:textId="77777777" w:rsidR="005617D9" w:rsidRPr="00A8443B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758" w:type="pct"/>
            <w:vAlign w:val="bottom"/>
          </w:tcPr>
          <w:p w14:paraId="71B35B13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8B9EE8D" w14:textId="4F6B8F9B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  <w:r w:rsidR="005617D9" w:rsidRPr="00A8443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93" w:type="pct"/>
          </w:tcPr>
          <w:p w14:paraId="60015A6F" w14:textId="3585A6B2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  <w:r w:rsidR="005617D9" w:rsidRPr="00A8443B">
              <w:rPr>
                <w:sz w:val="18"/>
                <w:szCs w:val="18"/>
              </w:rPr>
              <w:t xml:space="preserve">     </w:t>
            </w:r>
          </w:p>
        </w:tc>
      </w:tr>
      <w:tr w:rsidR="005617D9" w:rsidRPr="00A8443B" w14:paraId="71EC52D7" w14:textId="77777777" w:rsidTr="005617D9">
        <w:trPr>
          <w:trHeight w:val="45"/>
          <w:tblHeader/>
        </w:trPr>
        <w:tc>
          <w:tcPr>
            <w:tcW w:w="2950" w:type="pct"/>
            <w:vAlign w:val="bottom"/>
          </w:tcPr>
          <w:p w14:paraId="6E40FB52" w14:textId="77777777" w:rsidR="005617D9" w:rsidRPr="00A8443B" w:rsidRDefault="005617D9" w:rsidP="005617D9">
            <w:pPr>
              <w:rPr>
                <w:bCs/>
                <w:color w:val="FF0000"/>
                <w:sz w:val="18"/>
                <w:szCs w:val="18"/>
              </w:rPr>
            </w:pPr>
            <w:r w:rsidRPr="00A8443B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4DF67312" w14:textId="77777777" w:rsidR="005617D9" w:rsidRPr="00A8443B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2A9642B" w14:textId="2425E181" w:rsidR="005617D9" w:rsidRPr="00A8443B" w:rsidRDefault="00653BE5" w:rsidP="005617D9">
            <w:pPr>
              <w:ind w:left="-39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3175,62</w:t>
            </w:r>
          </w:p>
        </w:tc>
        <w:tc>
          <w:tcPr>
            <w:tcW w:w="693" w:type="pct"/>
          </w:tcPr>
          <w:p w14:paraId="377464F1" w14:textId="355DADD6" w:rsidR="005617D9" w:rsidRPr="00A8443B" w:rsidRDefault="00653BE5" w:rsidP="005617D9">
            <w:pPr>
              <w:ind w:left="-95" w:right="-67"/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3301,03</w:t>
            </w:r>
          </w:p>
        </w:tc>
      </w:tr>
    </w:tbl>
    <w:p w14:paraId="087526B3" w14:textId="616B8B11" w:rsidR="008141DE" w:rsidRPr="00653BE5" w:rsidRDefault="008141DE" w:rsidP="008141DE">
      <w:pPr>
        <w:ind w:firstLine="709"/>
        <w:jc w:val="both"/>
      </w:pPr>
      <w:r w:rsidRPr="001500F9">
        <w:t xml:space="preserve">Объем принятых сточных вод определен в </w:t>
      </w:r>
      <w:r w:rsidRPr="00653BE5">
        <w:t xml:space="preserve">размере </w:t>
      </w:r>
      <w:r w:rsidR="00653BE5" w:rsidRPr="00653BE5">
        <w:t>211,60</w:t>
      </w:r>
      <w:r w:rsidRPr="00653BE5">
        <w:t xml:space="preserve"> тыс</w:t>
      </w:r>
      <w:r w:rsidRPr="001500F9">
        <w:t xml:space="preserve">. куб. м в год. Объем электрической энергии определен в размере </w:t>
      </w:r>
      <w:r w:rsidR="00653BE5" w:rsidRPr="00653BE5">
        <w:t>28,020</w:t>
      </w:r>
      <w:r w:rsidRPr="00653BE5">
        <w:t xml:space="preserve"> тыс. кВт·ч., в том числе на технологический процесс транспортировки стоков – </w:t>
      </w:r>
      <w:r w:rsidR="00653BE5" w:rsidRPr="00653BE5">
        <w:t>8,976</w:t>
      </w:r>
      <w:r w:rsidRPr="00653BE5">
        <w:t xml:space="preserve"> тыс. кВт·ч., на процесс очистки – </w:t>
      </w:r>
      <w:r w:rsidR="00653BE5" w:rsidRPr="00653BE5">
        <w:t>19,044</w:t>
      </w:r>
      <w:r w:rsidRPr="00653BE5">
        <w:t xml:space="preserve"> тыс. кВт·ч.</w:t>
      </w:r>
    </w:p>
    <w:p w14:paraId="0D1FB495" w14:textId="77777777" w:rsidR="009F0BA8" w:rsidRDefault="009F0BA8" w:rsidP="00B67767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653BE5">
        <w:t>В связи с осуществлением корректировки установленного тарифа в соответствии с действующей Методикой, анализ расчетных материалов</w:t>
      </w:r>
      <w:r w:rsidRPr="00FE30B4">
        <w:t xml:space="preserve"> на пред</w:t>
      </w:r>
      <w:r>
        <w:t>мет исключения из расчета тарифа</w:t>
      </w:r>
      <w:r w:rsidRPr="00FE30B4"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t>едложении об установлении тарифа</w:t>
      </w:r>
      <w:r w:rsidRPr="00FE30B4">
        <w:t>, Министерством не производился.</w:t>
      </w:r>
    </w:p>
    <w:p w14:paraId="6586A0D3" w14:textId="2CC4917F" w:rsidR="007133B0" w:rsidRPr="007133B0" w:rsidRDefault="008141DE" w:rsidP="007133B0">
      <w:pPr>
        <w:autoSpaceDE w:val="0"/>
        <w:autoSpaceDN w:val="0"/>
        <w:adjustRightInd w:val="0"/>
        <w:ind w:firstLine="709"/>
        <w:jc w:val="both"/>
      </w:pPr>
      <w:r w:rsidRPr="001500F9">
        <w:t>Исключены из расчета НВВ экономически не</w:t>
      </w:r>
      <w:r>
        <w:t xml:space="preserve"> </w:t>
      </w:r>
      <w:r w:rsidRPr="001500F9">
        <w:t xml:space="preserve">обоснованные расходы, учтенные </w:t>
      </w:r>
      <w:r>
        <w:t xml:space="preserve">                       </w:t>
      </w:r>
      <w:r w:rsidRPr="001500F9">
        <w:t>ООО «В</w:t>
      </w:r>
      <w:r>
        <w:t>ио</w:t>
      </w:r>
      <w:r w:rsidRPr="001500F9">
        <w:t>л</w:t>
      </w:r>
      <w:r>
        <w:t>а</w:t>
      </w:r>
      <w:r w:rsidRPr="001500F9">
        <w:t xml:space="preserve">» в предложении об установлении тарифа </w:t>
      </w:r>
      <w:r w:rsidR="009F0BA8">
        <w:t>на 2026 год</w:t>
      </w:r>
      <w:r w:rsidR="007133B0">
        <w:t>:</w:t>
      </w:r>
    </w:p>
    <w:p w14:paraId="7BA299F8" w14:textId="6EFACFDA" w:rsidR="008141DE" w:rsidRPr="00A8443B" w:rsidRDefault="008141DE" w:rsidP="00653BE5">
      <w:pPr>
        <w:numPr>
          <w:ilvl w:val="0"/>
          <w:numId w:val="5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</w:pPr>
      <w:r w:rsidRPr="00A8443B">
        <w:t xml:space="preserve">на </w:t>
      </w:r>
      <w:r w:rsidR="00653BE5" w:rsidRPr="00A8443B">
        <w:t>аренду</w:t>
      </w:r>
      <w:r w:rsidRPr="00A8443B">
        <w:t xml:space="preserve"> </w:t>
      </w:r>
      <w:r w:rsidR="00653BE5" w:rsidRPr="00A8443B">
        <w:t>в размере</w:t>
      </w:r>
      <w:r w:rsidRPr="00A8443B">
        <w:t xml:space="preserve"> </w:t>
      </w:r>
      <w:r w:rsidR="00653BE5" w:rsidRPr="00A8443B">
        <w:t>151,80</w:t>
      </w:r>
      <w:r w:rsidRPr="00A8443B">
        <w:t xml:space="preserve"> тыс.руб. на основании положений статьи 252 Налогового кодекса РФ (как необоснованные расходы);</w:t>
      </w:r>
    </w:p>
    <w:p w14:paraId="4CD25AE6" w14:textId="2D430DCA" w:rsidR="008141DE" w:rsidRPr="00A8443B" w:rsidRDefault="00653BE5" w:rsidP="00653BE5">
      <w:pPr>
        <w:pStyle w:val="ab"/>
        <w:numPr>
          <w:ilvl w:val="0"/>
          <w:numId w:val="5"/>
        </w:numPr>
        <w:tabs>
          <w:tab w:val="left" w:pos="710"/>
        </w:tabs>
        <w:ind w:left="0" w:firstLine="709"/>
        <w:jc w:val="both"/>
      </w:pPr>
      <w:r w:rsidRPr="00A8443B">
        <w:t>расходов на уплату земельного налога</w:t>
      </w:r>
      <w:r w:rsidR="008141DE" w:rsidRPr="00A8443B">
        <w:t xml:space="preserve"> </w:t>
      </w:r>
      <w:r w:rsidRPr="00A8443B">
        <w:t>в размере</w:t>
      </w:r>
      <w:r w:rsidR="008141DE" w:rsidRPr="00A8443B">
        <w:t xml:space="preserve"> </w:t>
      </w:r>
      <w:r w:rsidRPr="00A8443B">
        <w:t>1,20</w:t>
      </w:r>
      <w:r w:rsidR="008141DE" w:rsidRPr="00A8443B">
        <w:t xml:space="preserve"> тыс.руб. на основании положений статьи 252 Налогового кодекса РФ (как необоснованные расходы);</w:t>
      </w:r>
    </w:p>
    <w:p w14:paraId="3CF5FDA0" w14:textId="018AF8C4" w:rsidR="008141DE" w:rsidRPr="00A8443B" w:rsidRDefault="00653BE5" w:rsidP="00653BE5">
      <w:pPr>
        <w:pStyle w:val="ab"/>
        <w:numPr>
          <w:ilvl w:val="0"/>
          <w:numId w:val="5"/>
        </w:numPr>
        <w:tabs>
          <w:tab w:val="left" w:pos="710"/>
        </w:tabs>
        <w:ind w:left="0" w:firstLine="709"/>
        <w:jc w:val="both"/>
      </w:pPr>
      <w:r w:rsidRPr="00A8443B">
        <w:t>расходов на уплату транспортного налога в размере 4,30</w:t>
      </w:r>
      <w:r w:rsidR="008141DE" w:rsidRPr="00A8443B">
        <w:t xml:space="preserve"> тыс.руб. на основании положений статьи 252 Налогового кодекса РФ (как необоснованные расходы);</w:t>
      </w:r>
    </w:p>
    <w:p w14:paraId="440FB552" w14:textId="67A52B8C" w:rsidR="008141DE" w:rsidRPr="00A8443B" w:rsidRDefault="00653BE5" w:rsidP="00653BE5">
      <w:pPr>
        <w:pStyle w:val="ab"/>
        <w:numPr>
          <w:ilvl w:val="0"/>
          <w:numId w:val="5"/>
        </w:numPr>
        <w:tabs>
          <w:tab w:val="left" w:pos="710"/>
        </w:tabs>
        <w:ind w:left="0" w:firstLine="709"/>
        <w:jc w:val="both"/>
      </w:pPr>
      <w:r w:rsidRPr="00A8443B">
        <w:t>расходов на уплату прочих налогов и сборов в размере 7,0</w:t>
      </w:r>
      <w:r w:rsidR="008141DE" w:rsidRPr="00A8443B">
        <w:t xml:space="preserve"> тыс.руб. на основании положений статьи 252 Налогового кодекса РФ (как необоснованные расходы);</w:t>
      </w:r>
    </w:p>
    <w:p w14:paraId="5A565322" w14:textId="48F7BDC9" w:rsidR="007133B0" w:rsidRPr="00A8443B" w:rsidRDefault="002D2472" w:rsidP="00653BE5">
      <w:pPr>
        <w:pStyle w:val="ab"/>
        <w:numPr>
          <w:ilvl w:val="0"/>
          <w:numId w:val="5"/>
        </w:numPr>
        <w:tabs>
          <w:tab w:val="left" w:pos="710"/>
        </w:tabs>
        <w:ind w:left="0" w:firstLine="709"/>
        <w:jc w:val="both"/>
      </w:pPr>
      <w:r>
        <w:lastRenderedPageBreak/>
        <w:t xml:space="preserve">расходы </w:t>
      </w:r>
      <w:r w:rsidR="0034317B" w:rsidRPr="00A8443B">
        <w:t xml:space="preserve">на </w:t>
      </w:r>
      <w:r w:rsidR="009E56E6" w:rsidRPr="00A8443B">
        <w:t xml:space="preserve">приобретение электроэнергии </w:t>
      </w:r>
      <w:r w:rsidR="00653BE5" w:rsidRPr="00A8443B">
        <w:t>в размере</w:t>
      </w:r>
      <w:r w:rsidR="009E56E6" w:rsidRPr="00A8443B">
        <w:t xml:space="preserve"> </w:t>
      </w:r>
      <w:r w:rsidR="00653BE5" w:rsidRPr="00A8443B">
        <w:t>367,74</w:t>
      </w:r>
      <w:r w:rsidR="007133B0" w:rsidRPr="00A8443B">
        <w:t xml:space="preserve"> тыс.руб. на основании положений статьи 252 Налогового кодекса РФ (как необоснованные расходы);</w:t>
      </w:r>
    </w:p>
    <w:p w14:paraId="49B84E41" w14:textId="6338A30E" w:rsidR="00653BE5" w:rsidRPr="00A8443B" w:rsidRDefault="00653BE5" w:rsidP="00A8443B">
      <w:pPr>
        <w:pStyle w:val="ab"/>
        <w:numPr>
          <w:ilvl w:val="0"/>
          <w:numId w:val="5"/>
        </w:numPr>
        <w:tabs>
          <w:tab w:val="left" w:pos="710"/>
        </w:tabs>
        <w:ind w:left="0" w:firstLine="709"/>
        <w:jc w:val="both"/>
      </w:pPr>
      <w:r w:rsidRPr="00A8443B">
        <w:t xml:space="preserve">на амортизацию в размере </w:t>
      </w:r>
      <w:r w:rsidR="00A8443B" w:rsidRPr="00A8443B">
        <w:t>119,0 тыс.руб. на основании положений статьи 252 Налогового кодекса РФ (как необоснованные расходы);</w:t>
      </w:r>
    </w:p>
    <w:p w14:paraId="29ABEE98" w14:textId="1A266484" w:rsidR="008141DE" w:rsidRPr="00A8443B" w:rsidRDefault="008141DE" w:rsidP="00653BE5">
      <w:pPr>
        <w:pStyle w:val="ab"/>
        <w:numPr>
          <w:ilvl w:val="0"/>
          <w:numId w:val="5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</w:pPr>
      <w:r w:rsidRPr="00A8443B">
        <w:t>расчетно-предпринимательск</w:t>
      </w:r>
      <w:r w:rsidR="002D2472">
        <w:t>ая</w:t>
      </w:r>
      <w:r w:rsidRPr="00A8443B">
        <w:t xml:space="preserve"> прибыл</w:t>
      </w:r>
      <w:r w:rsidR="002D2472">
        <w:t>ь</w:t>
      </w:r>
      <w:r w:rsidRPr="00A8443B">
        <w:t xml:space="preserve"> </w:t>
      </w:r>
      <w:r w:rsidR="00A8443B" w:rsidRPr="00A8443B">
        <w:t xml:space="preserve">в размере </w:t>
      </w:r>
      <w:r w:rsidRPr="00A8443B">
        <w:t>200,00 тыс.руб. на основании положений статьи 252 Налогового кодекса РФ (как необоснованные расходы).</w:t>
      </w:r>
    </w:p>
    <w:p w14:paraId="2E8C8CFA" w14:textId="7BCF9901" w:rsidR="003655AD" w:rsidRDefault="003655AD" w:rsidP="003655AD">
      <w:pPr>
        <w:autoSpaceDE w:val="0"/>
        <w:autoSpaceDN w:val="0"/>
        <w:adjustRightInd w:val="0"/>
        <w:ind w:firstLine="709"/>
        <w:jc w:val="both"/>
      </w:pPr>
      <w:r w:rsidRPr="0096464B">
        <w:t>Основные показатели расчета тарифов и расчетный одноставочный тариф</w:t>
      </w:r>
      <w:r w:rsidR="004554FD">
        <w:t xml:space="preserve"> на водоотведение</w:t>
      </w:r>
      <w:r w:rsidRPr="0096464B">
        <w:t xml:space="preserve">                                 </w:t>
      </w:r>
      <w:r w:rsidR="004554FD" w:rsidRPr="004554FD">
        <w:rPr>
          <w:rFonts w:eastAsia="Calibri"/>
        </w:rPr>
        <w:t>ООО «Виола» на территории г. Сурска Городищенского района Пензенской области</w:t>
      </w:r>
      <w:r w:rsidRPr="009E07E4">
        <w:rPr>
          <w:rFonts w:eastAsia="Calibri"/>
        </w:rPr>
        <w:t xml:space="preserve"> </w:t>
      </w:r>
      <w:r w:rsidRPr="0096464B">
        <w:t>составили: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4"/>
        <w:gridCol w:w="1904"/>
        <w:gridCol w:w="1184"/>
        <w:gridCol w:w="1184"/>
      </w:tblGrid>
      <w:tr w:rsidR="00276472" w:rsidRPr="00823649" w14:paraId="04124D73" w14:textId="77777777" w:rsidTr="007E3174">
        <w:trPr>
          <w:trHeight w:val="20"/>
          <w:tblHeader/>
        </w:trPr>
        <w:tc>
          <w:tcPr>
            <w:tcW w:w="2917" w:type="pct"/>
            <w:vAlign w:val="bottom"/>
          </w:tcPr>
          <w:p w14:paraId="4618483C" w14:textId="77777777" w:rsidR="00276472" w:rsidRPr="00823649" w:rsidRDefault="00276472" w:rsidP="004205DE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8" w:type="pct"/>
            <w:vAlign w:val="bottom"/>
          </w:tcPr>
          <w:p w14:paraId="2C97F599" w14:textId="77777777" w:rsidR="00276472" w:rsidRPr="00823649" w:rsidRDefault="00276472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Ед. изм.</w:t>
            </w:r>
          </w:p>
        </w:tc>
        <w:tc>
          <w:tcPr>
            <w:tcW w:w="577" w:type="pct"/>
          </w:tcPr>
          <w:p w14:paraId="5CB5B337" w14:textId="77777777" w:rsidR="00276472" w:rsidRPr="00823649" w:rsidRDefault="00276472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01.01.2026-31.12.2026</w:t>
            </w:r>
          </w:p>
        </w:tc>
        <w:tc>
          <w:tcPr>
            <w:tcW w:w="577" w:type="pct"/>
          </w:tcPr>
          <w:p w14:paraId="41A92D81" w14:textId="77777777" w:rsidR="00276472" w:rsidRPr="00823649" w:rsidRDefault="00276472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01.01.2027-31.12.2027</w:t>
            </w:r>
          </w:p>
        </w:tc>
      </w:tr>
      <w:tr w:rsidR="00A8443B" w:rsidRPr="00823649" w14:paraId="41454A0B" w14:textId="77777777" w:rsidTr="00CA346B">
        <w:trPr>
          <w:trHeight w:val="20"/>
          <w:tblHeader/>
        </w:trPr>
        <w:tc>
          <w:tcPr>
            <w:tcW w:w="2917" w:type="pct"/>
            <w:vAlign w:val="bottom"/>
          </w:tcPr>
          <w:p w14:paraId="4D31DA77" w14:textId="77777777" w:rsidR="00A8443B" w:rsidRPr="00823649" w:rsidRDefault="00A8443B" w:rsidP="00A8443B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28" w:type="pct"/>
            <w:vAlign w:val="bottom"/>
          </w:tcPr>
          <w:p w14:paraId="0C96EF16" w14:textId="77777777" w:rsidR="00A8443B" w:rsidRPr="00823649" w:rsidRDefault="00A8443B" w:rsidP="00A844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155EC908" w14:textId="38CBAA62" w:rsidR="00A8443B" w:rsidRPr="00823649" w:rsidRDefault="00A8443B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2 515,36</w:t>
            </w:r>
          </w:p>
        </w:tc>
        <w:tc>
          <w:tcPr>
            <w:tcW w:w="577" w:type="pct"/>
          </w:tcPr>
          <w:p w14:paraId="7052E78F" w14:textId="78544C69" w:rsidR="00A8443B" w:rsidRPr="00823649" w:rsidRDefault="00A8443B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2 589,81</w:t>
            </w:r>
          </w:p>
        </w:tc>
      </w:tr>
      <w:tr w:rsidR="00A8443B" w:rsidRPr="00823649" w14:paraId="3D660684" w14:textId="77777777" w:rsidTr="00CA346B">
        <w:trPr>
          <w:trHeight w:val="20"/>
          <w:tblHeader/>
        </w:trPr>
        <w:tc>
          <w:tcPr>
            <w:tcW w:w="2917" w:type="pct"/>
            <w:vAlign w:val="bottom"/>
          </w:tcPr>
          <w:p w14:paraId="1A3669C8" w14:textId="77777777" w:rsidR="00A8443B" w:rsidRPr="00823649" w:rsidRDefault="00A8443B" w:rsidP="00A8443B">
            <w:pPr>
              <w:pStyle w:val="ab"/>
              <w:numPr>
                <w:ilvl w:val="1"/>
                <w:numId w:val="28"/>
              </w:numPr>
              <w:ind w:left="322" w:hanging="322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28" w:type="pct"/>
            <w:vAlign w:val="bottom"/>
          </w:tcPr>
          <w:p w14:paraId="3484D2B5" w14:textId="77777777" w:rsidR="00A8443B" w:rsidRPr="00823649" w:rsidRDefault="00A8443B" w:rsidP="00A844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6694344E" w14:textId="55045E0A" w:rsidR="00A8443B" w:rsidRPr="00823649" w:rsidRDefault="00A8443B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2 515,36</w:t>
            </w:r>
          </w:p>
        </w:tc>
        <w:tc>
          <w:tcPr>
            <w:tcW w:w="577" w:type="pct"/>
          </w:tcPr>
          <w:p w14:paraId="5EA78A46" w14:textId="23989641" w:rsidR="00A8443B" w:rsidRPr="00823649" w:rsidRDefault="00A8443B" w:rsidP="00823649">
            <w:pPr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2 589,81</w:t>
            </w:r>
          </w:p>
        </w:tc>
      </w:tr>
      <w:tr w:rsidR="00A8443B" w:rsidRPr="00823649" w14:paraId="1ED39399" w14:textId="77777777" w:rsidTr="00CA346B">
        <w:trPr>
          <w:trHeight w:val="20"/>
          <w:tblHeader/>
        </w:trPr>
        <w:tc>
          <w:tcPr>
            <w:tcW w:w="2917" w:type="pct"/>
            <w:vAlign w:val="bottom"/>
          </w:tcPr>
          <w:p w14:paraId="0E14D7D0" w14:textId="77777777" w:rsidR="00A8443B" w:rsidRPr="00823649" w:rsidRDefault="00A8443B" w:rsidP="00A8443B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28" w:type="pct"/>
          </w:tcPr>
          <w:p w14:paraId="50A80294" w14:textId="77777777" w:rsidR="00A8443B" w:rsidRPr="00823649" w:rsidRDefault="00A8443B" w:rsidP="00A844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5877D48F" w14:textId="2EE2683E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360</w:t>
            </w:r>
          </w:p>
        </w:tc>
        <w:tc>
          <w:tcPr>
            <w:tcW w:w="577" w:type="pct"/>
          </w:tcPr>
          <w:p w14:paraId="08226844" w14:textId="3EC5E0D3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367,2</w:t>
            </w:r>
          </w:p>
        </w:tc>
      </w:tr>
      <w:tr w:rsidR="00A8443B" w:rsidRPr="00823649" w14:paraId="56CD3D2C" w14:textId="77777777" w:rsidTr="00CA346B">
        <w:trPr>
          <w:trHeight w:val="20"/>
          <w:tblHeader/>
        </w:trPr>
        <w:tc>
          <w:tcPr>
            <w:tcW w:w="2917" w:type="pct"/>
            <w:vAlign w:val="bottom"/>
          </w:tcPr>
          <w:p w14:paraId="35D224D5" w14:textId="77777777" w:rsidR="00A8443B" w:rsidRPr="00823649" w:rsidRDefault="00A8443B" w:rsidP="00A8443B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 xml:space="preserve">1.3. </w:t>
            </w:r>
            <w:r w:rsidRPr="00823649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28" w:type="pct"/>
          </w:tcPr>
          <w:p w14:paraId="59DBC775" w14:textId="77777777" w:rsidR="00A8443B" w:rsidRPr="00823649" w:rsidRDefault="00A8443B" w:rsidP="00A844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5F7FC9AA" w14:textId="484ED15F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300,27</w:t>
            </w:r>
          </w:p>
        </w:tc>
        <w:tc>
          <w:tcPr>
            <w:tcW w:w="577" w:type="pct"/>
          </w:tcPr>
          <w:p w14:paraId="446869C1" w14:textId="12C317BC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344,1</w:t>
            </w:r>
          </w:p>
        </w:tc>
      </w:tr>
      <w:tr w:rsidR="00276472" w:rsidRPr="00823649" w14:paraId="186ED4D9" w14:textId="77777777" w:rsidTr="007E3174">
        <w:trPr>
          <w:trHeight w:val="20"/>
          <w:tblHeader/>
        </w:trPr>
        <w:tc>
          <w:tcPr>
            <w:tcW w:w="2917" w:type="pct"/>
            <w:vAlign w:val="bottom"/>
          </w:tcPr>
          <w:p w14:paraId="1AB099DA" w14:textId="77777777" w:rsidR="00276472" w:rsidRPr="00823649" w:rsidRDefault="00276472" w:rsidP="004205D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28" w:type="pct"/>
          </w:tcPr>
          <w:p w14:paraId="040B0402" w14:textId="77777777" w:rsidR="00276472" w:rsidRPr="00823649" w:rsidRDefault="00276472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35A582F7" w14:textId="03027552" w:rsidR="00276472" w:rsidRPr="003C6DC1" w:rsidRDefault="003C6DC1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  <w:tc>
          <w:tcPr>
            <w:tcW w:w="577" w:type="pct"/>
          </w:tcPr>
          <w:p w14:paraId="299E0716" w14:textId="105B6F35" w:rsidR="00276472" w:rsidRPr="003C6DC1" w:rsidRDefault="003C6DC1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</w:tr>
      <w:tr w:rsidR="003C6DC1" w:rsidRPr="00823649" w14:paraId="3A638952" w14:textId="77777777" w:rsidTr="007E3174">
        <w:trPr>
          <w:trHeight w:val="20"/>
          <w:tblHeader/>
        </w:trPr>
        <w:tc>
          <w:tcPr>
            <w:tcW w:w="2917" w:type="pct"/>
            <w:vAlign w:val="bottom"/>
          </w:tcPr>
          <w:p w14:paraId="6EE835B6" w14:textId="77777777" w:rsidR="003C6DC1" w:rsidRPr="00823649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28" w:type="pct"/>
          </w:tcPr>
          <w:p w14:paraId="5D617FC0" w14:textId="77777777" w:rsidR="003C6DC1" w:rsidRPr="00823649" w:rsidRDefault="003C6DC1" w:rsidP="003C6DC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006ED3AD" w14:textId="288CF74A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  <w:tc>
          <w:tcPr>
            <w:tcW w:w="577" w:type="pct"/>
          </w:tcPr>
          <w:p w14:paraId="36BB4F0B" w14:textId="42F7A67A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</w:tr>
      <w:tr w:rsidR="003C6DC1" w:rsidRPr="00823649" w14:paraId="179D7B95" w14:textId="77777777" w:rsidTr="007E3174">
        <w:trPr>
          <w:trHeight w:val="20"/>
          <w:tblHeader/>
        </w:trPr>
        <w:tc>
          <w:tcPr>
            <w:tcW w:w="2917" w:type="pct"/>
            <w:vAlign w:val="bottom"/>
          </w:tcPr>
          <w:p w14:paraId="1797DEBE" w14:textId="77777777" w:rsidR="003C6DC1" w:rsidRPr="00823649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28" w:type="pct"/>
          </w:tcPr>
          <w:p w14:paraId="3848CB3B" w14:textId="77777777" w:rsidR="003C6DC1" w:rsidRPr="00823649" w:rsidRDefault="003C6DC1" w:rsidP="003C6DC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5BA976B7" w14:textId="31BA72EF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  <w:tc>
          <w:tcPr>
            <w:tcW w:w="577" w:type="pct"/>
          </w:tcPr>
          <w:p w14:paraId="0F3C33FC" w14:textId="58D801C8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</w:tr>
      <w:tr w:rsidR="003C6DC1" w:rsidRPr="00823649" w14:paraId="5D7870E8" w14:textId="77777777" w:rsidTr="00651792">
        <w:trPr>
          <w:trHeight w:val="20"/>
          <w:tblHeader/>
        </w:trPr>
        <w:tc>
          <w:tcPr>
            <w:tcW w:w="2917" w:type="pct"/>
            <w:vAlign w:val="bottom"/>
          </w:tcPr>
          <w:p w14:paraId="0F9AC7D7" w14:textId="77777777" w:rsidR="003C6DC1" w:rsidRPr="00823649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928" w:type="pct"/>
          </w:tcPr>
          <w:p w14:paraId="3FF14C3C" w14:textId="77777777" w:rsidR="003C6DC1" w:rsidRPr="00823649" w:rsidRDefault="003C6DC1" w:rsidP="003C6DC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27067E6D" w14:textId="71C93004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  <w:tc>
          <w:tcPr>
            <w:tcW w:w="577" w:type="pct"/>
          </w:tcPr>
          <w:p w14:paraId="3F2CF344" w14:textId="4E440BE7" w:rsidR="003C6DC1" w:rsidRPr="00823649" w:rsidRDefault="003C6DC1" w:rsidP="003C6DC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3C6DC1">
              <w:rPr>
                <w:sz w:val="18"/>
                <w:szCs w:val="18"/>
              </w:rPr>
              <w:t>0</w:t>
            </w:r>
          </w:p>
        </w:tc>
      </w:tr>
      <w:tr w:rsidR="00A8443B" w:rsidRPr="00823649" w14:paraId="585EEFB1" w14:textId="77777777" w:rsidTr="00CA346B">
        <w:trPr>
          <w:trHeight w:val="45"/>
          <w:tblHeader/>
        </w:trPr>
        <w:tc>
          <w:tcPr>
            <w:tcW w:w="2917" w:type="pct"/>
            <w:vAlign w:val="bottom"/>
          </w:tcPr>
          <w:p w14:paraId="70905982" w14:textId="77777777" w:rsidR="00A8443B" w:rsidRPr="00823649" w:rsidRDefault="00A8443B" w:rsidP="00A8443B">
            <w:pPr>
              <w:rPr>
                <w:bCs/>
                <w:color w:val="FF0000"/>
                <w:sz w:val="18"/>
                <w:szCs w:val="18"/>
              </w:rPr>
            </w:pPr>
            <w:r w:rsidRPr="00823649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28" w:type="pct"/>
          </w:tcPr>
          <w:p w14:paraId="6CC6B946" w14:textId="77777777" w:rsidR="00A8443B" w:rsidRPr="00823649" w:rsidRDefault="00A8443B" w:rsidP="00A8443B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1EBEA5BF" w14:textId="17D9615D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3175,62</w:t>
            </w:r>
          </w:p>
        </w:tc>
        <w:tc>
          <w:tcPr>
            <w:tcW w:w="577" w:type="pct"/>
          </w:tcPr>
          <w:p w14:paraId="12E958D8" w14:textId="0978EA61" w:rsidR="00A8443B" w:rsidRPr="00823649" w:rsidRDefault="00A8443B" w:rsidP="00823649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3301,03</w:t>
            </w:r>
          </w:p>
        </w:tc>
      </w:tr>
      <w:tr w:rsidR="00276472" w:rsidRPr="00823649" w14:paraId="301C4134" w14:textId="77777777" w:rsidTr="007E3174">
        <w:trPr>
          <w:trHeight w:val="45"/>
          <w:tblHeader/>
        </w:trPr>
        <w:tc>
          <w:tcPr>
            <w:tcW w:w="2917" w:type="pct"/>
            <w:vAlign w:val="bottom"/>
          </w:tcPr>
          <w:p w14:paraId="4D1E3071" w14:textId="6C70391D" w:rsidR="00276472" w:rsidRPr="00823649" w:rsidRDefault="00276472" w:rsidP="004205DE">
            <w:pPr>
              <w:rPr>
                <w:bCs/>
                <w:sz w:val="18"/>
                <w:szCs w:val="18"/>
              </w:rPr>
            </w:pPr>
            <w:r w:rsidRPr="00823649">
              <w:rPr>
                <w:bCs/>
                <w:sz w:val="18"/>
                <w:szCs w:val="18"/>
              </w:rPr>
              <w:t>Объем вод</w:t>
            </w:r>
            <w:r w:rsidR="00823649" w:rsidRPr="00823649">
              <w:rPr>
                <w:bCs/>
                <w:sz w:val="18"/>
                <w:szCs w:val="18"/>
              </w:rPr>
              <w:t>оотведения</w:t>
            </w:r>
          </w:p>
        </w:tc>
        <w:tc>
          <w:tcPr>
            <w:tcW w:w="928" w:type="pct"/>
          </w:tcPr>
          <w:p w14:paraId="1A354269" w14:textId="77777777" w:rsidR="00276472" w:rsidRPr="00823649" w:rsidRDefault="00276472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тыс. куб. м</w:t>
            </w:r>
          </w:p>
        </w:tc>
        <w:tc>
          <w:tcPr>
            <w:tcW w:w="577" w:type="pct"/>
          </w:tcPr>
          <w:p w14:paraId="08416414" w14:textId="60762424" w:rsidR="00276472" w:rsidRPr="00823649" w:rsidRDefault="00823649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211,60</w:t>
            </w:r>
          </w:p>
        </w:tc>
        <w:tc>
          <w:tcPr>
            <w:tcW w:w="577" w:type="pct"/>
          </w:tcPr>
          <w:p w14:paraId="4FA91401" w14:textId="2F556EDE" w:rsidR="00276472" w:rsidRPr="00823649" w:rsidRDefault="00823649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211,60</w:t>
            </w:r>
          </w:p>
        </w:tc>
      </w:tr>
      <w:tr w:rsidR="00276472" w:rsidRPr="00823649" w14:paraId="67ADF2DA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46FE2A21" w14:textId="011D6FF2" w:rsidR="00276472" w:rsidRPr="00823649" w:rsidRDefault="00276472" w:rsidP="007E3174">
            <w:pPr>
              <w:rPr>
                <w:bCs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01.01.2026-30.09.2026 (</w:t>
            </w:r>
            <w:r w:rsidR="007E3174" w:rsidRPr="00823649">
              <w:rPr>
                <w:sz w:val="18"/>
                <w:szCs w:val="18"/>
              </w:rPr>
              <w:t>без НДС</w:t>
            </w:r>
            <w:r w:rsidRPr="00823649">
              <w:rPr>
                <w:sz w:val="18"/>
                <w:szCs w:val="18"/>
              </w:rPr>
              <w:t>)</w:t>
            </w:r>
          </w:p>
        </w:tc>
        <w:tc>
          <w:tcPr>
            <w:tcW w:w="928" w:type="pct"/>
            <w:vAlign w:val="center"/>
          </w:tcPr>
          <w:p w14:paraId="1FA2FD58" w14:textId="17651BBE" w:rsidR="00276472" w:rsidRPr="00823649" w:rsidRDefault="00276472" w:rsidP="00276472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4ADDEC24" w14:textId="056C0F68" w:rsidR="00276472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14,65</w:t>
            </w:r>
          </w:p>
        </w:tc>
        <w:tc>
          <w:tcPr>
            <w:tcW w:w="577" w:type="pct"/>
            <w:vAlign w:val="bottom"/>
          </w:tcPr>
          <w:p w14:paraId="3EB8EC62" w14:textId="5641A7B7" w:rsidR="00276472" w:rsidRPr="00823649" w:rsidRDefault="00276472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</w:tr>
      <w:tr w:rsidR="007E3174" w:rsidRPr="00823649" w14:paraId="65D03B2D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03587383" w14:textId="6048A79F" w:rsidR="007E3174" w:rsidRPr="00823649" w:rsidRDefault="007E3174" w:rsidP="007E3174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928" w:type="pct"/>
            <w:vAlign w:val="center"/>
          </w:tcPr>
          <w:p w14:paraId="73540E80" w14:textId="32D36EEC" w:rsidR="007E3174" w:rsidRPr="00823649" w:rsidRDefault="007E3174" w:rsidP="007E3174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7ABD4141" w14:textId="3B93A684" w:rsidR="007E3174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17,87</w:t>
            </w:r>
          </w:p>
        </w:tc>
        <w:tc>
          <w:tcPr>
            <w:tcW w:w="577" w:type="pct"/>
            <w:vAlign w:val="bottom"/>
          </w:tcPr>
          <w:p w14:paraId="497D4516" w14:textId="1599D143" w:rsidR="007E3174" w:rsidRPr="00823649" w:rsidRDefault="007E3174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</w:tr>
      <w:tr w:rsidR="007E3174" w:rsidRPr="00823649" w14:paraId="4CDAA6D0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174A7FF9" w14:textId="1F2D2AE3" w:rsidR="007E3174" w:rsidRPr="00823649" w:rsidRDefault="007E3174" w:rsidP="007E3174">
            <w:pPr>
              <w:rPr>
                <w:bCs/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01.10.2026-31.12.2026 (без НДС)</w:t>
            </w:r>
          </w:p>
        </w:tc>
        <w:tc>
          <w:tcPr>
            <w:tcW w:w="928" w:type="pct"/>
            <w:vAlign w:val="center"/>
          </w:tcPr>
          <w:p w14:paraId="201C20B7" w14:textId="3724C546" w:rsidR="007E3174" w:rsidRPr="00823649" w:rsidRDefault="007E3174" w:rsidP="007E3174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721FDB3A" w14:textId="3B772273" w:rsidR="007E3174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16,08</w:t>
            </w:r>
          </w:p>
        </w:tc>
        <w:tc>
          <w:tcPr>
            <w:tcW w:w="577" w:type="pct"/>
            <w:vAlign w:val="bottom"/>
          </w:tcPr>
          <w:p w14:paraId="4B2A3C9A" w14:textId="2FCC03C1" w:rsidR="007E3174" w:rsidRPr="00823649" w:rsidRDefault="007E3174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</w:tr>
      <w:tr w:rsidR="007E3174" w:rsidRPr="00823649" w14:paraId="49C2B660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5A6BF248" w14:textId="63CC0EB4" w:rsidR="007E3174" w:rsidRPr="00823649" w:rsidRDefault="007E3174" w:rsidP="007E3174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01.10.2026-31.12.2026 (с учетом НДС)</w:t>
            </w:r>
          </w:p>
        </w:tc>
        <w:tc>
          <w:tcPr>
            <w:tcW w:w="928" w:type="pct"/>
            <w:vAlign w:val="center"/>
          </w:tcPr>
          <w:p w14:paraId="7A3A98A2" w14:textId="18B0CF8C" w:rsidR="007E3174" w:rsidRPr="00823649" w:rsidRDefault="007E3174" w:rsidP="007E3174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34FE6EF2" w14:textId="05DDCF21" w:rsidR="007E3174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19,62</w:t>
            </w:r>
          </w:p>
        </w:tc>
        <w:tc>
          <w:tcPr>
            <w:tcW w:w="577" w:type="pct"/>
            <w:vAlign w:val="bottom"/>
          </w:tcPr>
          <w:p w14:paraId="1FF30991" w14:textId="29216C27" w:rsidR="007E3174" w:rsidRPr="00823649" w:rsidRDefault="007E3174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</w:tr>
      <w:tr w:rsidR="00A8443B" w:rsidRPr="00823649" w14:paraId="4D116070" w14:textId="77777777" w:rsidTr="00CA346B">
        <w:trPr>
          <w:trHeight w:val="45"/>
          <w:tblHeader/>
        </w:trPr>
        <w:tc>
          <w:tcPr>
            <w:tcW w:w="2917" w:type="pct"/>
            <w:vAlign w:val="center"/>
          </w:tcPr>
          <w:p w14:paraId="7B3E592B" w14:textId="107A40AD" w:rsidR="00A8443B" w:rsidRPr="00823649" w:rsidRDefault="00A8443B" w:rsidP="00A8443B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928" w:type="pct"/>
            <w:vAlign w:val="center"/>
          </w:tcPr>
          <w:p w14:paraId="21EFBE22" w14:textId="51EC5C21" w:rsidR="00A8443B" w:rsidRPr="00823649" w:rsidRDefault="00A8443B" w:rsidP="00A8443B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055DED68" w14:textId="40B8C8A6" w:rsidR="00A8443B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</w:tcPr>
          <w:p w14:paraId="7F695418" w14:textId="55F17A7F" w:rsidR="00A8443B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16,08</w:t>
            </w:r>
          </w:p>
        </w:tc>
      </w:tr>
      <w:tr w:rsidR="00A8443B" w:rsidRPr="00823649" w14:paraId="13772ADF" w14:textId="77777777" w:rsidTr="00CA346B">
        <w:trPr>
          <w:trHeight w:val="45"/>
          <w:tblHeader/>
        </w:trPr>
        <w:tc>
          <w:tcPr>
            <w:tcW w:w="2917" w:type="pct"/>
            <w:vAlign w:val="center"/>
          </w:tcPr>
          <w:p w14:paraId="0B88BFD0" w14:textId="0261650F" w:rsidR="00A8443B" w:rsidRPr="00823649" w:rsidRDefault="00A8443B" w:rsidP="00A8443B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928" w:type="pct"/>
            <w:vAlign w:val="center"/>
          </w:tcPr>
          <w:p w14:paraId="183343EA" w14:textId="73974A08" w:rsidR="00A8443B" w:rsidRPr="00823649" w:rsidRDefault="00A8443B" w:rsidP="00A8443B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01C12813" w14:textId="712E014B" w:rsidR="00A8443B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</w:tcPr>
          <w:p w14:paraId="6A2B1FFD" w14:textId="2BF52B10" w:rsidR="00A8443B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19,62</w:t>
            </w:r>
          </w:p>
        </w:tc>
      </w:tr>
      <w:tr w:rsidR="007E3174" w:rsidRPr="00823649" w14:paraId="53C56D8B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2EAD7DBC" w14:textId="3E945350" w:rsidR="007E3174" w:rsidRPr="00823649" w:rsidRDefault="007E3174" w:rsidP="007E3174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928" w:type="pct"/>
            <w:vAlign w:val="center"/>
          </w:tcPr>
          <w:p w14:paraId="50BD4EFE" w14:textId="33C969D6" w:rsidR="007E3174" w:rsidRPr="00823649" w:rsidRDefault="007E3174" w:rsidP="007E3174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098C3ADF" w14:textId="2986A856" w:rsidR="007E3174" w:rsidRPr="00823649" w:rsidRDefault="007E3174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  <w:vAlign w:val="bottom"/>
          </w:tcPr>
          <w:p w14:paraId="63BB3342" w14:textId="2478655E" w:rsidR="007E3174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15,12</w:t>
            </w:r>
          </w:p>
        </w:tc>
      </w:tr>
      <w:tr w:rsidR="007E3174" w:rsidRPr="00823649" w14:paraId="40229D15" w14:textId="77777777" w:rsidTr="007E3174">
        <w:trPr>
          <w:trHeight w:val="45"/>
          <w:tblHeader/>
        </w:trPr>
        <w:tc>
          <w:tcPr>
            <w:tcW w:w="2917" w:type="pct"/>
            <w:vAlign w:val="center"/>
          </w:tcPr>
          <w:p w14:paraId="50AF67BC" w14:textId="66EA5CB9" w:rsidR="007E3174" w:rsidRPr="00823649" w:rsidRDefault="007E3174" w:rsidP="007E3174">
            <w:pPr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928" w:type="pct"/>
            <w:vAlign w:val="center"/>
          </w:tcPr>
          <w:p w14:paraId="742B8A3C" w14:textId="50EDF3E2" w:rsidR="007E3174" w:rsidRPr="00823649" w:rsidRDefault="007E3174" w:rsidP="007E3174">
            <w:pPr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45631210" w14:textId="1E9F61E9" w:rsidR="007E3174" w:rsidRPr="00823649" w:rsidRDefault="007E3174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  <w:vAlign w:val="bottom"/>
          </w:tcPr>
          <w:p w14:paraId="04B8C9CE" w14:textId="08C112BE" w:rsidR="007E3174" w:rsidRPr="00823649" w:rsidRDefault="00A8443B" w:rsidP="00823649">
            <w:pPr>
              <w:ind w:left="-39" w:right="-67"/>
              <w:jc w:val="center"/>
              <w:rPr>
                <w:sz w:val="18"/>
                <w:szCs w:val="18"/>
              </w:rPr>
            </w:pPr>
            <w:r w:rsidRPr="00823649">
              <w:rPr>
                <w:sz w:val="18"/>
                <w:szCs w:val="18"/>
              </w:rPr>
              <w:t>18,45</w:t>
            </w:r>
          </w:p>
        </w:tc>
      </w:tr>
    </w:tbl>
    <w:p w14:paraId="662DB1AC" w14:textId="61859CC4" w:rsidR="00276472" w:rsidRDefault="00276472" w:rsidP="003655AD">
      <w:pPr>
        <w:autoSpaceDE w:val="0"/>
        <w:autoSpaceDN w:val="0"/>
        <w:adjustRightInd w:val="0"/>
        <w:ind w:firstLine="709"/>
        <w:jc w:val="both"/>
      </w:pPr>
    </w:p>
    <w:p w14:paraId="07AD1F11" w14:textId="65B7DDC9" w:rsidR="003655AD" w:rsidRPr="0096464B" w:rsidRDefault="003655AD" w:rsidP="003655AD">
      <w:pPr>
        <w:ind w:firstLine="709"/>
        <w:jc w:val="both"/>
        <w:rPr>
          <w:rFonts w:eastAsia="Calibri"/>
        </w:rPr>
      </w:pPr>
      <w:r w:rsidRPr="00D87FA6">
        <w:rPr>
          <w:rFonts w:eastAsia="Calibri"/>
        </w:rPr>
        <w:t>Долгосрочные параметры</w:t>
      </w:r>
      <w:r w:rsidRPr="0096464B">
        <w:rPr>
          <w:rFonts w:eastAsia="Calibri"/>
        </w:rPr>
        <w:t xml:space="preserve"> регулирования </w:t>
      </w:r>
      <w:r w:rsidR="004554FD" w:rsidRPr="004554FD">
        <w:rPr>
          <w:rFonts w:eastAsia="Calibri"/>
        </w:rPr>
        <w:t xml:space="preserve">ООО «Виола» на территории г. Сурска Городищенского района Пензенской области </w:t>
      </w:r>
      <w:r w:rsidR="00E06719" w:rsidRPr="00F543D4">
        <w:rPr>
          <w:rFonts w:eastAsia="Calibri"/>
        </w:rPr>
        <w:t xml:space="preserve">утверждены </w:t>
      </w:r>
      <w:r w:rsidR="00E06719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E06719">
        <w:rPr>
          <w:rFonts w:eastAsia="Calibri"/>
        </w:rPr>
        <w:t xml:space="preserve">Пензенской области </w:t>
      </w:r>
      <w:r w:rsidR="00E06719" w:rsidRPr="002D4B15">
        <w:rPr>
          <w:rFonts w:eastAsia="Calibri"/>
        </w:rPr>
        <w:t xml:space="preserve">от </w:t>
      </w:r>
      <w:r w:rsidR="00E06719" w:rsidRPr="0066574C">
        <w:rPr>
          <w:rFonts w:eastAsia="Calibri"/>
        </w:rPr>
        <w:t>12.12.2024 №</w:t>
      </w:r>
      <w:r w:rsidR="00E06719">
        <w:rPr>
          <w:rFonts w:eastAsia="Calibri"/>
        </w:rPr>
        <w:t> </w:t>
      </w:r>
      <w:r w:rsidR="00E06719" w:rsidRPr="0066574C">
        <w:rPr>
          <w:rFonts w:eastAsia="Calibri"/>
        </w:rPr>
        <w:t>26-10</w:t>
      </w:r>
      <w:r w:rsidR="00E06719">
        <w:rPr>
          <w:rFonts w:eastAsia="Calibri"/>
        </w:rPr>
        <w:t>1</w:t>
      </w:r>
      <w:r w:rsidR="00E06719" w:rsidRPr="0066574C">
        <w:rPr>
          <w:rFonts w:eastAsia="Calibri"/>
        </w:rPr>
        <w:t xml:space="preserve">/ОД и </w:t>
      </w:r>
      <w:r w:rsidR="00E06719" w:rsidRPr="00F543D4">
        <w:rPr>
          <w:rFonts w:eastAsia="Calibri"/>
        </w:rPr>
        <w:t>изменению не подлежат</w:t>
      </w:r>
      <w:r w:rsidRPr="0096464B">
        <w:rPr>
          <w:rFonts w:eastAsia="Calibri"/>
        </w:rPr>
        <w:t>:</w:t>
      </w:r>
    </w:p>
    <w:tbl>
      <w:tblPr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6"/>
        <w:gridCol w:w="1276"/>
        <w:gridCol w:w="1134"/>
        <w:gridCol w:w="1134"/>
        <w:gridCol w:w="1021"/>
      </w:tblGrid>
      <w:tr w:rsidR="0034317B" w:rsidRPr="0079758F" w14:paraId="49F0AF8E" w14:textId="77777777" w:rsidTr="00D87FA6">
        <w:trPr>
          <w:trHeight w:val="259"/>
          <w:tblHeader/>
        </w:trPr>
        <w:tc>
          <w:tcPr>
            <w:tcW w:w="5736" w:type="dxa"/>
            <w:noWrap/>
            <w:vAlign w:val="center"/>
            <w:hideMark/>
          </w:tcPr>
          <w:p w14:paraId="178D74B8" w14:textId="77777777" w:rsidR="0034317B" w:rsidRPr="0079758F" w:rsidRDefault="0034317B" w:rsidP="0019100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276" w:type="dxa"/>
          </w:tcPr>
          <w:p w14:paraId="69461B8B" w14:textId="60CCBC46" w:rsidR="0034317B" w:rsidRDefault="0034317B" w:rsidP="004554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Ед. изм</w:t>
            </w:r>
          </w:p>
        </w:tc>
        <w:tc>
          <w:tcPr>
            <w:tcW w:w="1134" w:type="dxa"/>
            <w:vAlign w:val="center"/>
            <w:hideMark/>
          </w:tcPr>
          <w:p w14:paraId="28C36A65" w14:textId="34457FD7" w:rsidR="0034317B" w:rsidRPr="0079758F" w:rsidRDefault="0034317B" w:rsidP="004554F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noWrap/>
            <w:vAlign w:val="center"/>
            <w:hideMark/>
          </w:tcPr>
          <w:p w14:paraId="6BD57D54" w14:textId="7FCFA725" w:rsidR="0034317B" w:rsidRPr="0079758F" w:rsidRDefault="0034317B" w:rsidP="004554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021" w:type="dxa"/>
            <w:vAlign w:val="center"/>
            <w:hideMark/>
          </w:tcPr>
          <w:p w14:paraId="7835FB25" w14:textId="6DF1BBDA" w:rsidR="0034317B" w:rsidRPr="0079758F" w:rsidRDefault="0034317B" w:rsidP="004554FD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34317B" w:rsidRPr="0079758F" w14:paraId="06F214FA" w14:textId="77777777" w:rsidTr="00D87FA6">
        <w:trPr>
          <w:trHeight w:val="185"/>
          <w:tblHeader/>
        </w:trPr>
        <w:tc>
          <w:tcPr>
            <w:tcW w:w="5736" w:type="dxa"/>
            <w:noWrap/>
            <w:vAlign w:val="bottom"/>
            <w:hideMark/>
          </w:tcPr>
          <w:p w14:paraId="318BB0D4" w14:textId="77777777" w:rsidR="0034317B" w:rsidRPr="0079758F" w:rsidRDefault="0034317B" w:rsidP="001910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1276" w:type="dxa"/>
          </w:tcPr>
          <w:p w14:paraId="065A8FF3" w14:textId="13C03F84" w:rsidR="0034317B" w:rsidRPr="004E3F26" w:rsidRDefault="0034317B" w:rsidP="0019100B">
            <w:pPr>
              <w:jc w:val="center"/>
              <w:rPr>
                <w:sz w:val="16"/>
                <w:szCs w:val="16"/>
              </w:rPr>
            </w:pPr>
            <w:r w:rsidRPr="004E3F26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noWrap/>
            <w:vAlign w:val="center"/>
            <w:hideMark/>
          </w:tcPr>
          <w:p w14:paraId="570B917A" w14:textId="419B856D" w:rsidR="0034317B" w:rsidRPr="004E3F26" w:rsidRDefault="0034317B" w:rsidP="0019100B">
            <w:pPr>
              <w:jc w:val="center"/>
              <w:rPr>
                <w:rFonts w:cs="Arial CYR"/>
                <w:sz w:val="19"/>
                <w:szCs w:val="19"/>
              </w:rPr>
            </w:pPr>
            <w:r w:rsidRPr="004E3F26">
              <w:rPr>
                <w:sz w:val="16"/>
                <w:szCs w:val="16"/>
              </w:rPr>
              <w:t>2 417,47</w:t>
            </w:r>
          </w:p>
        </w:tc>
        <w:tc>
          <w:tcPr>
            <w:tcW w:w="1134" w:type="dxa"/>
            <w:noWrap/>
            <w:vAlign w:val="center"/>
            <w:hideMark/>
          </w:tcPr>
          <w:p w14:paraId="71D8D4B4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1021" w:type="dxa"/>
            <w:vAlign w:val="center"/>
            <w:hideMark/>
          </w:tcPr>
          <w:p w14:paraId="2664E000" w14:textId="77777777" w:rsidR="0034317B" w:rsidRPr="00D933E5" w:rsidRDefault="0034317B" w:rsidP="0019100B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34317B" w:rsidRPr="0079758F" w14:paraId="70AECF13" w14:textId="77777777" w:rsidTr="00D87FA6">
        <w:trPr>
          <w:trHeight w:val="232"/>
          <w:tblHeader/>
        </w:trPr>
        <w:tc>
          <w:tcPr>
            <w:tcW w:w="5736" w:type="dxa"/>
            <w:noWrap/>
            <w:vAlign w:val="bottom"/>
            <w:hideMark/>
          </w:tcPr>
          <w:p w14:paraId="101B7E69" w14:textId="77777777" w:rsidR="0034317B" w:rsidRPr="0079758F" w:rsidRDefault="0034317B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1276" w:type="dxa"/>
          </w:tcPr>
          <w:p w14:paraId="5235B42E" w14:textId="00C1AFE0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09CD2F7B" w14:textId="5B511F96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1FA3310A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  <w:tc>
          <w:tcPr>
            <w:tcW w:w="1021" w:type="dxa"/>
            <w:vAlign w:val="center"/>
            <w:hideMark/>
          </w:tcPr>
          <w:p w14:paraId="529D1EAE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1</w:t>
            </w:r>
          </w:p>
        </w:tc>
      </w:tr>
      <w:tr w:rsidR="0034317B" w:rsidRPr="0079758F" w14:paraId="466FC417" w14:textId="77777777" w:rsidTr="00D87FA6">
        <w:trPr>
          <w:trHeight w:val="136"/>
          <w:tblHeader/>
        </w:trPr>
        <w:tc>
          <w:tcPr>
            <w:tcW w:w="5736" w:type="dxa"/>
            <w:noWrap/>
            <w:vAlign w:val="bottom"/>
            <w:hideMark/>
          </w:tcPr>
          <w:p w14:paraId="7D4B123F" w14:textId="77777777" w:rsidR="0034317B" w:rsidRPr="0079758F" w:rsidRDefault="0034317B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</w:p>
        </w:tc>
        <w:tc>
          <w:tcPr>
            <w:tcW w:w="1276" w:type="dxa"/>
          </w:tcPr>
          <w:p w14:paraId="5BF25F84" w14:textId="3F49C59D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noWrap/>
            <w:vAlign w:val="center"/>
            <w:hideMark/>
          </w:tcPr>
          <w:p w14:paraId="4407EEF3" w14:textId="714E17C2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F66C80D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  <w:tc>
          <w:tcPr>
            <w:tcW w:w="1021" w:type="dxa"/>
            <w:vAlign w:val="center"/>
            <w:hideMark/>
          </w:tcPr>
          <w:p w14:paraId="25158A85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0</w:t>
            </w:r>
          </w:p>
        </w:tc>
      </w:tr>
      <w:tr w:rsidR="0034317B" w:rsidRPr="0079758F" w14:paraId="449EF78F" w14:textId="77777777" w:rsidTr="00D87FA6">
        <w:trPr>
          <w:trHeight w:val="300"/>
          <w:tblHeader/>
        </w:trPr>
        <w:tc>
          <w:tcPr>
            <w:tcW w:w="5736" w:type="dxa"/>
            <w:noWrap/>
            <w:vAlign w:val="bottom"/>
            <w:hideMark/>
          </w:tcPr>
          <w:p w14:paraId="6BB0CDD2" w14:textId="0DF12A2C" w:rsidR="0034317B" w:rsidRPr="0079758F" w:rsidRDefault="0034317B" w:rsidP="001910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Показатели энергосбережения и</w:t>
            </w:r>
            <w:r>
              <w:rPr>
                <w:sz w:val="19"/>
                <w:szCs w:val="19"/>
              </w:rPr>
              <w:t xml:space="preserve"> энергетической эффективности: </w:t>
            </w:r>
          </w:p>
        </w:tc>
        <w:tc>
          <w:tcPr>
            <w:tcW w:w="1276" w:type="dxa"/>
          </w:tcPr>
          <w:p w14:paraId="5301B2E5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  <w:vAlign w:val="bottom"/>
          </w:tcPr>
          <w:p w14:paraId="78D4E75F" w14:textId="7C473679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noWrap/>
            <w:vAlign w:val="bottom"/>
          </w:tcPr>
          <w:p w14:paraId="1ABD31E8" w14:textId="3B74B94B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21" w:type="dxa"/>
            <w:vAlign w:val="bottom"/>
          </w:tcPr>
          <w:p w14:paraId="673057A3" w14:textId="2C1BA424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</w:tc>
      </w:tr>
      <w:tr w:rsidR="0034317B" w:rsidRPr="0079758F" w14:paraId="53C5B7E2" w14:textId="77777777" w:rsidTr="00D87FA6">
        <w:trPr>
          <w:trHeight w:val="219"/>
          <w:tblHeader/>
        </w:trPr>
        <w:tc>
          <w:tcPr>
            <w:tcW w:w="5736" w:type="dxa"/>
            <w:vAlign w:val="bottom"/>
            <w:hideMark/>
          </w:tcPr>
          <w:p w14:paraId="218BFFA5" w14:textId="44D44328" w:rsidR="0034317B" w:rsidRPr="0079758F" w:rsidRDefault="0034317B" w:rsidP="001910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</w:t>
            </w:r>
            <w:r>
              <w:rPr>
                <w:sz w:val="19"/>
                <w:szCs w:val="19"/>
              </w:rPr>
              <w:t>очистки сточных вод на единицу объема</w:t>
            </w:r>
          </w:p>
          <w:p w14:paraId="12DB167D" w14:textId="686D09C4" w:rsidR="0034317B" w:rsidRPr="0079758F" w:rsidRDefault="0034317B" w:rsidP="0034317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транспортировки </w:t>
            </w:r>
            <w:r>
              <w:rPr>
                <w:sz w:val="19"/>
                <w:szCs w:val="19"/>
              </w:rPr>
              <w:t>сточных вод на единицу объема транспортируемых сточных вод</w:t>
            </w:r>
          </w:p>
        </w:tc>
        <w:tc>
          <w:tcPr>
            <w:tcW w:w="1276" w:type="dxa"/>
          </w:tcPr>
          <w:p w14:paraId="23C1068A" w14:textId="77777777" w:rsidR="0034317B" w:rsidRDefault="0034317B" w:rsidP="0019100B">
            <w:pPr>
              <w:jc w:val="center"/>
              <w:rPr>
                <w:sz w:val="19"/>
                <w:szCs w:val="19"/>
              </w:rPr>
            </w:pPr>
          </w:p>
          <w:p w14:paraId="4978960F" w14:textId="77777777" w:rsidR="0034317B" w:rsidRDefault="0034317B" w:rsidP="0019100B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кВт·ч/куб. м</w:t>
            </w:r>
          </w:p>
          <w:p w14:paraId="747BE830" w14:textId="77777777" w:rsidR="0034317B" w:rsidRDefault="0034317B" w:rsidP="0019100B">
            <w:pPr>
              <w:jc w:val="center"/>
              <w:rPr>
                <w:sz w:val="19"/>
                <w:szCs w:val="19"/>
              </w:rPr>
            </w:pPr>
          </w:p>
          <w:p w14:paraId="3A003B29" w14:textId="557B4110" w:rsidR="0034317B" w:rsidRDefault="0034317B" w:rsidP="0019100B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 кВт·ч/куб. м</w:t>
            </w:r>
          </w:p>
        </w:tc>
        <w:tc>
          <w:tcPr>
            <w:tcW w:w="1134" w:type="dxa"/>
            <w:vAlign w:val="center"/>
          </w:tcPr>
          <w:p w14:paraId="79FA8010" w14:textId="0338ED9C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0,09</w:t>
            </w:r>
          </w:p>
          <w:p w14:paraId="1A0FF108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  <w:p w14:paraId="709E8643" w14:textId="35611EB0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0,11</w:t>
            </w:r>
          </w:p>
        </w:tc>
        <w:tc>
          <w:tcPr>
            <w:tcW w:w="1134" w:type="dxa"/>
            <w:vAlign w:val="center"/>
          </w:tcPr>
          <w:p w14:paraId="0C91A7B0" w14:textId="5D49C8FE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0,09</w:t>
            </w:r>
          </w:p>
          <w:p w14:paraId="4ADABB6A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  <w:p w14:paraId="4454BF5A" w14:textId="2ADB2F9D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0,11</w:t>
            </w:r>
          </w:p>
        </w:tc>
        <w:tc>
          <w:tcPr>
            <w:tcW w:w="1021" w:type="dxa"/>
            <w:vAlign w:val="center"/>
          </w:tcPr>
          <w:p w14:paraId="023DC47A" w14:textId="33AA8360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0,09</w:t>
            </w:r>
          </w:p>
          <w:p w14:paraId="16A73B90" w14:textId="77777777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</w:p>
          <w:p w14:paraId="28A4C27B" w14:textId="00439573" w:rsidR="0034317B" w:rsidRPr="00D933E5" w:rsidRDefault="0034317B" w:rsidP="001910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0,11</w:t>
            </w:r>
          </w:p>
        </w:tc>
      </w:tr>
    </w:tbl>
    <w:p w14:paraId="632C32B7" w14:textId="77777777" w:rsidR="003655AD" w:rsidRDefault="003655AD" w:rsidP="003655A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</w:pPr>
    </w:p>
    <w:p w14:paraId="31A2799D" w14:textId="77777777" w:rsidR="003655AD" w:rsidRPr="00D55E69" w:rsidRDefault="003655AD" w:rsidP="003655AD">
      <w:pPr>
        <w:keepNext/>
        <w:ind w:firstLine="709"/>
      </w:pPr>
      <w:r w:rsidRPr="00D55E69">
        <w:t>Нормативы технологических затрат электрической энергии и химических реагентов: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46"/>
        <w:gridCol w:w="1592"/>
        <w:gridCol w:w="3183"/>
      </w:tblGrid>
      <w:tr w:rsidR="004554FD" w:rsidRPr="009E56E6" w14:paraId="09E1A54F" w14:textId="77777777" w:rsidTr="004E3F26">
        <w:tc>
          <w:tcPr>
            <w:tcW w:w="2709" w:type="pct"/>
            <w:vMerge w:val="restart"/>
          </w:tcPr>
          <w:p w14:paraId="35C5F200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64" w:type="pct"/>
            <w:vMerge w:val="restart"/>
          </w:tcPr>
          <w:p w14:paraId="05E1BD40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Ед. изм.</w:t>
            </w:r>
          </w:p>
        </w:tc>
        <w:tc>
          <w:tcPr>
            <w:tcW w:w="1528" w:type="pct"/>
          </w:tcPr>
          <w:p w14:paraId="4025EC29" w14:textId="7675D8D7" w:rsidR="004554FD" w:rsidRPr="009E56E6" w:rsidRDefault="00F4580E" w:rsidP="00455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4554FD" w:rsidRPr="009E56E6" w14:paraId="718ECAA6" w14:textId="77777777" w:rsidTr="004E3F26">
        <w:tc>
          <w:tcPr>
            <w:tcW w:w="2709" w:type="pct"/>
            <w:vMerge/>
          </w:tcPr>
          <w:p w14:paraId="308F74F5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  <w:vMerge/>
          </w:tcPr>
          <w:p w14:paraId="0A86A9C2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pct"/>
          </w:tcPr>
          <w:p w14:paraId="6B2B2747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План Министерства</w:t>
            </w:r>
          </w:p>
        </w:tc>
      </w:tr>
      <w:tr w:rsidR="004554FD" w:rsidRPr="009E56E6" w14:paraId="03B5D494" w14:textId="77777777" w:rsidTr="004E3F26">
        <w:trPr>
          <w:trHeight w:val="400"/>
        </w:trPr>
        <w:tc>
          <w:tcPr>
            <w:tcW w:w="2709" w:type="pct"/>
            <w:vMerge w:val="restart"/>
          </w:tcPr>
          <w:p w14:paraId="0E0125E3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Технологические затраты электрической энергии (водоотведение)</w:t>
            </w:r>
          </w:p>
        </w:tc>
        <w:tc>
          <w:tcPr>
            <w:tcW w:w="764" w:type="pct"/>
          </w:tcPr>
          <w:p w14:paraId="5D173860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тыс.кВт.ч/год</w:t>
            </w:r>
          </w:p>
        </w:tc>
        <w:tc>
          <w:tcPr>
            <w:tcW w:w="1528" w:type="pct"/>
          </w:tcPr>
          <w:p w14:paraId="5EDA9C94" w14:textId="330D20EA" w:rsidR="004554FD" w:rsidRPr="00A8443B" w:rsidRDefault="00A8443B" w:rsidP="004B1A56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28,020</w:t>
            </w:r>
          </w:p>
        </w:tc>
      </w:tr>
      <w:tr w:rsidR="004554FD" w:rsidRPr="009E56E6" w14:paraId="7044578B" w14:textId="77777777" w:rsidTr="004E3F26">
        <w:tc>
          <w:tcPr>
            <w:tcW w:w="2709" w:type="pct"/>
            <w:vMerge/>
          </w:tcPr>
          <w:p w14:paraId="71A8DA13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14:paraId="75C30076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кВт.ч/куб.м</w:t>
            </w:r>
          </w:p>
        </w:tc>
        <w:tc>
          <w:tcPr>
            <w:tcW w:w="1528" w:type="pct"/>
          </w:tcPr>
          <w:p w14:paraId="54F5AEEB" w14:textId="77777777" w:rsidR="004554FD" w:rsidRPr="00A8443B" w:rsidRDefault="004554FD" w:rsidP="004B1A56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0,09</w:t>
            </w:r>
          </w:p>
        </w:tc>
      </w:tr>
      <w:tr w:rsidR="004554FD" w:rsidRPr="009E56E6" w14:paraId="7770925F" w14:textId="77777777" w:rsidTr="004E3F26">
        <w:tc>
          <w:tcPr>
            <w:tcW w:w="2709" w:type="pct"/>
            <w:vMerge/>
          </w:tcPr>
          <w:p w14:paraId="08DF581A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14:paraId="7B43806F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кВт.ч/куб.м</w:t>
            </w:r>
          </w:p>
        </w:tc>
        <w:tc>
          <w:tcPr>
            <w:tcW w:w="1528" w:type="pct"/>
          </w:tcPr>
          <w:p w14:paraId="67A31BDB" w14:textId="77777777" w:rsidR="004554FD" w:rsidRPr="00A8443B" w:rsidRDefault="004554FD" w:rsidP="004B1A56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0,11</w:t>
            </w:r>
          </w:p>
        </w:tc>
      </w:tr>
      <w:tr w:rsidR="004554FD" w:rsidRPr="009E56E6" w14:paraId="19C14FD5" w14:textId="77777777" w:rsidTr="004E3F26">
        <w:trPr>
          <w:trHeight w:val="189"/>
        </w:trPr>
        <w:tc>
          <w:tcPr>
            <w:tcW w:w="2709" w:type="pct"/>
            <w:vMerge w:val="restart"/>
          </w:tcPr>
          <w:p w14:paraId="34AC4358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Технологические затраты химических реагентов (водоотведение)</w:t>
            </w:r>
          </w:p>
        </w:tc>
        <w:tc>
          <w:tcPr>
            <w:tcW w:w="764" w:type="pct"/>
          </w:tcPr>
          <w:p w14:paraId="4FA0521F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кг/год</w:t>
            </w:r>
          </w:p>
        </w:tc>
        <w:tc>
          <w:tcPr>
            <w:tcW w:w="1528" w:type="pct"/>
          </w:tcPr>
          <w:p w14:paraId="547B5038" w14:textId="5FF46A05" w:rsidR="004554FD" w:rsidRPr="00A8443B" w:rsidRDefault="00A8443B" w:rsidP="004B1A56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1498,192</w:t>
            </w:r>
          </w:p>
        </w:tc>
      </w:tr>
      <w:tr w:rsidR="004554FD" w:rsidRPr="009E56E6" w14:paraId="44CC8E56" w14:textId="77777777" w:rsidTr="004E3F26">
        <w:tc>
          <w:tcPr>
            <w:tcW w:w="2709" w:type="pct"/>
            <w:vMerge/>
          </w:tcPr>
          <w:p w14:paraId="28206FE7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14:paraId="7F71BC5E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г/куб.м (мг/л)</w:t>
            </w:r>
          </w:p>
        </w:tc>
        <w:tc>
          <w:tcPr>
            <w:tcW w:w="1528" w:type="pct"/>
          </w:tcPr>
          <w:p w14:paraId="49545EFB" w14:textId="77777777" w:rsidR="004554FD" w:rsidRPr="009E56E6" w:rsidRDefault="004554FD" w:rsidP="004B1A56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3655AD" w:rsidRPr="009E56E6" w14:paraId="728C5209" w14:textId="77777777" w:rsidTr="004E3F26">
        <w:tc>
          <w:tcPr>
            <w:tcW w:w="2709" w:type="pct"/>
            <w:vMerge/>
          </w:tcPr>
          <w:p w14:paraId="22B0D189" w14:textId="77777777" w:rsidR="003655AD" w:rsidRPr="009E56E6" w:rsidRDefault="003655AD" w:rsidP="0019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pct"/>
          </w:tcPr>
          <w:p w14:paraId="74634756" w14:textId="77777777" w:rsidR="003655AD" w:rsidRPr="009E56E6" w:rsidRDefault="003655AD" w:rsidP="0019100B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г/куб.м (мг/л)</w:t>
            </w:r>
          </w:p>
        </w:tc>
        <w:tc>
          <w:tcPr>
            <w:tcW w:w="1528" w:type="pct"/>
          </w:tcPr>
          <w:p w14:paraId="1FB4B4E4" w14:textId="77777777" w:rsidR="003655AD" w:rsidRPr="009E56E6" w:rsidRDefault="003655AD" w:rsidP="0019100B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</w:tbl>
    <w:p w14:paraId="46DD0F28" w14:textId="1CBA83B0" w:rsidR="003655AD" w:rsidRPr="00D55E69" w:rsidRDefault="003655AD" w:rsidP="003655AD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 w:rsidR="00FC3613">
        <w:t xml:space="preserve"> и фактические</w:t>
      </w:r>
      <w:r>
        <w:t xml:space="preserve">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 w:rsidR="004554FD">
        <w:t>водоотведения</w:t>
      </w:r>
      <w:r w:rsidRPr="00D55E69">
        <w:t xml:space="preserve">: 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232"/>
        <w:gridCol w:w="1481"/>
        <w:gridCol w:w="1396"/>
        <w:gridCol w:w="1454"/>
      </w:tblGrid>
      <w:tr w:rsidR="00FC3613" w:rsidRPr="009E56E6" w14:paraId="60216365" w14:textId="77777777" w:rsidTr="00FC3613">
        <w:trPr>
          <w:trHeight w:val="600"/>
        </w:trPr>
        <w:tc>
          <w:tcPr>
            <w:tcW w:w="370" w:type="pct"/>
            <w:vAlign w:val="center"/>
            <w:hideMark/>
          </w:tcPr>
          <w:p w14:paraId="7D529E07" w14:textId="77777777" w:rsidR="00FC3613" w:rsidRPr="009E56E6" w:rsidRDefault="00FC3613" w:rsidP="00FC36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№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2533" w:type="pct"/>
            <w:vAlign w:val="center"/>
            <w:hideMark/>
          </w:tcPr>
          <w:p w14:paraId="65857E6F" w14:textId="77777777" w:rsidR="00FC3613" w:rsidRPr="009E56E6" w:rsidRDefault="00FC3613" w:rsidP="00FC36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7" w:type="pct"/>
            <w:vAlign w:val="center"/>
            <w:hideMark/>
          </w:tcPr>
          <w:p w14:paraId="4D5046F5" w14:textId="77777777" w:rsidR="00FC3613" w:rsidRPr="009E56E6" w:rsidRDefault="00FC3613" w:rsidP="00FC36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676" w:type="pct"/>
            <w:vAlign w:val="center"/>
          </w:tcPr>
          <w:p w14:paraId="1BBF0EA8" w14:textId="77777777" w:rsidR="00FC3613" w:rsidRPr="009E56E6" w:rsidRDefault="00FC3613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704" w:type="pct"/>
            <w:vAlign w:val="center"/>
            <w:hideMark/>
          </w:tcPr>
          <w:p w14:paraId="0BA1FADB" w14:textId="77777777" w:rsidR="00FC3613" w:rsidRPr="009E56E6" w:rsidRDefault="00FC3613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План 2026-202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CF73C4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FC3613" w:rsidRPr="009E56E6" w14:paraId="64715203" w14:textId="77777777" w:rsidTr="00FC3613">
        <w:trPr>
          <w:trHeight w:val="189"/>
        </w:trPr>
        <w:tc>
          <w:tcPr>
            <w:tcW w:w="370" w:type="pct"/>
            <w:hideMark/>
          </w:tcPr>
          <w:p w14:paraId="7BEF1099" w14:textId="77777777" w:rsidR="00FC3613" w:rsidRPr="009E56E6" w:rsidRDefault="00FC3613" w:rsidP="00FC361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3" w:type="pct"/>
            <w:vAlign w:val="bottom"/>
            <w:hideMark/>
          </w:tcPr>
          <w:p w14:paraId="1D5CC7E7" w14:textId="5EA51886" w:rsidR="00FC3613" w:rsidRPr="009E56E6" w:rsidRDefault="00FC3613" w:rsidP="00FC36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717" w:type="pct"/>
            <w:vAlign w:val="center"/>
            <w:hideMark/>
          </w:tcPr>
          <w:p w14:paraId="0B6DA863" w14:textId="77777777" w:rsidR="00FC3613" w:rsidRPr="009E56E6" w:rsidRDefault="00FC3613" w:rsidP="00FC361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pct"/>
          </w:tcPr>
          <w:p w14:paraId="08E18BAD" w14:textId="77777777" w:rsidR="00FC3613" w:rsidRPr="009E56E6" w:rsidRDefault="00FC3613" w:rsidP="00FC36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4FB817AE" w14:textId="77777777" w:rsidR="00FC3613" w:rsidRPr="009E56E6" w:rsidRDefault="00FC3613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9E56E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8443B" w:rsidRPr="00A8443B" w14:paraId="41F68D10" w14:textId="77777777" w:rsidTr="00FC3613">
        <w:trPr>
          <w:trHeight w:val="238"/>
        </w:trPr>
        <w:tc>
          <w:tcPr>
            <w:tcW w:w="370" w:type="pct"/>
            <w:hideMark/>
          </w:tcPr>
          <w:p w14:paraId="6A643B31" w14:textId="77777777" w:rsidR="00FC3613" w:rsidRPr="00A8443B" w:rsidRDefault="00FC3613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1.1.</w:t>
            </w:r>
          </w:p>
        </w:tc>
        <w:tc>
          <w:tcPr>
            <w:tcW w:w="2533" w:type="pct"/>
            <w:hideMark/>
          </w:tcPr>
          <w:p w14:paraId="223FBB8B" w14:textId="77777777" w:rsidR="00FC3613" w:rsidRPr="00A8443B" w:rsidRDefault="00FC3613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17" w:type="pct"/>
            <w:vAlign w:val="bottom"/>
            <w:hideMark/>
          </w:tcPr>
          <w:p w14:paraId="020A76D3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ед./км</w:t>
            </w:r>
          </w:p>
        </w:tc>
        <w:tc>
          <w:tcPr>
            <w:tcW w:w="676" w:type="pct"/>
            <w:vAlign w:val="center"/>
          </w:tcPr>
          <w:p w14:paraId="667D4063" w14:textId="55CA2D1D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704" w:type="pct"/>
            <w:noWrap/>
            <w:vAlign w:val="center"/>
          </w:tcPr>
          <w:p w14:paraId="6E1BF799" w14:textId="2F43F8FB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A8443B" w:rsidRPr="00A8443B" w14:paraId="46E25DB5" w14:textId="77777777" w:rsidTr="00FC3613">
        <w:trPr>
          <w:trHeight w:val="109"/>
        </w:trPr>
        <w:tc>
          <w:tcPr>
            <w:tcW w:w="370" w:type="pct"/>
            <w:vAlign w:val="bottom"/>
            <w:hideMark/>
          </w:tcPr>
          <w:p w14:paraId="2A8E689E" w14:textId="77777777" w:rsidR="00FC3613" w:rsidRPr="00A8443B" w:rsidRDefault="00FC3613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A8443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33" w:type="pct"/>
            <w:vAlign w:val="bottom"/>
            <w:hideMark/>
          </w:tcPr>
          <w:p w14:paraId="34504C04" w14:textId="77777777" w:rsidR="00FC3613" w:rsidRPr="00A8443B" w:rsidRDefault="00FC3613" w:rsidP="00FC3613">
            <w:pPr>
              <w:rPr>
                <w:b/>
                <w:bCs/>
                <w:sz w:val="18"/>
                <w:szCs w:val="18"/>
              </w:rPr>
            </w:pPr>
            <w:r w:rsidRPr="00A8443B">
              <w:rPr>
                <w:b/>
                <w:bCs/>
                <w:sz w:val="18"/>
                <w:szCs w:val="18"/>
              </w:rPr>
              <w:t>Качество очистки сточных вод</w:t>
            </w:r>
          </w:p>
        </w:tc>
        <w:tc>
          <w:tcPr>
            <w:tcW w:w="717" w:type="pct"/>
            <w:vAlign w:val="bottom"/>
            <w:hideMark/>
          </w:tcPr>
          <w:p w14:paraId="07810E66" w14:textId="77777777" w:rsidR="00FC3613" w:rsidRPr="00A8443B" w:rsidRDefault="00FC3613" w:rsidP="00FC361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14:paraId="7D120377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371BF713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</w:p>
        </w:tc>
      </w:tr>
      <w:tr w:rsidR="00A8443B" w:rsidRPr="00A8443B" w14:paraId="1CC3CF07" w14:textId="77777777" w:rsidTr="00FC3613">
        <w:trPr>
          <w:trHeight w:val="549"/>
        </w:trPr>
        <w:tc>
          <w:tcPr>
            <w:tcW w:w="370" w:type="pct"/>
            <w:hideMark/>
          </w:tcPr>
          <w:p w14:paraId="7531BF5E" w14:textId="77777777" w:rsidR="00FC3613" w:rsidRPr="00A8443B" w:rsidRDefault="00FC3613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533" w:type="pct"/>
            <w:vAlign w:val="bottom"/>
            <w:hideMark/>
          </w:tcPr>
          <w:p w14:paraId="10877874" w14:textId="77777777" w:rsidR="00FC3613" w:rsidRPr="00A8443B" w:rsidRDefault="00FC3613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3824C4FF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75A62FB8" w14:textId="49A2CBF5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704" w:type="pct"/>
            <w:noWrap/>
            <w:vAlign w:val="center"/>
            <w:hideMark/>
          </w:tcPr>
          <w:p w14:paraId="038191D2" w14:textId="500D82CF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A8443B" w:rsidRPr="00A8443B" w14:paraId="685CDF4E" w14:textId="77777777" w:rsidTr="00FC3613">
        <w:trPr>
          <w:trHeight w:val="455"/>
        </w:trPr>
        <w:tc>
          <w:tcPr>
            <w:tcW w:w="370" w:type="pct"/>
            <w:hideMark/>
          </w:tcPr>
          <w:p w14:paraId="1EE9F9B1" w14:textId="77777777" w:rsidR="00FC3613" w:rsidRPr="00A8443B" w:rsidRDefault="00FC3613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2.2.</w:t>
            </w:r>
          </w:p>
        </w:tc>
        <w:tc>
          <w:tcPr>
            <w:tcW w:w="2533" w:type="pct"/>
            <w:vAlign w:val="bottom"/>
            <w:hideMark/>
          </w:tcPr>
          <w:p w14:paraId="111CACFB" w14:textId="77777777" w:rsidR="00FC3613" w:rsidRPr="00A8443B" w:rsidRDefault="00FC3613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1424DD12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6541C4BE" w14:textId="4F70DD83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704" w:type="pct"/>
            <w:noWrap/>
            <w:vAlign w:val="center"/>
            <w:hideMark/>
          </w:tcPr>
          <w:p w14:paraId="2725989F" w14:textId="5C20D695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A8443B" w:rsidRPr="00A8443B" w14:paraId="75A58775" w14:textId="77777777" w:rsidTr="00FC3613">
        <w:trPr>
          <w:trHeight w:val="583"/>
        </w:trPr>
        <w:tc>
          <w:tcPr>
            <w:tcW w:w="370" w:type="pct"/>
            <w:hideMark/>
          </w:tcPr>
          <w:p w14:paraId="4DEFA17B" w14:textId="77777777" w:rsidR="00FC3613" w:rsidRPr="00A8443B" w:rsidRDefault="00FC3613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2.3.</w:t>
            </w:r>
          </w:p>
        </w:tc>
        <w:tc>
          <w:tcPr>
            <w:tcW w:w="2533" w:type="pct"/>
            <w:vAlign w:val="bottom"/>
            <w:hideMark/>
          </w:tcPr>
          <w:p w14:paraId="7D12C5F8" w14:textId="77777777" w:rsidR="00FC3613" w:rsidRPr="00A8443B" w:rsidRDefault="00FC3613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5441B693" w14:textId="77777777" w:rsidR="00FC3613" w:rsidRPr="00A8443B" w:rsidRDefault="00FC3613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78060C6D" w14:textId="6FAC40E6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  <w:tc>
          <w:tcPr>
            <w:tcW w:w="704" w:type="pct"/>
            <w:noWrap/>
            <w:vAlign w:val="center"/>
            <w:hideMark/>
          </w:tcPr>
          <w:p w14:paraId="1B17A870" w14:textId="1DBBFFD1" w:rsidR="00FC3613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</w:t>
            </w:r>
          </w:p>
        </w:tc>
      </w:tr>
      <w:tr w:rsidR="00A8443B" w:rsidRPr="00A8443B" w14:paraId="4B5E482D" w14:textId="77777777" w:rsidTr="00FC3613">
        <w:trPr>
          <w:trHeight w:val="270"/>
        </w:trPr>
        <w:tc>
          <w:tcPr>
            <w:tcW w:w="370" w:type="pct"/>
            <w:vAlign w:val="bottom"/>
            <w:hideMark/>
          </w:tcPr>
          <w:p w14:paraId="6A4A8B3D" w14:textId="77777777" w:rsidR="00FC3613" w:rsidRPr="00A8443B" w:rsidRDefault="00FC3613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A8443B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250" w:type="pct"/>
            <w:gridSpan w:val="2"/>
            <w:vAlign w:val="bottom"/>
            <w:hideMark/>
          </w:tcPr>
          <w:p w14:paraId="48CC8730" w14:textId="77777777" w:rsidR="00FC3613" w:rsidRPr="00A8443B" w:rsidRDefault="00FC3613" w:rsidP="00FC3613">
            <w:pPr>
              <w:rPr>
                <w:b/>
                <w:bCs/>
                <w:sz w:val="18"/>
                <w:szCs w:val="18"/>
              </w:rPr>
            </w:pPr>
            <w:r w:rsidRPr="00A8443B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676" w:type="pct"/>
          </w:tcPr>
          <w:p w14:paraId="696B2915" w14:textId="77777777" w:rsidR="00FC3613" w:rsidRPr="00A8443B" w:rsidRDefault="00FC3613" w:rsidP="00FC3613">
            <w:pPr>
              <w:rPr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4F13F301" w14:textId="77777777" w:rsidR="00FC3613" w:rsidRPr="00A8443B" w:rsidRDefault="00FC3613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 </w:t>
            </w:r>
          </w:p>
        </w:tc>
      </w:tr>
      <w:tr w:rsidR="00A8443B" w:rsidRPr="00A8443B" w14:paraId="568C9EBC" w14:textId="77777777" w:rsidTr="00FC3613">
        <w:trPr>
          <w:trHeight w:val="233"/>
        </w:trPr>
        <w:tc>
          <w:tcPr>
            <w:tcW w:w="370" w:type="pct"/>
            <w:hideMark/>
          </w:tcPr>
          <w:p w14:paraId="7B03C5E1" w14:textId="77777777" w:rsidR="00A8443B" w:rsidRPr="00A8443B" w:rsidRDefault="00A8443B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3.1.</w:t>
            </w:r>
          </w:p>
        </w:tc>
        <w:tc>
          <w:tcPr>
            <w:tcW w:w="2533" w:type="pct"/>
            <w:hideMark/>
          </w:tcPr>
          <w:p w14:paraId="5ACB3947" w14:textId="77777777" w:rsidR="00A8443B" w:rsidRPr="00A8443B" w:rsidRDefault="00A8443B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17" w:type="pct"/>
            <w:noWrap/>
            <w:vAlign w:val="bottom"/>
            <w:hideMark/>
          </w:tcPr>
          <w:p w14:paraId="41615267" w14:textId="77777777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кВт ч/куб. м</w:t>
            </w:r>
          </w:p>
        </w:tc>
        <w:tc>
          <w:tcPr>
            <w:tcW w:w="676" w:type="pct"/>
            <w:vMerge w:val="restart"/>
            <w:vAlign w:val="center"/>
          </w:tcPr>
          <w:p w14:paraId="48F2AE1B" w14:textId="6DCA427B" w:rsid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0,</w:t>
            </w:r>
            <w:r w:rsidR="001D402E">
              <w:rPr>
                <w:sz w:val="18"/>
                <w:szCs w:val="18"/>
              </w:rPr>
              <w:t>3</w:t>
            </w:r>
            <w:r w:rsidRPr="00A8443B">
              <w:rPr>
                <w:sz w:val="18"/>
                <w:szCs w:val="18"/>
              </w:rPr>
              <w:t>7</w:t>
            </w:r>
          </w:p>
          <w:p w14:paraId="03655C4D" w14:textId="3F754E18" w:rsidR="001D402E" w:rsidRDefault="001D402E" w:rsidP="00FC3613">
            <w:pPr>
              <w:jc w:val="center"/>
              <w:rPr>
                <w:sz w:val="18"/>
                <w:szCs w:val="18"/>
              </w:rPr>
            </w:pPr>
          </w:p>
          <w:p w14:paraId="1241BE72" w14:textId="77777777" w:rsidR="001D402E" w:rsidRPr="00A8443B" w:rsidRDefault="001D402E" w:rsidP="00FC3613">
            <w:pPr>
              <w:jc w:val="center"/>
              <w:rPr>
                <w:sz w:val="18"/>
                <w:szCs w:val="18"/>
              </w:rPr>
            </w:pPr>
          </w:p>
          <w:p w14:paraId="4DA30BB0" w14:textId="210E28B0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14:paraId="030449B7" w14:textId="14515BAD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0,09</w:t>
            </w:r>
          </w:p>
        </w:tc>
      </w:tr>
      <w:tr w:rsidR="00A8443B" w:rsidRPr="00A8443B" w14:paraId="63537DD6" w14:textId="77777777" w:rsidTr="00FC3613">
        <w:trPr>
          <w:trHeight w:val="409"/>
        </w:trPr>
        <w:tc>
          <w:tcPr>
            <w:tcW w:w="370" w:type="pct"/>
            <w:hideMark/>
          </w:tcPr>
          <w:p w14:paraId="6BB28769" w14:textId="77777777" w:rsidR="00A8443B" w:rsidRPr="00A8443B" w:rsidRDefault="00A8443B" w:rsidP="00FC3613">
            <w:pPr>
              <w:jc w:val="right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3.2.</w:t>
            </w:r>
          </w:p>
        </w:tc>
        <w:tc>
          <w:tcPr>
            <w:tcW w:w="2533" w:type="pct"/>
            <w:hideMark/>
          </w:tcPr>
          <w:p w14:paraId="3B01B451" w14:textId="77777777" w:rsidR="00A8443B" w:rsidRPr="00A8443B" w:rsidRDefault="00A8443B" w:rsidP="00FC3613">
            <w:pPr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7" w:type="pct"/>
            <w:noWrap/>
            <w:vAlign w:val="bottom"/>
            <w:hideMark/>
          </w:tcPr>
          <w:p w14:paraId="4B6F53ED" w14:textId="77777777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кВт ч/куб. м</w:t>
            </w:r>
          </w:p>
        </w:tc>
        <w:tc>
          <w:tcPr>
            <w:tcW w:w="676" w:type="pct"/>
            <w:vMerge/>
            <w:vAlign w:val="center"/>
          </w:tcPr>
          <w:p w14:paraId="08F39666" w14:textId="50543143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14:paraId="03DD7EBB" w14:textId="1DD10ABD" w:rsidR="00A8443B" w:rsidRPr="00A8443B" w:rsidRDefault="00A8443B" w:rsidP="00FC3613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0,11</w:t>
            </w:r>
          </w:p>
        </w:tc>
      </w:tr>
    </w:tbl>
    <w:p w14:paraId="16B7E6DA" w14:textId="77777777" w:rsidR="00FC3613" w:rsidRPr="00A8443B" w:rsidRDefault="00FC3613" w:rsidP="003655A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</w:p>
    <w:p w14:paraId="7E886170" w14:textId="6C370B42" w:rsidR="003655AD" w:rsidRDefault="003655AD" w:rsidP="003655A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5368C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4C6056">
        <w:rPr>
          <w:bCs/>
          <w:iCs/>
        </w:rPr>
        <w:t>водоотведения</w:t>
      </w:r>
      <w:r w:rsidRPr="0085368C">
        <w:rPr>
          <w:bCs/>
          <w:iCs/>
        </w:rPr>
        <w:t xml:space="preserve"> утверждены в производственной программе </w:t>
      </w:r>
      <w:r w:rsidR="004C6056">
        <w:rPr>
          <w:rFonts w:eastAsia="Calibri"/>
        </w:rPr>
        <w:t>ООО «Виола</w:t>
      </w:r>
      <w:r w:rsidRPr="009E07E4">
        <w:rPr>
          <w:rFonts w:eastAsia="Calibri"/>
        </w:rPr>
        <w:t xml:space="preserve">» </w:t>
      </w:r>
      <w:r w:rsidRPr="0085368C">
        <w:rPr>
          <w:bCs/>
          <w:iCs/>
        </w:rPr>
        <w:t>на 202</w:t>
      </w:r>
      <w:r w:rsidR="004C6056">
        <w:rPr>
          <w:bCs/>
          <w:iCs/>
        </w:rPr>
        <w:t>5</w:t>
      </w:r>
      <w:r w:rsidRPr="0085368C">
        <w:rPr>
          <w:bCs/>
          <w:iCs/>
        </w:rPr>
        <w:t>-202</w:t>
      </w:r>
      <w:r w:rsidR="004C6056">
        <w:rPr>
          <w:bCs/>
          <w:iCs/>
        </w:rPr>
        <w:t>7</w:t>
      </w:r>
      <w:r w:rsidRPr="0085368C">
        <w:rPr>
          <w:bCs/>
          <w:iCs/>
        </w:rPr>
        <w:t xml:space="preserve"> гг.</w:t>
      </w:r>
    </w:p>
    <w:p w14:paraId="510EF781" w14:textId="2C0CB03D" w:rsidR="003655AD" w:rsidRPr="00AE18C2" w:rsidRDefault="003655AD" w:rsidP="003655AD">
      <w:pPr>
        <w:ind w:firstLine="680"/>
        <w:jc w:val="both"/>
      </w:pPr>
      <w:r>
        <w:t>Расчетный одноставочный т</w:t>
      </w:r>
      <w:r w:rsidRPr="00AE18C2">
        <w:t xml:space="preserve">ариф на </w:t>
      </w:r>
      <w:r w:rsidR="004C6056">
        <w:t xml:space="preserve">водоотведение </w:t>
      </w:r>
      <w:r w:rsidRPr="00AE18C2">
        <w:t xml:space="preserve">для потребителей </w:t>
      </w:r>
      <w:r w:rsidR="004C6056">
        <w:rPr>
          <w:rFonts w:eastAsia="Calibri"/>
        </w:rPr>
        <w:t>ООО «Виола»</w:t>
      </w:r>
      <w:r w:rsidRPr="009E07E4">
        <w:rPr>
          <w:rFonts w:eastAsia="Calibri"/>
        </w:rPr>
        <w:t xml:space="preserve"> на территории </w:t>
      </w:r>
      <w:r w:rsidR="004C6056" w:rsidRPr="004C6056">
        <w:rPr>
          <w:rFonts w:eastAsia="Calibri"/>
        </w:rPr>
        <w:t xml:space="preserve">г. Сурска Городищенского района Пензенской области </w:t>
      </w:r>
      <w:r>
        <w:t xml:space="preserve">на </w:t>
      </w:r>
      <w:r w:rsidR="00DA1DCE">
        <w:t>2026-2027 годы долгосрочного</w:t>
      </w:r>
      <w:r w:rsidR="00FD7B4F">
        <w:t xml:space="preserve"> период</w:t>
      </w:r>
      <w:r w:rsidR="00DA1DCE">
        <w:t>а</w:t>
      </w:r>
      <w:r w:rsidR="00FD7B4F">
        <w:t xml:space="preserve"> регулирования </w:t>
      </w:r>
      <w:r>
        <w:t>202</w:t>
      </w:r>
      <w:r w:rsidR="004C6056">
        <w:t>5</w:t>
      </w:r>
      <w:r w:rsidRPr="00AE18C2">
        <w:t xml:space="preserve"> – 202</w:t>
      </w:r>
      <w:r w:rsidR="004C6056">
        <w:t>7</w:t>
      </w:r>
      <w:r w:rsidRPr="00AE18C2">
        <w:t xml:space="preserve"> год</w:t>
      </w:r>
      <w:r w:rsidR="00FD7B4F">
        <w:t>ов</w:t>
      </w:r>
      <w:r w:rsidRPr="00AE18C2">
        <w:t xml:space="preserve"> с календарной разбивкой составил: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325"/>
        <w:gridCol w:w="1324"/>
        <w:gridCol w:w="1317"/>
        <w:gridCol w:w="1317"/>
      </w:tblGrid>
      <w:tr w:rsidR="004205DE" w:rsidRPr="00A8443B" w14:paraId="31639672" w14:textId="72255E57" w:rsidTr="004205DE">
        <w:trPr>
          <w:trHeight w:val="563"/>
          <w:tblHeader/>
        </w:trPr>
        <w:tc>
          <w:tcPr>
            <w:tcW w:w="4915" w:type="dxa"/>
            <w:vAlign w:val="center"/>
          </w:tcPr>
          <w:p w14:paraId="4639E668" w14:textId="77777777" w:rsidR="004205DE" w:rsidRPr="00A8443B" w:rsidRDefault="004205DE" w:rsidP="004C6056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325" w:type="dxa"/>
          </w:tcPr>
          <w:p w14:paraId="035E00D7" w14:textId="1A08426C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324" w:type="dxa"/>
          </w:tcPr>
          <w:p w14:paraId="4852F3E6" w14:textId="4288E641" w:rsidR="004205DE" w:rsidRPr="00A8443B" w:rsidRDefault="004205DE" w:rsidP="004C6056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317" w:type="dxa"/>
          </w:tcPr>
          <w:p w14:paraId="352EE0EB" w14:textId="58E561AB" w:rsidR="004205DE" w:rsidRPr="00A8443B" w:rsidRDefault="004205DE" w:rsidP="004C6056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317" w:type="dxa"/>
          </w:tcPr>
          <w:p w14:paraId="1EA127F1" w14:textId="7B256E74" w:rsidR="004205DE" w:rsidRPr="00A8443B" w:rsidRDefault="004205DE" w:rsidP="004C6056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01.07.2027 по 31.12.2027</w:t>
            </w:r>
          </w:p>
        </w:tc>
      </w:tr>
      <w:tr w:rsidR="00A8443B" w:rsidRPr="00A8443B" w14:paraId="42F07D33" w14:textId="2786179A" w:rsidTr="00A8443B">
        <w:trPr>
          <w:trHeight w:val="286"/>
        </w:trPr>
        <w:tc>
          <w:tcPr>
            <w:tcW w:w="4915" w:type="dxa"/>
            <w:vAlign w:val="center"/>
          </w:tcPr>
          <w:p w14:paraId="548F6FBA" w14:textId="7A7EDE40" w:rsidR="00A8443B" w:rsidRPr="00A8443B" w:rsidRDefault="00A8443B" w:rsidP="00A8443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  <w:vAlign w:val="center"/>
          </w:tcPr>
          <w:p w14:paraId="12BC7619" w14:textId="0F94A55C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14,65 </w:t>
            </w:r>
          </w:p>
        </w:tc>
        <w:tc>
          <w:tcPr>
            <w:tcW w:w="1324" w:type="dxa"/>
            <w:vAlign w:val="center"/>
          </w:tcPr>
          <w:p w14:paraId="630B48B0" w14:textId="7C0853D0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  <w:vAlign w:val="center"/>
          </w:tcPr>
          <w:p w14:paraId="19FA24E8" w14:textId="4F3AB1AB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  <w:vAlign w:val="center"/>
          </w:tcPr>
          <w:p w14:paraId="5E443A9F" w14:textId="4D62A2B5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15,12</w:t>
            </w:r>
          </w:p>
        </w:tc>
      </w:tr>
      <w:tr w:rsidR="00A8443B" w:rsidRPr="00A8443B" w14:paraId="4AEC860C" w14:textId="77777777" w:rsidTr="00A8443B">
        <w:trPr>
          <w:trHeight w:val="275"/>
        </w:trPr>
        <w:tc>
          <w:tcPr>
            <w:tcW w:w="4915" w:type="dxa"/>
            <w:vAlign w:val="center"/>
          </w:tcPr>
          <w:p w14:paraId="548CA3C4" w14:textId="41536F49" w:rsidR="00A8443B" w:rsidRPr="00A8443B" w:rsidRDefault="00A8443B" w:rsidP="00A8443B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  <w:vAlign w:val="center"/>
          </w:tcPr>
          <w:p w14:paraId="1A8D942D" w14:textId="549877CA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17,87 </w:t>
            </w:r>
          </w:p>
        </w:tc>
        <w:tc>
          <w:tcPr>
            <w:tcW w:w="1324" w:type="dxa"/>
            <w:vAlign w:val="center"/>
          </w:tcPr>
          <w:p w14:paraId="447A4988" w14:textId="668455E9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  <w:vAlign w:val="center"/>
          </w:tcPr>
          <w:p w14:paraId="2263AF50" w14:textId="19BEB9B3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  <w:vAlign w:val="center"/>
          </w:tcPr>
          <w:p w14:paraId="65495FC9" w14:textId="5C08D311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18,45</w:t>
            </w:r>
          </w:p>
        </w:tc>
      </w:tr>
    </w:tbl>
    <w:p w14:paraId="6BE37CF1" w14:textId="503DBEE3" w:rsidR="004205DE" w:rsidRPr="00F6646B" w:rsidRDefault="004205DE" w:rsidP="004205DE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="00823649" w:rsidRPr="00823649">
        <w:rPr>
          <w:bCs/>
          <w:iCs/>
        </w:rPr>
        <w:t>08.12.2025 № ЕД/5799/25</w:t>
      </w:r>
      <w:r w:rsidR="001F4513"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6B1B3160" w14:textId="074245C4" w:rsidR="00451031" w:rsidRPr="00223100" w:rsidRDefault="00451031" w:rsidP="00451031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>
        <w:rPr>
          <w:rFonts w:eastAsia="Calibri"/>
        </w:rPr>
        <w:t>ООО «</w:t>
      </w:r>
      <w:r w:rsidRPr="00223100">
        <w:rPr>
          <w:rFonts w:eastAsia="Calibri"/>
        </w:rPr>
        <w:t xml:space="preserve">Виола» </w:t>
      </w:r>
      <w:r w:rsidRPr="00223100">
        <w:rPr>
          <w:iCs/>
        </w:rPr>
        <w:t>с проектом приказа Министерства об установлении тарифа ознакомлено, согласно.</w:t>
      </w:r>
    </w:p>
    <w:p w14:paraId="136246B4" w14:textId="3CF3F8A4" w:rsidR="003655AD" w:rsidRDefault="003655AD" w:rsidP="003655AD">
      <w:pPr>
        <w:ind w:firstLine="680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 предлагаемый к утверждению одноставочный тариф </w:t>
      </w:r>
      <w:r w:rsidRPr="00AB50BC">
        <w:rPr>
          <w:rFonts w:eastAsia="Calibri"/>
        </w:rPr>
        <w:t xml:space="preserve">на </w:t>
      </w:r>
      <w:r w:rsidR="004C6056">
        <w:rPr>
          <w:rFonts w:eastAsia="Calibri"/>
        </w:rPr>
        <w:t>водоотведение</w:t>
      </w:r>
      <w:r w:rsidRPr="00644344">
        <w:rPr>
          <w:rFonts w:eastAsia="Calibri"/>
        </w:rPr>
        <w:t xml:space="preserve"> </w:t>
      </w:r>
      <w:r w:rsidR="004C6056" w:rsidRPr="004C6056">
        <w:rPr>
          <w:rFonts w:eastAsia="Calibri"/>
        </w:rPr>
        <w:t xml:space="preserve">для потребителей </w:t>
      </w:r>
      <w:r w:rsidR="004C6056">
        <w:rPr>
          <w:rFonts w:eastAsia="Calibri"/>
        </w:rPr>
        <w:t>ООО «Виола</w:t>
      </w:r>
      <w:r w:rsidR="004C6056" w:rsidRPr="004C6056">
        <w:rPr>
          <w:rFonts w:eastAsia="Calibri"/>
        </w:rPr>
        <w:t>» на территории г. Сурска Городищенского района Пензенской</w:t>
      </w:r>
      <w:r w:rsidR="00FC3613">
        <w:rPr>
          <w:rFonts w:eastAsia="Calibri"/>
        </w:rPr>
        <w:t xml:space="preserve"> области</w:t>
      </w:r>
      <w:r w:rsidR="004C6056" w:rsidRPr="004C6056">
        <w:rPr>
          <w:rFonts w:eastAsia="Calibri"/>
        </w:rPr>
        <w:t xml:space="preserve"> </w:t>
      </w:r>
      <w:r w:rsidR="00DA1DCE">
        <w:t>на 2026-2027 годы долгосрочного периода регулирования 2025</w:t>
      </w:r>
      <w:r w:rsidR="00DA1DCE" w:rsidRPr="00AE18C2">
        <w:t xml:space="preserve"> – 202</w:t>
      </w:r>
      <w:r w:rsidR="00DA1DCE">
        <w:t>7</w:t>
      </w:r>
      <w:r w:rsidR="00DA1DCE" w:rsidRPr="00AE18C2">
        <w:t xml:space="preserve"> год</w:t>
      </w:r>
      <w:r w:rsidR="00DA1DCE">
        <w:t>ов</w:t>
      </w:r>
      <w:r w:rsidR="004C6056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>
        <w:t>в размере</w:t>
      </w:r>
      <w:r w:rsidRPr="00AE18C2">
        <w:t>:</w:t>
      </w: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1325"/>
        <w:gridCol w:w="1324"/>
        <w:gridCol w:w="1317"/>
        <w:gridCol w:w="1317"/>
      </w:tblGrid>
      <w:tr w:rsidR="004205DE" w:rsidRPr="00A8443B" w14:paraId="12582D05" w14:textId="77777777" w:rsidTr="00A8443B">
        <w:trPr>
          <w:trHeight w:val="563"/>
          <w:tblHeader/>
        </w:trPr>
        <w:tc>
          <w:tcPr>
            <w:tcW w:w="4963" w:type="dxa"/>
            <w:vAlign w:val="center"/>
          </w:tcPr>
          <w:p w14:paraId="7D1B5B20" w14:textId="77777777" w:rsidR="004205DE" w:rsidRPr="00A8443B" w:rsidRDefault="004205DE" w:rsidP="004205DE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325" w:type="dxa"/>
          </w:tcPr>
          <w:p w14:paraId="1D83E6D1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324" w:type="dxa"/>
          </w:tcPr>
          <w:p w14:paraId="683AB411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317" w:type="dxa"/>
          </w:tcPr>
          <w:p w14:paraId="2F1AEFB5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317" w:type="dxa"/>
          </w:tcPr>
          <w:p w14:paraId="376AAC13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01.07.2027 по 31.12.2027</w:t>
            </w:r>
          </w:p>
        </w:tc>
      </w:tr>
      <w:tr w:rsidR="00A8443B" w:rsidRPr="00A8443B" w14:paraId="3E42B540" w14:textId="77777777" w:rsidTr="00A8443B">
        <w:trPr>
          <w:trHeight w:val="204"/>
        </w:trPr>
        <w:tc>
          <w:tcPr>
            <w:tcW w:w="4963" w:type="dxa"/>
            <w:vAlign w:val="center"/>
          </w:tcPr>
          <w:p w14:paraId="5BC3E3AB" w14:textId="77777777" w:rsidR="00A8443B" w:rsidRPr="00A8443B" w:rsidRDefault="00A8443B" w:rsidP="00A8443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05020292" w14:textId="6FAAED16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14,65 </w:t>
            </w:r>
          </w:p>
        </w:tc>
        <w:tc>
          <w:tcPr>
            <w:tcW w:w="1324" w:type="dxa"/>
          </w:tcPr>
          <w:p w14:paraId="392960A6" w14:textId="0B5663D9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</w:tcPr>
          <w:p w14:paraId="036D9055" w14:textId="0C41433E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</w:tcPr>
          <w:p w14:paraId="1D46C00F" w14:textId="3EBD58F9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15,12</w:t>
            </w:r>
          </w:p>
        </w:tc>
      </w:tr>
      <w:tr w:rsidR="00A8443B" w:rsidRPr="00A8443B" w14:paraId="18A1C012" w14:textId="77777777" w:rsidTr="00A8443B">
        <w:trPr>
          <w:trHeight w:val="264"/>
        </w:trPr>
        <w:tc>
          <w:tcPr>
            <w:tcW w:w="4963" w:type="dxa"/>
            <w:vAlign w:val="center"/>
          </w:tcPr>
          <w:p w14:paraId="20301BC3" w14:textId="77777777" w:rsidR="00A8443B" w:rsidRPr="00A8443B" w:rsidRDefault="00A8443B" w:rsidP="00A8443B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70A5D490" w14:textId="010B0BD2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17,87 </w:t>
            </w:r>
          </w:p>
        </w:tc>
        <w:tc>
          <w:tcPr>
            <w:tcW w:w="1324" w:type="dxa"/>
          </w:tcPr>
          <w:p w14:paraId="24D89884" w14:textId="1FD13615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</w:tcPr>
          <w:p w14:paraId="245FD1B4" w14:textId="38147F59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</w:tcPr>
          <w:p w14:paraId="0AFCA064" w14:textId="056655C3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18,45</w:t>
            </w:r>
          </w:p>
        </w:tc>
      </w:tr>
    </w:tbl>
    <w:p w14:paraId="1BF02A2E" w14:textId="26828D16" w:rsidR="004205DE" w:rsidRDefault="004205DE" w:rsidP="003655AD">
      <w:pPr>
        <w:ind w:firstLine="680"/>
        <w:jc w:val="both"/>
      </w:pPr>
    </w:p>
    <w:p w14:paraId="4FE3BB94" w14:textId="5FC18500" w:rsidR="003655AD" w:rsidRPr="00540FE5" w:rsidRDefault="003655AD" w:rsidP="003655AD">
      <w:pPr>
        <w:ind w:firstLine="709"/>
        <w:jc w:val="both"/>
      </w:pPr>
      <w:r w:rsidRPr="00540FE5">
        <w:rPr>
          <w:b/>
          <w:bCs/>
        </w:rPr>
        <w:t>Голосование членов Правления</w:t>
      </w:r>
      <w:r w:rsidRPr="00540FE5">
        <w:t>: «За» - единогласно.</w:t>
      </w:r>
    </w:p>
    <w:p w14:paraId="6E9FEB83" w14:textId="20036375" w:rsidR="003655AD" w:rsidRDefault="003655AD" w:rsidP="00DA1DCE">
      <w:pPr>
        <w:ind w:firstLine="680"/>
        <w:jc w:val="both"/>
      </w:pPr>
      <w:r w:rsidRPr="00540FE5">
        <w:rPr>
          <w:b/>
          <w:bCs/>
        </w:rPr>
        <w:t>Постановили</w:t>
      </w:r>
      <w:r w:rsidRPr="00540FE5">
        <w:t xml:space="preserve">: установить и ввести в действие одноставочный тариф </w:t>
      </w:r>
      <w:r w:rsidRPr="00540FE5">
        <w:rPr>
          <w:rFonts w:eastAsia="Calibri"/>
        </w:rPr>
        <w:t xml:space="preserve">на </w:t>
      </w:r>
      <w:r w:rsidR="004C6056">
        <w:rPr>
          <w:rFonts w:eastAsia="Calibri"/>
        </w:rPr>
        <w:t>водоотведение</w:t>
      </w:r>
      <w:r w:rsidRPr="00540FE5">
        <w:rPr>
          <w:rFonts w:eastAsia="Calibri"/>
        </w:rPr>
        <w:t xml:space="preserve"> </w:t>
      </w:r>
      <w:r w:rsidR="004C6056" w:rsidRPr="004C6056">
        <w:rPr>
          <w:rFonts w:eastAsia="Calibri"/>
        </w:rPr>
        <w:t xml:space="preserve">для потребителей </w:t>
      </w:r>
      <w:r w:rsidR="004C6056">
        <w:rPr>
          <w:rFonts w:eastAsia="Calibri"/>
        </w:rPr>
        <w:t>ООО «Виола»</w:t>
      </w:r>
      <w:r w:rsidR="004C6056" w:rsidRPr="004C6056">
        <w:rPr>
          <w:rFonts w:eastAsia="Calibri"/>
        </w:rPr>
        <w:t xml:space="preserve"> на территории г. Сурска Городищенского района Пензенской области </w:t>
      </w:r>
      <w:r w:rsidR="00DA1DCE">
        <w:t>на 2026-2027 годы долгосрочного периода регулирования 2025</w:t>
      </w:r>
      <w:r w:rsidR="00DA1DCE" w:rsidRPr="00AE18C2">
        <w:t>–202</w:t>
      </w:r>
      <w:r w:rsidR="00DA1DCE">
        <w:t>7</w:t>
      </w:r>
      <w:r w:rsidR="00DA1DCE" w:rsidRPr="00AE18C2">
        <w:t xml:space="preserve"> год</w:t>
      </w:r>
      <w:r w:rsidR="00DA1DCE">
        <w:t>ов</w:t>
      </w:r>
      <w:r w:rsidR="004C6056" w:rsidRPr="004C6056">
        <w:rPr>
          <w:rFonts w:eastAsia="Calibri"/>
        </w:rPr>
        <w:t xml:space="preserve"> </w:t>
      </w:r>
      <w:r w:rsidRPr="00AE18C2">
        <w:t xml:space="preserve">с календарной разбивкой </w:t>
      </w:r>
      <w:r w:rsidR="004C6056">
        <w:t>в размере</w:t>
      </w:r>
      <w:r w:rsidRPr="00AE18C2">
        <w:t>:</w:t>
      </w:r>
    </w:p>
    <w:tbl>
      <w:tblPr>
        <w:tblW w:w="49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1325"/>
        <w:gridCol w:w="1324"/>
        <w:gridCol w:w="1317"/>
        <w:gridCol w:w="1317"/>
      </w:tblGrid>
      <w:tr w:rsidR="004205DE" w:rsidRPr="00A8443B" w14:paraId="57CD38F2" w14:textId="77777777" w:rsidTr="00A8443B">
        <w:trPr>
          <w:trHeight w:val="563"/>
          <w:tblHeader/>
        </w:trPr>
        <w:tc>
          <w:tcPr>
            <w:tcW w:w="4963" w:type="dxa"/>
            <w:vAlign w:val="center"/>
          </w:tcPr>
          <w:p w14:paraId="0E152971" w14:textId="77777777" w:rsidR="004205DE" w:rsidRPr="00A8443B" w:rsidRDefault="004205DE" w:rsidP="004205DE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325" w:type="dxa"/>
          </w:tcPr>
          <w:p w14:paraId="5CE38BCC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324" w:type="dxa"/>
          </w:tcPr>
          <w:p w14:paraId="2076F058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317" w:type="dxa"/>
          </w:tcPr>
          <w:p w14:paraId="0DEF34A4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317" w:type="dxa"/>
          </w:tcPr>
          <w:p w14:paraId="2CC334CC" w14:textId="77777777" w:rsidR="004205DE" w:rsidRPr="00A8443B" w:rsidRDefault="004205DE" w:rsidP="004205DE">
            <w:pPr>
              <w:ind w:left="-92" w:right="-79"/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с 01.07.2027 по 31.12.2027</w:t>
            </w:r>
          </w:p>
        </w:tc>
      </w:tr>
      <w:tr w:rsidR="00A8443B" w:rsidRPr="00A8443B" w14:paraId="2B82442E" w14:textId="77777777" w:rsidTr="00A8443B">
        <w:trPr>
          <w:trHeight w:val="172"/>
        </w:trPr>
        <w:tc>
          <w:tcPr>
            <w:tcW w:w="4963" w:type="dxa"/>
            <w:vAlign w:val="center"/>
          </w:tcPr>
          <w:p w14:paraId="770E76A6" w14:textId="77777777" w:rsidR="00A8443B" w:rsidRPr="00A8443B" w:rsidRDefault="00A8443B" w:rsidP="00A8443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00EABD3D" w14:textId="62763C69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14,65 </w:t>
            </w:r>
          </w:p>
        </w:tc>
        <w:tc>
          <w:tcPr>
            <w:tcW w:w="1324" w:type="dxa"/>
          </w:tcPr>
          <w:p w14:paraId="486A753F" w14:textId="6CF87B28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</w:tcPr>
          <w:p w14:paraId="3720D28C" w14:textId="1399A6C5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16,08</w:t>
            </w:r>
          </w:p>
        </w:tc>
        <w:tc>
          <w:tcPr>
            <w:tcW w:w="1317" w:type="dxa"/>
          </w:tcPr>
          <w:p w14:paraId="013A0FF1" w14:textId="089F8326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15,12</w:t>
            </w:r>
          </w:p>
        </w:tc>
      </w:tr>
      <w:tr w:rsidR="00A8443B" w:rsidRPr="00A8443B" w14:paraId="3C41FC43" w14:textId="77777777" w:rsidTr="00A8443B">
        <w:trPr>
          <w:trHeight w:val="231"/>
        </w:trPr>
        <w:tc>
          <w:tcPr>
            <w:tcW w:w="4963" w:type="dxa"/>
            <w:vAlign w:val="center"/>
          </w:tcPr>
          <w:p w14:paraId="3F7E51F5" w14:textId="77777777" w:rsidR="00A8443B" w:rsidRPr="00A8443B" w:rsidRDefault="00A8443B" w:rsidP="00A8443B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A8443B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6C1B00A6" w14:textId="6A770964" w:rsidR="00A8443B" w:rsidRPr="00A8443B" w:rsidRDefault="00A8443B" w:rsidP="00A8443B">
            <w:pPr>
              <w:jc w:val="center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 xml:space="preserve">17,87 </w:t>
            </w:r>
          </w:p>
        </w:tc>
        <w:tc>
          <w:tcPr>
            <w:tcW w:w="1324" w:type="dxa"/>
          </w:tcPr>
          <w:p w14:paraId="62F4E454" w14:textId="73B03131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</w:tcPr>
          <w:p w14:paraId="67E84673" w14:textId="495C2C45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19,62</w:t>
            </w:r>
          </w:p>
        </w:tc>
        <w:tc>
          <w:tcPr>
            <w:tcW w:w="1317" w:type="dxa"/>
          </w:tcPr>
          <w:p w14:paraId="54E3A51C" w14:textId="701B3C7D" w:rsidR="00A8443B" w:rsidRPr="00A8443B" w:rsidRDefault="00A8443B" w:rsidP="00A8443B">
            <w:pPr>
              <w:jc w:val="center"/>
              <w:outlineLvl w:val="0"/>
              <w:rPr>
                <w:sz w:val="18"/>
                <w:szCs w:val="18"/>
              </w:rPr>
            </w:pPr>
            <w:r w:rsidRPr="00A8443B">
              <w:rPr>
                <w:sz w:val="18"/>
                <w:szCs w:val="18"/>
              </w:rPr>
              <w:t>18,45</w:t>
            </w:r>
          </w:p>
        </w:tc>
      </w:tr>
    </w:tbl>
    <w:p w14:paraId="146EBFB4" w14:textId="33A7603B" w:rsidR="004205DE" w:rsidRDefault="004205DE" w:rsidP="003655AD">
      <w:pPr>
        <w:ind w:firstLine="680"/>
        <w:jc w:val="both"/>
      </w:pPr>
    </w:p>
    <w:p w14:paraId="6F2EFA53" w14:textId="14F53AD9" w:rsidR="0058061F" w:rsidRPr="00A30E0B" w:rsidRDefault="0058061F" w:rsidP="0058061F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2</w:t>
      </w:r>
      <w:r w:rsidRPr="00D126E2">
        <w:rPr>
          <w:b/>
          <w:sz w:val="24"/>
          <w:szCs w:val="24"/>
        </w:rPr>
        <w:t>.</w:t>
      </w:r>
      <w:r w:rsidRPr="003655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Андреева Н.М</w:t>
      </w:r>
      <w:r w:rsidRPr="00CA269D">
        <w:rPr>
          <w:b/>
          <w:sz w:val="24"/>
          <w:szCs w:val="24"/>
        </w:rPr>
        <w:t>.</w:t>
      </w:r>
      <w:r w:rsidRPr="00FE30B4">
        <w:rPr>
          <w:sz w:val="24"/>
          <w:szCs w:val="24"/>
        </w:rPr>
        <w:t xml:space="preserve"> </w:t>
      </w:r>
      <w:r w:rsidRPr="00117249">
        <w:rPr>
          <w:sz w:val="24"/>
          <w:szCs w:val="24"/>
        </w:rPr>
        <w:t xml:space="preserve">выступила с информацией о </w:t>
      </w:r>
      <w:r w:rsidR="00B84BFB">
        <w:rPr>
          <w:sz w:val="24"/>
          <w:szCs w:val="24"/>
        </w:rPr>
        <w:t>корректировке</w:t>
      </w:r>
      <w:r>
        <w:rPr>
          <w:sz w:val="24"/>
          <w:szCs w:val="24"/>
        </w:rPr>
        <w:t xml:space="preserve"> </w:t>
      </w:r>
      <w:r w:rsidRPr="00117249">
        <w:rPr>
          <w:sz w:val="24"/>
          <w:szCs w:val="24"/>
        </w:rPr>
        <w:t>тариф</w:t>
      </w:r>
      <w:r>
        <w:rPr>
          <w:sz w:val="24"/>
          <w:szCs w:val="24"/>
        </w:rPr>
        <w:t>ов</w:t>
      </w:r>
      <w:r w:rsidRPr="00117249">
        <w:rPr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</w:t>
      </w:r>
      <w:r>
        <w:rPr>
          <w:rFonts w:eastAsia="Calibri"/>
          <w:sz w:val="24"/>
          <w:szCs w:val="24"/>
        </w:rPr>
        <w:t>водоотведение</w:t>
      </w:r>
      <w:r w:rsidRPr="000D6ECD">
        <w:rPr>
          <w:rFonts w:eastAsia="Calibri"/>
          <w:sz w:val="24"/>
          <w:szCs w:val="24"/>
        </w:rPr>
        <w:t xml:space="preserve"> для потребителей </w:t>
      </w:r>
      <w:r>
        <w:rPr>
          <w:rFonts w:eastAsia="Calibri"/>
          <w:sz w:val="24"/>
          <w:szCs w:val="24"/>
        </w:rPr>
        <w:t>МУП «Теплоснабжение»</w:t>
      </w:r>
      <w:r w:rsidRPr="00A20144">
        <w:rPr>
          <w:rFonts w:eastAsia="Calibri"/>
          <w:sz w:val="24"/>
          <w:szCs w:val="24"/>
        </w:rPr>
        <w:t xml:space="preserve"> </w:t>
      </w:r>
      <w:r w:rsidRPr="00A30E0B">
        <w:rPr>
          <w:rFonts w:eastAsia="Calibri"/>
          <w:sz w:val="24"/>
          <w:szCs w:val="24"/>
        </w:rPr>
        <w:t xml:space="preserve">на территории г. Сурска Городищенского района Пензенской области </w:t>
      </w:r>
      <w:r w:rsidR="00B84BFB" w:rsidRPr="00A30E0B">
        <w:rPr>
          <w:rFonts w:eastAsia="Calibri"/>
          <w:sz w:val="24"/>
          <w:szCs w:val="24"/>
        </w:rPr>
        <w:t xml:space="preserve">на </w:t>
      </w:r>
      <w:r w:rsidR="00B84BFB">
        <w:rPr>
          <w:sz w:val="24"/>
          <w:szCs w:val="24"/>
        </w:rPr>
        <w:t xml:space="preserve">2026-2027 годы </w:t>
      </w:r>
      <w:r w:rsidR="00B84BFB" w:rsidRPr="00FE30B4">
        <w:rPr>
          <w:sz w:val="24"/>
          <w:szCs w:val="24"/>
        </w:rPr>
        <w:t>долгосрочного</w:t>
      </w:r>
      <w:r w:rsidR="00B84BFB">
        <w:rPr>
          <w:sz w:val="24"/>
          <w:szCs w:val="24"/>
        </w:rPr>
        <w:t xml:space="preserve"> периода регулирования</w:t>
      </w:r>
      <w:r w:rsidR="00B84BFB" w:rsidRPr="000928A8">
        <w:rPr>
          <w:rFonts w:eastAsia="Calibri"/>
          <w:sz w:val="24"/>
          <w:szCs w:val="24"/>
        </w:rPr>
        <w:t xml:space="preserve"> 202</w:t>
      </w:r>
      <w:r w:rsidR="00B84BFB">
        <w:rPr>
          <w:rFonts w:eastAsia="Calibri"/>
          <w:sz w:val="24"/>
          <w:szCs w:val="24"/>
        </w:rPr>
        <w:t>5</w:t>
      </w:r>
      <w:r w:rsidR="00B84BFB" w:rsidRPr="000928A8">
        <w:rPr>
          <w:rFonts w:eastAsia="Calibri"/>
          <w:sz w:val="24"/>
          <w:szCs w:val="24"/>
        </w:rPr>
        <w:t>-202</w:t>
      </w:r>
      <w:r w:rsidR="00B84BFB">
        <w:rPr>
          <w:rFonts w:eastAsia="Calibri"/>
          <w:sz w:val="24"/>
          <w:szCs w:val="24"/>
        </w:rPr>
        <w:t>7</w:t>
      </w:r>
      <w:r w:rsidR="00B84BFB" w:rsidRPr="000928A8">
        <w:rPr>
          <w:rFonts w:eastAsia="Calibri"/>
          <w:sz w:val="24"/>
          <w:szCs w:val="24"/>
        </w:rPr>
        <w:t xml:space="preserve"> год</w:t>
      </w:r>
      <w:r w:rsidR="00B84BFB">
        <w:rPr>
          <w:rFonts w:eastAsia="Calibri"/>
          <w:sz w:val="24"/>
          <w:szCs w:val="24"/>
        </w:rPr>
        <w:t>ов</w:t>
      </w:r>
      <w:r w:rsidRPr="00A30E0B">
        <w:rPr>
          <w:rFonts w:eastAsia="Calibri"/>
          <w:sz w:val="24"/>
          <w:szCs w:val="24"/>
        </w:rPr>
        <w:t>.</w:t>
      </w:r>
    </w:p>
    <w:p w14:paraId="78463743" w14:textId="42201A73" w:rsidR="0058061F" w:rsidRDefault="0058061F" w:rsidP="0058061F">
      <w:pPr>
        <w:pStyle w:val="10"/>
        <w:tabs>
          <w:tab w:val="left" w:pos="251"/>
          <w:tab w:val="left" w:pos="1170"/>
        </w:tabs>
        <w:ind w:firstLine="709"/>
        <w:jc w:val="both"/>
        <w:rPr>
          <w:rFonts w:eastAsia="Calibri"/>
          <w:sz w:val="24"/>
          <w:szCs w:val="24"/>
        </w:rPr>
      </w:pPr>
      <w:r w:rsidRPr="00A30E0B">
        <w:rPr>
          <w:rFonts w:eastAsia="Calibri"/>
          <w:sz w:val="24"/>
          <w:szCs w:val="24"/>
        </w:rPr>
        <w:t xml:space="preserve">Обосновывающий материал прошел экспертизу правового Управления и </w:t>
      </w:r>
      <w:r w:rsidR="00C24E1E">
        <w:rPr>
          <w:rFonts w:eastAsia="Calibri"/>
          <w:sz w:val="24"/>
          <w:szCs w:val="24"/>
        </w:rPr>
        <w:t>отдела</w:t>
      </w:r>
      <w:r w:rsidRPr="00A30E0B">
        <w:rPr>
          <w:rFonts w:eastAsia="Calibri"/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2D717269" w14:textId="291C2C2F" w:rsidR="005617D9" w:rsidRDefault="005617D9" w:rsidP="00F548D6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</w:t>
      </w:r>
      <w:r w:rsidR="00823649">
        <w:t>водоотведение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</w:t>
      </w:r>
      <w:r>
        <w:t>кой</w:t>
      </w:r>
      <w:r w:rsidRPr="00FE30B4">
        <w:t>.</w:t>
      </w:r>
    </w:p>
    <w:p w14:paraId="0E38BD11" w14:textId="37E6A831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  <w:r w:rsidRPr="00DC0D13">
        <w:lastRenderedPageBreak/>
        <w:t xml:space="preserve">Необходимая валовая выручка </w:t>
      </w:r>
      <w:r w:rsidRPr="00FE30B4">
        <w:t xml:space="preserve">по </w:t>
      </w:r>
      <w:r>
        <w:t>водоотведению</w:t>
      </w:r>
      <w:r w:rsidRPr="00FE30B4">
        <w:t xml:space="preserve">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6D3938" w14:paraId="7B93128F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1B9E85A" w14:textId="77777777" w:rsidR="005617D9" w:rsidRPr="006D3938" w:rsidRDefault="005617D9" w:rsidP="005617D9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4413A0DB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Ед. изм.</w:t>
            </w:r>
          </w:p>
        </w:tc>
        <w:tc>
          <w:tcPr>
            <w:tcW w:w="599" w:type="pct"/>
          </w:tcPr>
          <w:p w14:paraId="400EDB6F" w14:textId="77777777" w:rsidR="005617D9" w:rsidRPr="006D3938" w:rsidRDefault="005617D9" w:rsidP="005617D9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01.01.2026-31.12.2026</w:t>
            </w:r>
          </w:p>
        </w:tc>
        <w:tc>
          <w:tcPr>
            <w:tcW w:w="693" w:type="pct"/>
          </w:tcPr>
          <w:p w14:paraId="1504FE0E" w14:textId="77777777" w:rsidR="005617D9" w:rsidRPr="006D3938" w:rsidRDefault="005617D9" w:rsidP="005617D9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01.01.2027-31.12.2027</w:t>
            </w:r>
          </w:p>
        </w:tc>
      </w:tr>
      <w:tr w:rsidR="006D3938" w:rsidRPr="006D3938" w14:paraId="7A9E84B8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543BEFFC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1A727017" w14:textId="77777777" w:rsidR="006D3938" w:rsidRPr="006D3938" w:rsidRDefault="006D3938" w:rsidP="006D393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3342D828" w14:textId="1A61ABFD" w:rsidR="006D3938" w:rsidRPr="006D3938" w:rsidRDefault="006D3938" w:rsidP="003C6DC1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3 306,78</w:t>
            </w:r>
          </w:p>
        </w:tc>
        <w:tc>
          <w:tcPr>
            <w:tcW w:w="693" w:type="pct"/>
          </w:tcPr>
          <w:p w14:paraId="266B3A0B" w14:textId="300FD770" w:rsidR="006D3938" w:rsidRPr="006D3938" w:rsidRDefault="006D3938" w:rsidP="003C6DC1">
            <w:pPr>
              <w:ind w:left="-95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2 578,78</w:t>
            </w:r>
          </w:p>
        </w:tc>
      </w:tr>
      <w:tr w:rsidR="006D3938" w:rsidRPr="006D3938" w14:paraId="501AB3B2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E56870C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4887A91B" w14:textId="77777777" w:rsidR="006D3938" w:rsidRPr="006D3938" w:rsidRDefault="006D3938" w:rsidP="006D3938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176F512B" w14:textId="6AC8A4F3" w:rsidR="006D3938" w:rsidRPr="006D3938" w:rsidRDefault="006D3938" w:rsidP="003C6DC1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2 178,56</w:t>
            </w:r>
          </w:p>
        </w:tc>
        <w:tc>
          <w:tcPr>
            <w:tcW w:w="693" w:type="pct"/>
          </w:tcPr>
          <w:p w14:paraId="2489A8BA" w14:textId="2E6CE023" w:rsidR="006D3938" w:rsidRPr="006D3938" w:rsidRDefault="006D3938" w:rsidP="003C6DC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2 178,56</w:t>
            </w:r>
          </w:p>
        </w:tc>
      </w:tr>
      <w:tr w:rsidR="005617D9" w:rsidRPr="006D3938" w14:paraId="096E56CD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2B6CA27C" w14:textId="77777777" w:rsidR="005617D9" w:rsidRPr="006D3938" w:rsidRDefault="005617D9" w:rsidP="005617D9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01A23B54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47CAB58B" w14:textId="77777777" w:rsidR="005617D9" w:rsidRPr="006D3938" w:rsidRDefault="005617D9" w:rsidP="003C6DC1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</w:t>
            </w:r>
          </w:p>
        </w:tc>
        <w:tc>
          <w:tcPr>
            <w:tcW w:w="693" w:type="pct"/>
          </w:tcPr>
          <w:p w14:paraId="46A37FE5" w14:textId="77777777" w:rsidR="005617D9" w:rsidRPr="006D3938" w:rsidRDefault="005617D9" w:rsidP="003C6DC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</w:t>
            </w:r>
          </w:p>
        </w:tc>
      </w:tr>
      <w:tr w:rsidR="005617D9" w:rsidRPr="006D3938" w14:paraId="41F78656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904AB72" w14:textId="77777777" w:rsidR="005617D9" w:rsidRPr="006D3938" w:rsidRDefault="005617D9" w:rsidP="005617D9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73321E5C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64C3A97A" w14:textId="77777777" w:rsidR="005617D9" w:rsidRPr="006D3938" w:rsidRDefault="005617D9" w:rsidP="003C6DC1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5,1</w:t>
            </w:r>
          </w:p>
        </w:tc>
        <w:tc>
          <w:tcPr>
            <w:tcW w:w="693" w:type="pct"/>
          </w:tcPr>
          <w:p w14:paraId="4149A97A" w14:textId="77777777" w:rsidR="005617D9" w:rsidRPr="006D3938" w:rsidRDefault="005617D9" w:rsidP="003C6DC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4,0</w:t>
            </w:r>
          </w:p>
        </w:tc>
      </w:tr>
      <w:tr w:rsidR="005617D9" w:rsidRPr="006D3938" w14:paraId="613F51FD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4FE962FD" w14:textId="77777777" w:rsidR="005617D9" w:rsidRPr="006D3938" w:rsidRDefault="005617D9" w:rsidP="005617D9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47876445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301E752C" w14:textId="77777777" w:rsidR="005617D9" w:rsidRPr="006D3938" w:rsidRDefault="005617D9" w:rsidP="003C6DC1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1B81E51D" w14:textId="77777777" w:rsidR="005617D9" w:rsidRPr="006D3938" w:rsidRDefault="005617D9" w:rsidP="003C6DC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5617D9" w:rsidRPr="006D3938" w14:paraId="4098D296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5539498D" w14:textId="77777777" w:rsidR="005617D9" w:rsidRPr="006D3938" w:rsidRDefault="005617D9" w:rsidP="005617D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1.2. Неподконтрольные расходы</w:t>
            </w:r>
            <w:r w:rsidRPr="006D393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11C77C9E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2D047D6F" w14:textId="7245FC72" w:rsidR="005617D9" w:rsidRPr="006D3938" w:rsidRDefault="006D3938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1528,44</w:t>
            </w:r>
          </w:p>
        </w:tc>
        <w:tc>
          <w:tcPr>
            <w:tcW w:w="693" w:type="pct"/>
            <w:vAlign w:val="center"/>
          </w:tcPr>
          <w:p w14:paraId="204CE278" w14:textId="4E841F14" w:rsidR="005617D9" w:rsidRPr="006D3938" w:rsidRDefault="006D3938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1593,34</w:t>
            </w:r>
          </w:p>
        </w:tc>
      </w:tr>
      <w:tr w:rsidR="005617D9" w:rsidRPr="006D3938" w14:paraId="057163A9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41D398C9" w14:textId="77777777" w:rsidR="005617D9" w:rsidRPr="006D3938" w:rsidRDefault="005617D9" w:rsidP="005617D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1.3.</w:t>
            </w:r>
            <w:r w:rsidRPr="006D3938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6D993E1E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2AF102B4" w14:textId="3DA92492" w:rsidR="005617D9" w:rsidRPr="006D3938" w:rsidRDefault="006D3938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7B018C54" w14:textId="1CECDADE" w:rsidR="005617D9" w:rsidRPr="006D3938" w:rsidRDefault="006D3938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3C6DC1" w:rsidRPr="006D3938" w14:paraId="1DAC4FC4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A0908A8" w14:textId="77777777" w:rsidR="003C6DC1" w:rsidRPr="006D3938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779E130F" w14:textId="77777777" w:rsidR="003C6DC1" w:rsidRPr="006D3938" w:rsidRDefault="003C6DC1" w:rsidP="003C6D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64E1439" w14:textId="3E721198" w:rsidR="003C6DC1" w:rsidRPr="006D3938" w:rsidRDefault="003C6DC1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7C6A863A" w14:textId="3919D434" w:rsidR="003C6DC1" w:rsidRPr="006D3938" w:rsidRDefault="003C6DC1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3C6DC1" w:rsidRPr="006D3938" w14:paraId="45584AF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67CCCDE" w14:textId="77777777" w:rsidR="003C6DC1" w:rsidRPr="006D3938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2CCC6978" w14:textId="77777777" w:rsidR="003C6DC1" w:rsidRPr="006D3938" w:rsidRDefault="003C6DC1" w:rsidP="003C6D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38F6EE25" w14:textId="2EEE9C85" w:rsidR="003C6DC1" w:rsidRPr="006D3938" w:rsidRDefault="003C6DC1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741ADB34" w14:textId="12F754B0" w:rsidR="003C6DC1" w:rsidRPr="006D3938" w:rsidRDefault="003C6DC1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3C6DC1" w:rsidRPr="006D3938" w14:paraId="2C9109A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7407696" w14:textId="77777777" w:rsidR="003C6DC1" w:rsidRPr="006D3938" w:rsidRDefault="003C6DC1" w:rsidP="003C6DC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2F1253AD" w14:textId="77777777" w:rsidR="003C6DC1" w:rsidRPr="006D3938" w:rsidRDefault="003C6DC1" w:rsidP="003C6DC1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6D20DF00" w14:textId="71328E33" w:rsidR="003C6DC1" w:rsidRPr="006D3938" w:rsidRDefault="003C6DC1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2117E3F6" w14:textId="2534E461" w:rsidR="003C6DC1" w:rsidRPr="006D3938" w:rsidRDefault="003C6DC1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5617D9" w:rsidRPr="006D3938" w14:paraId="17C91DBB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532BB809" w14:textId="12BE8D1A" w:rsidR="005617D9" w:rsidRPr="006D3938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5. </w:t>
            </w:r>
            <w:r w:rsidR="006D3938" w:rsidRPr="006D3938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758" w:type="pct"/>
            <w:vAlign w:val="bottom"/>
          </w:tcPr>
          <w:p w14:paraId="4F401AD8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6952A7AF" w14:textId="792A1954" w:rsidR="005617D9" w:rsidRPr="006D3938" w:rsidRDefault="006D3938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-233,49</w:t>
            </w:r>
          </w:p>
        </w:tc>
        <w:tc>
          <w:tcPr>
            <w:tcW w:w="693" w:type="pct"/>
          </w:tcPr>
          <w:p w14:paraId="22F7CEE6" w14:textId="4DEACF94" w:rsidR="005617D9" w:rsidRPr="006D3938" w:rsidRDefault="006D3938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233,49</w:t>
            </w:r>
            <w:r w:rsidR="005617D9" w:rsidRPr="006D3938">
              <w:rPr>
                <w:sz w:val="18"/>
                <w:szCs w:val="18"/>
              </w:rPr>
              <w:t xml:space="preserve"> </w:t>
            </w:r>
          </w:p>
        </w:tc>
      </w:tr>
      <w:tr w:rsidR="005617D9" w:rsidRPr="006D3938" w14:paraId="0BA1E2BB" w14:textId="77777777" w:rsidTr="005617D9">
        <w:trPr>
          <w:trHeight w:val="45"/>
          <w:tblHeader/>
        </w:trPr>
        <w:tc>
          <w:tcPr>
            <w:tcW w:w="2950" w:type="pct"/>
            <w:vAlign w:val="bottom"/>
          </w:tcPr>
          <w:p w14:paraId="1986500D" w14:textId="77777777" w:rsidR="005617D9" w:rsidRPr="006D3938" w:rsidRDefault="005617D9" w:rsidP="005617D9">
            <w:pPr>
              <w:rPr>
                <w:bCs/>
                <w:color w:val="FF0000"/>
                <w:sz w:val="18"/>
                <w:szCs w:val="18"/>
              </w:rPr>
            </w:pPr>
            <w:r w:rsidRPr="006D393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50B9B047" w14:textId="77777777" w:rsidR="005617D9" w:rsidRPr="006D3938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7EAC7E6A" w14:textId="42FD3980" w:rsidR="005617D9" w:rsidRPr="006D3938" w:rsidRDefault="006D3938" w:rsidP="003C6DC1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3473,51</w:t>
            </w:r>
          </w:p>
        </w:tc>
        <w:tc>
          <w:tcPr>
            <w:tcW w:w="693" w:type="pct"/>
          </w:tcPr>
          <w:p w14:paraId="3A7A948E" w14:textId="18C5534D" w:rsidR="005617D9" w:rsidRPr="006D3938" w:rsidRDefault="006D3938" w:rsidP="003C6DC1">
            <w:pPr>
              <w:ind w:left="-95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4069,88</w:t>
            </w:r>
          </w:p>
        </w:tc>
      </w:tr>
    </w:tbl>
    <w:p w14:paraId="5C83DCEC" w14:textId="77777777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372070FC" w14:textId="0951FB3A" w:rsidR="0058061F" w:rsidRPr="001500F9" w:rsidRDefault="0058061F" w:rsidP="0058061F">
      <w:pPr>
        <w:ind w:firstLine="709"/>
        <w:jc w:val="both"/>
      </w:pPr>
      <w:r w:rsidRPr="001500F9">
        <w:t xml:space="preserve">Объем принятых сточных вод определен в размере </w:t>
      </w:r>
      <w:r w:rsidR="006D3938">
        <w:t>81,6</w:t>
      </w:r>
      <w:r w:rsidRPr="001500F9">
        <w:t xml:space="preserve"> тыс. куб. м в год. </w:t>
      </w:r>
    </w:p>
    <w:p w14:paraId="30F5BA21" w14:textId="77777777" w:rsidR="009F0BA8" w:rsidRDefault="009F0BA8" w:rsidP="009F0BA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044B18">
        <w:t>В связи с осуществлением корректировки установленн</w:t>
      </w:r>
      <w:r>
        <w:t>ого</w:t>
      </w:r>
      <w:r w:rsidRPr="00044B18">
        <w:t xml:space="preserve"> </w:t>
      </w:r>
      <w:r w:rsidRPr="00FE30B4">
        <w:t>тариф</w:t>
      </w:r>
      <w:r>
        <w:t>а</w:t>
      </w:r>
      <w:r w:rsidRPr="00FE30B4">
        <w:t xml:space="preserve"> в соответствии с действующей Методикой, анализ расчетных материалов на пред</w:t>
      </w:r>
      <w:r>
        <w:t>мет исключения из расчета тарифа</w:t>
      </w:r>
      <w:r w:rsidRPr="00FE30B4"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t>едложении об установлении тарифа</w:t>
      </w:r>
      <w:r w:rsidRPr="00FE30B4">
        <w:t>, Министерством не производился.</w:t>
      </w:r>
    </w:p>
    <w:p w14:paraId="069C7E3C" w14:textId="2A95B7C6" w:rsidR="00DF1D29" w:rsidRPr="00DF1D29" w:rsidRDefault="00DF1D29" w:rsidP="00DF1D29">
      <w:pPr>
        <w:autoSpaceDE w:val="0"/>
        <w:autoSpaceDN w:val="0"/>
        <w:adjustRightInd w:val="0"/>
        <w:ind w:firstLine="709"/>
        <w:jc w:val="both"/>
      </w:pPr>
      <w:r w:rsidRPr="00DF1D29">
        <w:t xml:space="preserve">Исключены из расчета НВВ экономически не обоснованные расходы, учтенные                       МУП «Теплоснабжение» в предложении об установлении тарифа </w:t>
      </w:r>
      <w:r w:rsidR="009F0BA8">
        <w:t>на 2026 год</w:t>
      </w:r>
      <w:r w:rsidRPr="00DF1D29">
        <w:t>:</w:t>
      </w:r>
    </w:p>
    <w:p w14:paraId="172B384F" w14:textId="7E912822" w:rsidR="00AC4917" w:rsidRPr="006D3938" w:rsidRDefault="00AC4917" w:rsidP="00AC4917">
      <w:pPr>
        <w:pStyle w:val="ab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</w:pPr>
      <w:r w:rsidRPr="006D3938">
        <w:t xml:space="preserve">расходы </w:t>
      </w:r>
      <w:r w:rsidR="006D3938" w:rsidRPr="006D3938">
        <w:t>на оплату налога по упрощенной системе налогообложения</w:t>
      </w:r>
      <w:r w:rsidRPr="006D3938">
        <w:t xml:space="preserve"> </w:t>
      </w:r>
      <w:r w:rsidR="0034317B" w:rsidRPr="006D3938">
        <w:t xml:space="preserve">в размере </w:t>
      </w:r>
      <w:r w:rsidR="006D3938" w:rsidRPr="006D3938">
        <w:t>0,91</w:t>
      </w:r>
      <w:r w:rsidRPr="006D3938">
        <w:t xml:space="preserve"> тыс. руб. на основании положений статьи 252 Налогового кодекса (как необоснованные расходы).</w:t>
      </w:r>
    </w:p>
    <w:p w14:paraId="6BF6ABA2" w14:textId="7AB470FA" w:rsidR="0058061F" w:rsidRDefault="0058061F" w:rsidP="0058061F">
      <w:pPr>
        <w:autoSpaceDE w:val="0"/>
        <w:autoSpaceDN w:val="0"/>
        <w:adjustRightInd w:val="0"/>
        <w:ind w:firstLine="709"/>
        <w:jc w:val="both"/>
      </w:pPr>
      <w:r w:rsidRPr="0096464B">
        <w:t>Основные показатели расчета тарифов и расчетный одноставочный тариф</w:t>
      </w:r>
      <w:r>
        <w:t xml:space="preserve"> на водоотведение</w:t>
      </w:r>
      <w:r w:rsidRPr="0096464B">
        <w:t xml:space="preserve">                                 </w:t>
      </w:r>
      <w:r w:rsidR="00DF1D29">
        <w:rPr>
          <w:rFonts w:eastAsia="Calibri"/>
        </w:rPr>
        <w:t>МУП «Теплоснабжение</w:t>
      </w:r>
      <w:r w:rsidRPr="004554FD">
        <w:rPr>
          <w:rFonts w:eastAsia="Calibri"/>
        </w:rPr>
        <w:t>» на территории г. Сурска Городищенского района Пензенской области</w:t>
      </w:r>
      <w:r w:rsidRPr="009E07E4">
        <w:rPr>
          <w:rFonts w:eastAsia="Calibri"/>
        </w:rPr>
        <w:t xml:space="preserve"> </w:t>
      </w:r>
      <w:r w:rsidRPr="0096464B">
        <w:t>составили: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4"/>
        <w:gridCol w:w="1904"/>
        <w:gridCol w:w="1184"/>
        <w:gridCol w:w="1184"/>
      </w:tblGrid>
      <w:tr w:rsidR="006D3938" w:rsidRPr="006D3938" w14:paraId="0F67E515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52D9BB54" w14:textId="77777777" w:rsidR="00037C77" w:rsidRPr="006D3938" w:rsidRDefault="00037C77" w:rsidP="004205DE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8" w:type="pct"/>
            <w:vAlign w:val="bottom"/>
          </w:tcPr>
          <w:p w14:paraId="05F46CEC" w14:textId="77777777" w:rsidR="00037C77" w:rsidRPr="006D3938" w:rsidRDefault="00037C77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Ед. изм.</w:t>
            </w:r>
          </w:p>
        </w:tc>
        <w:tc>
          <w:tcPr>
            <w:tcW w:w="577" w:type="pct"/>
          </w:tcPr>
          <w:p w14:paraId="0D034053" w14:textId="77777777" w:rsidR="00037C77" w:rsidRPr="006D3938" w:rsidRDefault="00037C77" w:rsidP="004205DE">
            <w:pPr>
              <w:jc w:val="right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01.01.2026-31.12.2026</w:t>
            </w:r>
          </w:p>
        </w:tc>
        <w:tc>
          <w:tcPr>
            <w:tcW w:w="577" w:type="pct"/>
          </w:tcPr>
          <w:p w14:paraId="50C77888" w14:textId="77777777" w:rsidR="00037C77" w:rsidRPr="006D3938" w:rsidRDefault="00037C77" w:rsidP="004205DE">
            <w:pPr>
              <w:jc w:val="right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01.01.2027-31.12.2027</w:t>
            </w:r>
          </w:p>
        </w:tc>
      </w:tr>
      <w:tr w:rsidR="006D3938" w:rsidRPr="006D3938" w14:paraId="4286BDCE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1FCC0AC8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928" w:type="pct"/>
            <w:vAlign w:val="bottom"/>
          </w:tcPr>
          <w:p w14:paraId="71C65E50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621D2416" w14:textId="22321A13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3 306,78</w:t>
            </w:r>
          </w:p>
        </w:tc>
        <w:tc>
          <w:tcPr>
            <w:tcW w:w="577" w:type="pct"/>
          </w:tcPr>
          <w:p w14:paraId="12FE581B" w14:textId="771F0D49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2 578,78</w:t>
            </w:r>
          </w:p>
        </w:tc>
      </w:tr>
      <w:tr w:rsidR="006D3938" w:rsidRPr="006D3938" w14:paraId="1A0BFC99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462C51F1" w14:textId="77777777" w:rsidR="006D3938" w:rsidRPr="006D3938" w:rsidRDefault="006D3938" w:rsidP="006D3938">
            <w:pPr>
              <w:pStyle w:val="ab"/>
              <w:numPr>
                <w:ilvl w:val="1"/>
                <w:numId w:val="50"/>
              </w:num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928" w:type="pct"/>
            <w:vAlign w:val="bottom"/>
          </w:tcPr>
          <w:p w14:paraId="2D5056AE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7E1A19AA" w14:textId="7D4DA72C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2 178,56</w:t>
            </w:r>
          </w:p>
        </w:tc>
        <w:tc>
          <w:tcPr>
            <w:tcW w:w="577" w:type="pct"/>
          </w:tcPr>
          <w:p w14:paraId="4A578166" w14:textId="2713345A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2 178,56</w:t>
            </w:r>
          </w:p>
        </w:tc>
      </w:tr>
      <w:tr w:rsidR="006D3938" w:rsidRPr="006D3938" w14:paraId="6B76881F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58E64B8D" w14:textId="77777777" w:rsidR="006D3938" w:rsidRPr="006D3938" w:rsidRDefault="006D3938" w:rsidP="006D393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928" w:type="pct"/>
          </w:tcPr>
          <w:p w14:paraId="15ED557D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center"/>
          </w:tcPr>
          <w:p w14:paraId="4CF55A27" w14:textId="3E36A7BF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1528,44</w:t>
            </w:r>
          </w:p>
        </w:tc>
        <w:tc>
          <w:tcPr>
            <w:tcW w:w="577" w:type="pct"/>
            <w:vAlign w:val="center"/>
          </w:tcPr>
          <w:p w14:paraId="7B90576A" w14:textId="51CE2E31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1593,34</w:t>
            </w:r>
          </w:p>
        </w:tc>
      </w:tr>
      <w:tr w:rsidR="006D3938" w:rsidRPr="006D3938" w14:paraId="6628516E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3D510EF7" w14:textId="77777777" w:rsidR="006D3938" w:rsidRPr="006D3938" w:rsidRDefault="006D3938" w:rsidP="006D393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1.3. </w:t>
            </w:r>
            <w:r w:rsidRPr="006D3938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928" w:type="pct"/>
          </w:tcPr>
          <w:p w14:paraId="69B7DD63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4DB51FFE" w14:textId="6DCEE58A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  <w:tc>
          <w:tcPr>
            <w:tcW w:w="577" w:type="pct"/>
          </w:tcPr>
          <w:p w14:paraId="389924DF" w14:textId="3548D3DF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0</w:t>
            </w:r>
          </w:p>
        </w:tc>
      </w:tr>
      <w:tr w:rsidR="006D3938" w:rsidRPr="006D3938" w14:paraId="50966F16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33C8E1AC" w14:textId="77777777" w:rsidR="00037C77" w:rsidRPr="006D3938" w:rsidRDefault="00037C77" w:rsidP="004205D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928" w:type="pct"/>
          </w:tcPr>
          <w:p w14:paraId="3C864EDD" w14:textId="77777777" w:rsidR="00037C77" w:rsidRPr="006D3938" w:rsidRDefault="00037C77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078C43CA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14:paraId="2B114525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6D3938" w:rsidRPr="006D3938" w14:paraId="7E1B3EA4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3630863F" w14:textId="77777777" w:rsidR="00037C77" w:rsidRPr="006D3938" w:rsidRDefault="00037C77" w:rsidP="004205D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928" w:type="pct"/>
          </w:tcPr>
          <w:p w14:paraId="7E9ADDE6" w14:textId="77777777" w:rsidR="00037C77" w:rsidRPr="006D3938" w:rsidRDefault="00037C77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163FB78B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14:paraId="2571140F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6D3938" w:rsidRPr="006D3938" w14:paraId="2DB45FBE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763F0672" w14:textId="77777777" w:rsidR="00037C77" w:rsidRPr="006D3938" w:rsidRDefault="00037C77" w:rsidP="004205D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928" w:type="pct"/>
          </w:tcPr>
          <w:p w14:paraId="6AE740C4" w14:textId="77777777" w:rsidR="00037C77" w:rsidRPr="006D3938" w:rsidRDefault="00037C77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  <w:vAlign w:val="bottom"/>
          </w:tcPr>
          <w:p w14:paraId="44AC9B0F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pct"/>
          </w:tcPr>
          <w:p w14:paraId="2CC57208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</w:p>
        </w:tc>
      </w:tr>
      <w:tr w:rsidR="006D3938" w:rsidRPr="006D3938" w14:paraId="735EBF54" w14:textId="77777777" w:rsidTr="006D3938">
        <w:trPr>
          <w:trHeight w:val="20"/>
          <w:tblHeader/>
        </w:trPr>
        <w:tc>
          <w:tcPr>
            <w:tcW w:w="2917" w:type="pct"/>
            <w:vAlign w:val="bottom"/>
          </w:tcPr>
          <w:p w14:paraId="7BC9D6C2" w14:textId="77777777" w:rsidR="006D3938" w:rsidRPr="006D3938" w:rsidRDefault="006D3938" w:rsidP="006D3938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928" w:type="pct"/>
          </w:tcPr>
          <w:p w14:paraId="0940CF69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1661973C" w14:textId="552E06E4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-233,49</w:t>
            </w:r>
          </w:p>
        </w:tc>
        <w:tc>
          <w:tcPr>
            <w:tcW w:w="577" w:type="pct"/>
          </w:tcPr>
          <w:p w14:paraId="38F39318" w14:textId="442A4060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 xml:space="preserve">233,49 </w:t>
            </w:r>
          </w:p>
        </w:tc>
      </w:tr>
      <w:tr w:rsidR="006D3938" w:rsidRPr="006D3938" w14:paraId="0652E924" w14:textId="77777777" w:rsidTr="006D3938">
        <w:trPr>
          <w:trHeight w:val="45"/>
          <w:tblHeader/>
        </w:trPr>
        <w:tc>
          <w:tcPr>
            <w:tcW w:w="2917" w:type="pct"/>
            <w:vAlign w:val="bottom"/>
          </w:tcPr>
          <w:p w14:paraId="14DF01E3" w14:textId="77777777" w:rsidR="006D3938" w:rsidRPr="006D3938" w:rsidRDefault="006D3938" w:rsidP="006D3938">
            <w:pPr>
              <w:rPr>
                <w:bCs/>
                <w:sz w:val="18"/>
                <w:szCs w:val="18"/>
              </w:rPr>
            </w:pPr>
            <w:r w:rsidRPr="006D3938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928" w:type="pct"/>
          </w:tcPr>
          <w:p w14:paraId="4A582B6B" w14:textId="77777777" w:rsidR="006D3938" w:rsidRPr="006D3938" w:rsidRDefault="006D3938" w:rsidP="006D3938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руб.</w:t>
            </w:r>
          </w:p>
        </w:tc>
        <w:tc>
          <w:tcPr>
            <w:tcW w:w="577" w:type="pct"/>
          </w:tcPr>
          <w:p w14:paraId="33868C6D" w14:textId="4BC21F1A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3473,51</w:t>
            </w:r>
          </w:p>
        </w:tc>
        <w:tc>
          <w:tcPr>
            <w:tcW w:w="577" w:type="pct"/>
          </w:tcPr>
          <w:p w14:paraId="4BC6024C" w14:textId="71300DBF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4069,88</w:t>
            </w:r>
          </w:p>
        </w:tc>
      </w:tr>
      <w:tr w:rsidR="006D3938" w:rsidRPr="006D3938" w14:paraId="04C19358" w14:textId="77777777" w:rsidTr="006D3938">
        <w:trPr>
          <w:trHeight w:val="45"/>
          <w:tblHeader/>
        </w:trPr>
        <w:tc>
          <w:tcPr>
            <w:tcW w:w="2917" w:type="pct"/>
            <w:vAlign w:val="bottom"/>
          </w:tcPr>
          <w:p w14:paraId="35C6C127" w14:textId="6BE77D62" w:rsidR="00037C77" w:rsidRPr="006D3938" w:rsidRDefault="00037C77" w:rsidP="004205DE">
            <w:pPr>
              <w:rPr>
                <w:bCs/>
                <w:sz w:val="18"/>
                <w:szCs w:val="18"/>
              </w:rPr>
            </w:pPr>
            <w:r w:rsidRPr="006D3938">
              <w:rPr>
                <w:bCs/>
                <w:sz w:val="18"/>
                <w:szCs w:val="18"/>
              </w:rPr>
              <w:t>Объем водо</w:t>
            </w:r>
            <w:r w:rsidR="006D3938" w:rsidRPr="006D3938">
              <w:rPr>
                <w:bCs/>
                <w:sz w:val="18"/>
                <w:szCs w:val="18"/>
              </w:rPr>
              <w:t>отведения</w:t>
            </w:r>
          </w:p>
        </w:tc>
        <w:tc>
          <w:tcPr>
            <w:tcW w:w="928" w:type="pct"/>
          </w:tcPr>
          <w:p w14:paraId="24ECBC0D" w14:textId="77777777" w:rsidR="00037C77" w:rsidRPr="006D3938" w:rsidRDefault="00037C77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тыс. куб. м</w:t>
            </w:r>
          </w:p>
        </w:tc>
        <w:tc>
          <w:tcPr>
            <w:tcW w:w="577" w:type="pct"/>
          </w:tcPr>
          <w:p w14:paraId="28F7121F" w14:textId="4F900171" w:rsidR="00037C77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81,6</w:t>
            </w:r>
          </w:p>
        </w:tc>
        <w:tc>
          <w:tcPr>
            <w:tcW w:w="577" w:type="pct"/>
          </w:tcPr>
          <w:p w14:paraId="297EE91C" w14:textId="39F42D59" w:rsidR="00037C77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81,6</w:t>
            </w:r>
          </w:p>
        </w:tc>
      </w:tr>
      <w:tr w:rsidR="006D3938" w:rsidRPr="006D3938" w14:paraId="178589D6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113E44FA" w14:textId="77777777" w:rsidR="006D3938" w:rsidRPr="006D3938" w:rsidRDefault="006D3938" w:rsidP="006D3938">
            <w:pPr>
              <w:rPr>
                <w:bCs/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01.01.2026-30.09.2026 (без НДС)</w:t>
            </w:r>
          </w:p>
        </w:tc>
        <w:tc>
          <w:tcPr>
            <w:tcW w:w="928" w:type="pct"/>
            <w:vAlign w:val="center"/>
          </w:tcPr>
          <w:p w14:paraId="1CE8F287" w14:textId="77777777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2FACF85D" w14:textId="4EAAF60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41,56</w:t>
            </w:r>
          </w:p>
        </w:tc>
        <w:tc>
          <w:tcPr>
            <w:tcW w:w="577" w:type="pct"/>
            <w:vAlign w:val="bottom"/>
          </w:tcPr>
          <w:p w14:paraId="19C0E107" w14:textId="7777777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</w:tr>
      <w:tr w:rsidR="006D3938" w:rsidRPr="006D3938" w14:paraId="46750FA3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7905845F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01.01.2026-30.09.2026 (с учетом НДС)</w:t>
            </w:r>
          </w:p>
        </w:tc>
        <w:tc>
          <w:tcPr>
            <w:tcW w:w="928" w:type="pct"/>
            <w:vAlign w:val="center"/>
          </w:tcPr>
          <w:p w14:paraId="63B4221A" w14:textId="77777777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108D2760" w14:textId="662140D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43,64</w:t>
            </w:r>
          </w:p>
        </w:tc>
        <w:tc>
          <w:tcPr>
            <w:tcW w:w="577" w:type="pct"/>
            <w:vAlign w:val="bottom"/>
          </w:tcPr>
          <w:p w14:paraId="122C3EE2" w14:textId="7777777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</w:tr>
      <w:tr w:rsidR="006D3938" w:rsidRPr="006D3938" w14:paraId="355984AE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13E5A826" w14:textId="77777777" w:rsidR="00037C77" w:rsidRPr="006D3938" w:rsidRDefault="00037C77" w:rsidP="004205DE">
            <w:pPr>
              <w:rPr>
                <w:bCs/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01.10.2026-31.12.2026 (без НДС)</w:t>
            </w:r>
          </w:p>
        </w:tc>
        <w:tc>
          <w:tcPr>
            <w:tcW w:w="928" w:type="pct"/>
            <w:vAlign w:val="center"/>
          </w:tcPr>
          <w:p w14:paraId="6C707BAA" w14:textId="77777777" w:rsidR="00037C77" w:rsidRPr="006D3938" w:rsidRDefault="00037C77" w:rsidP="004205DE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32451C00" w14:textId="5872360A" w:rsidR="00037C77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577" w:type="pct"/>
            <w:vAlign w:val="bottom"/>
          </w:tcPr>
          <w:p w14:paraId="204FED91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</w:tr>
      <w:tr w:rsidR="006D3938" w:rsidRPr="006D3938" w14:paraId="6ED21832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4643D91C" w14:textId="77777777" w:rsidR="00037C77" w:rsidRPr="006D3938" w:rsidRDefault="00037C77" w:rsidP="004205DE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01.10.2026-31.12.2026 (с учетом НДС)</w:t>
            </w:r>
          </w:p>
        </w:tc>
        <w:tc>
          <w:tcPr>
            <w:tcW w:w="928" w:type="pct"/>
            <w:vAlign w:val="center"/>
          </w:tcPr>
          <w:p w14:paraId="33ECCF1B" w14:textId="77777777" w:rsidR="00037C77" w:rsidRPr="006D3938" w:rsidRDefault="00037C77" w:rsidP="004205DE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</w:tcPr>
          <w:p w14:paraId="1ED200AC" w14:textId="09B927E5" w:rsidR="00037C77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577" w:type="pct"/>
            <w:vAlign w:val="bottom"/>
          </w:tcPr>
          <w:p w14:paraId="7970935C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</w:tr>
      <w:tr w:rsidR="006D3938" w:rsidRPr="006D3938" w14:paraId="561C78B3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0CF72609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1 полугодия (без НДС)</w:t>
            </w:r>
          </w:p>
        </w:tc>
        <w:tc>
          <w:tcPr>
            <w:tcW w:w="928" w:type="pct"/>
            <w:vAlign w:val="center"/>
          </w:tcPr>
          <w:p w14:paraId="007AE218" w14:textId="77777777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05405663" w14:textId="7777777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</w:tcPr>
          <w:p w14:paraId="103ED921" w14:textId="276994A0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</w:tr>
      <w:tr w:rsidR="006D3938" w:rsidRPr="006D3938" w14:paraId="4ADE5233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1D4F3DF5" w14:textId="77777777" w:rsidR="006D3938" w:rsidRPr="006D3938" w:rsidRDefault="006D3938" w:rsidP="006D3938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928" w:type="pct"/>
            <w:vAlign w:val="center"/>
          </w:tcPr>
          <w:p w14:paraId="04089E46" w14:textId="77777777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59AC94BB" w14:textId="77777777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</w:tcPr>
          <w:p w14:paraId="4CD2B7B4" w14:textId="187786BC" w:rsidR="006D3938" w:rsidRPr="006D3938" w:rsidRDefault="006D3938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</w:tr>
      <w:tr w:rsidR="006D3938" w:rsidRPr="006D3938" w14:paraId="12E38FAC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4E045840" w14:textId="77777777" w:rsidR="00037C77" w:rsidRPr="006D3938" w:rsidRDefault="00037C77" w:rsidP="004205DE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2 полугодия (без НДС)</w:t>
            </w:r>
          </w:p>
        </w:tc>
        <w:tc>
          <w:tcPr>
            <w:tcW w:w="928" w:type="pct"/>
            <w:vAlign w:val="center"/>
          </w:tcPr>
          <w:p w14:paraId="17BA7468" w14:textId="77777777" w:rsidR="00037C77" w:rsidRPr="006D3938" w:rsidRDefault="00037C77" w:rsidP="004205DE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6710757F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  <w:vAlign w:val="bottom"/>
          </w:tcPr>
          <w:p w14:paraId="7D78806B" w14:textId="3100247B" w:rsidR="00037C77" w:rsidRPr="006D3938" w:rsidRDefault="002D2472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54,16</w:t>
            </w:r>
          </w:p>
        </w:tc>
      </w:tr>
      <w:tr w:rsidR="006D3938" w:rsidRPr="006D3938" w14:paraId="5A5DA6BB" w14:textId="77777777" w:rsidTr="006D3938">
        <w:trPr>
          <w:trHeight w:val="45"/>
          <w:tblHeader/>
        </w:trPr>
        <w:tc>
          <w:tcPr>
            <w:tcW w:w="2917" w:type="pct"/>
            <w:vAlign w:val="center"/>
          </w:tcPr>
          <w:p w14:paraId="3F0B6445" w14:textId="77777777" w:rsidR="00037C77" w:rsidRPr="006D3938" w:rsidRDefault="00037C77" w:rsidP="004205DE">
            <w:pPr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928" w:type="pct"/>
            <w:vAlign w:val="center"/>
          </w:tcPr>
          <w:p w14:paraId="33127A0B" w14:textId="77777777" w:rsidR="00037C77" w:rsidRPr="006D3938" w:rsidRDefault="00037C77" w:rsidP="004205DE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7" w:type="pct"/>
            <w:vAlign w:val="bottom"/>
          </w:tcPr>
          <w:p w14:paraId="66E0BCB4" w14:textId="77777777" w:rsidR="00037C77" w:rsidRPr="006D3938" w:rsidRDefault="00037C77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х</w:t>
            </w:r>
          </w:p>
        </w:tc>
        <w:tc>
          <w:tcPr>
            <w:tcW w:w="577" w:type="pct"/>
            <w:vAlign w:val="bottom"/>
          </w:tcPr>
          <w:p w14:paraId="56B434E2" w14:textId="6B28B897" w:rsidR="00037C77" w:rsidRPr="006D3938" w:rsidRDefault="002D2472" w:rsidP="006D3938">
            <w:pPr>
              <w:ind w:left="-39" w:right="-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56,87</w:t>
            </w:r>
          </w:p>
        </w:tc>
      </w:tr>
    </w:tbl>
    <w:p w14:paraId="775F1D21" w14:textId="0A2F141D" w:rsidR="00037C77" w:rsidRDefault="00037C77" w:rsidP="0058061F">
      <w:pPr>
        <w:autoSpaceDE w:val="0"/>
        <w:autoSpaceDN w:val="0"/>
        <w:adjustRightInd w:val="0"/>
        <w:ind w:firstLine="709"/>
        <w:jc w:val="both"/>
      </w:pPr>
    </w:p>
    <w:p w14:paraId="295006E0" w14:textId="00C7674D" w:rsidR="0058061F" w:rsidRPr="0096464B" w:rsidRDefault="0058061F" w:rsidP="0058061F">
      <w:pPr>
        <w:ind w:firstLine="709"/>
        <w:jc w:val="both"/>
        <w:rPr>
          <w:rFonts w:eastAsia="Calibri"/>
        </w:rPr>
      </w:pPr>
      <w:r w:rsidRPr="0096464B">
        <w:rPr>
          <w:rFonts w:eastAsia="Calibri"/>
        </w:rPr>
        <w:t xml:space="preserve">Долгосрочные параметры регулирования </w:t>
      </w:r>
      <w:r w:rsidR="00DF1D29">
        <w:rPr>
          <w:rFonts w:eastAsia="Calibri"/>
        </w:rPr>
        <w:t>МУП «Теплоснабжение</w:t>
      </w:r>
      <w:r w:rsidRPr="004554FD">
        <w:rPr>
          <w:rFonts w:eastAsia="Calibri"/>
        </w:rPr>
        <w:t xml:space="preserve">» на территории г. Сурска Городищенского района Пензенской области </w:t>
      </w:r>
      <w:r w:rsidR="00D87FA6" w:rsidRPr="00F543D4">
        <w:rPr>
          <w:rFonts w:eastAsia="Calibri"/>
        </w:rPr>
        <w:t xml:space="preserve">утверждены </w:t>
      </w:r>
      <w:r w:rsidR="00D87FA6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D87FA6">
        <w:rPr>
          <w:rFonts w:eastAsia="Calibri"/>
        </w:rPr>
        <w:t xml:space="preserve">Пензенской области </w:t>
      </w:r>
      <w:r w:rsidR="00D87FA6" w:rsidRPr="002D4B15">
        <w:rPr>
          <w:rFonts w:eastAsia="Calibri"/>
        </w:rPr>
        <w:t xml:space="preserve">от </w:t>
      </w:r>
      <w:r w:rsidR="00D87FA6" w:rsidRPr="0066574C">
        <w:rPr>
          <w:rFonts w:eastAsia="Calibri"/>
        </w:rPr>
        <w:t>12.12.2024 №</w:t>
      </w:r>
      <w:r w:rsidR="00D87FA6">
        <w:rPr>
          <w:rFonts w:eastAsia="Calibri"/>
        </w:rPr>
        <w:t> </w:t>
      </w:r>
      <w:r w:rsidR="00D87FA6" w:rsidRPr="0066574C">
        <w:rPr>
          <w:rFonts w:eastAsia="Calibri"/>
        </w:rPr>
        <w:t>26-10</w:t>
      </w:r>
      <w:r w:rsidR="00D87FA6">
        <w:rPr>
          <w:rFonts w:eastAsia="Calibri"/>
        </w:rPr>
        <w:t>1</w:t>
      </w:r>
      <w:r w:rsidR="00D87FA6" w:rsidRPr="0066574C">
        <w:rPr>
          <w:rFonts w:eastAsia="Calibri"/>
        </w:rPr>
        <w:t xml:space="preserve">/ОД и </w:t>
      </w:r>
      <w:r w:rsidR="00D87FA6" w:rsidRPr="00F543D4">
        <w:rPr>
          <w:rFonts w:eastAsia="Calibri"/>
        </w:rPr>
        <w:t>изменению не подлежат</w:t>
      </w:r>
      <w:r w:rsidRPr="0096464B">
        <w:rPr>
          <w:rFonts w:eastAsia="Calibri"/>
        </w:rPr>
        <w:t>:</w:t>
      </w: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3"/>
        <w:gridCol w:w="1150"/>
        <w:gridCol w:w="1099"/>
        <w:gridCol w:w="1134"/>
        <w:gridCol w:w="971"/>
      </w:tblGrid>
      <w:tr w:rsidR="0034317B" w:rsidRPr="00AF6F75" w14:paraId="02071B08" w14:textId="77777777" w:rsidTr="00AF6F75">
        <w:trPr>
          <w:trHeight w:val="259"/>
          <w:tblHeader/>
        </w:trPr>
        <w:tc>
          <w:tcPr>
            <w:tcW w:w="5973" w:type="dxa"/>
            <w:noWrap/>
            <w:vAlign w:val="center"/>
            <w:hideMark/>
          </w:tcPr>
          <w:p w14:paraId="7E24801C" w14:textId="77777777" w:rsidR="0034317B" w:rsidRPr="00AF6F75" w:rsidRDefault="0034317B" w:rsidP="004E203C">
            <w:pPr>
              <w:jc w:val="center"/>
              <w:rPr>
                <w:bCs/>
                <w:sz w:val="18"/>
                <w:szCs w:val="18"/>
              </w:rPr>
            </w:pPr>
            <w:r w:rsidRPr="00AF6F75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1150" w:type="dxa"/>
          </w:tcPr>
          <w:p w14:paraId="1AA43869" w14:textId="1E7BD2C1" w:rsidR="0034317B" w:rsidRPr="00AF6F75" w:rsidRDefault="0034317B" w:rsidP="004E20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F6F75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1099" w:type="dxa"/>
            <w:vAlign w:val="center"/>
            <w:hideMark/>
          </w:tcPr>
          <w:p w14:paraId="5953AFFA" w14:textId="68C2F7AB" w:rsidR="0034317B" w:rsidRPr="00AF6F75" w:rsidRDefault="0034317B" w:rsidP="004E20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AF6F75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noWrap/>
            <w:vAlign w:val="center"/>
            <w:hideMark/>
          </w:tcPr>
          <w:p w14:paraId="7A92E2C2" w14:textId="77777777" w:rsidR="0034317B" w:rsidRPr="00AF6F75" w:rsidRDefault="0034317B" w:rsidP="004E203C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AF6F75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71" w:type="dxa"/>
            <w:vAlign w:val="center"/>
            <w:hideMark/>
          </w:tcPr>
          <w:p w14:paraId="70121D9E" w14:textId="77777777" w:rsidR="0034317B" w:rsidRPr="00AF6F75" w:rsidRDefault="0034317B" w:rsidP="004E203C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AF6F75">
              <w:rPr>
                <w:bCs/>
                <w:sz w:val="18"/>
                <w:szCs w:val="18"/>
              </w:rPr>
              <w:t>2027 год</w:t>
            </w:r>
          </w:p>
        </w:tc>
      </w:tr>
      <w:tr w:rsidR="0034317B" w:rsidRPr="00AF6F75" w14:paraId="72E03FE1" w14:textId="77777777" w:rsidTr="00AF6F75">
        <w:trPr>
          <w:trHeight w:val="185"/>
          <w:tblHeader/>
        </w:trPr>
        <w:tc>
          <w:tcPr>
            <w:tcW w:w="5973" w:type="dxa"/>
            <w:noWrap/>
            <w:vAlign w:val="bottom"/>
            <w:hideMark/>
          </w:tcPr>
          <w:p w14:paraId="65A4B348" w14:textId="77777777" w:rsidR="0034317B" w:rsidRPr="00AF6F75" w:rsidRDefault="0034317B" w:rsidP="004E203C">
            <w:pPr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150" w:type="dxa"/>
          </w:tcPr>
          <w:p w14:paraId="1E0CC6FF" w14:textId="38FA9C9F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тыс. руб.</w:t>
            </w:r>
          </w:p>
        </w:tc>
        <w:tc>
          <w:tcPr>
            <w:tcW w:w="1099" w:type="dxa"/>
            <w:noWrap/>
            <w:vAlign w:val="center"/>
            <w:hideMark/>
          </w:tcPr>
          <w:p w14:paraId="7A7EC5E5" w14:textId="2914CD17" w:rsidR="0034317B" w:rsidRPr="00AF6F75" w:rsidRDefault="0034317B" w:rsidP="004E203C">
            <w:pPr>
              <w:jc w:val="center"/>
              <w:rPr>
                <w:rFonts w:cs="Arial CYR"/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2 093,79</w:t>
            </w:r>
          </w:p>
        </w:tc>
        <w:tc>
          <w:tcPr>
            <w:tcW w:w="1134" w:type="dxa"/>
            <w:noWrap/>
            <w:vAlign w:val="center"/>
            <w:hideMark/>
          </w:tcPr>
          <w:p w14:paraId="6C7AD2E2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х</w:t>
            </w:r>
          </w:p>
        </w:tc>
        <w:tc>
          <w:tcPr>
            <w:tcW w:w="971" w:type="dxa"/>
            <w:vAlign w:val="center"/>
            <w:hideMark/>
          </w:tcPr>
          <w:p w14:paraId="3EF90922" w14:textId="77777777" w:rsidR="0034317B" w:rsidRPr="00AF6F75" w:rsidRDefault="0034317B" w:rsidP="004E203C">
            <w:pPr>
              <w:jc w:val="center"/>
              <w:rPr>
                <w:rFonts w:cs="Arial CYR"/>
                <w:sz w:val="18"/>
                <w:szCs w:val="18"/>
              </w:rPr>
            </w:pPr>
            <w:r w:rsidRPr="00AF6F75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34317B" w:rsidRPr="00AF6F75" w14:paraId="28B3FAEC" w14:textId="77777777" w:rsidTr="00AF6F75">
        <w:trPr>
          <w:trHeight w:val="232"/>
          <w:tblHeader/>
        </w:trPr>
        <w:tc>
          <w:tcPr>
            <w:tcW w:w="5973" w:type="dxa"/>
            <w:noWrap/>
            <w:vAlign w:val="bottom"/>
            <w:hideMark/>
          </w:tcPr>
          <w:p w14:paraId="1FFF9579" w14:textId="77777777" w:rsidR="0034317B" w:rsidRPr="00AF6F75" w:rsidRDefault="0034317B" w:rsidP="004E203C">
            <w:pPr>
              <w:ind w:right="34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150" w:type="dxa"/>
          </w:tcPr>
          <w:p w14:paraId="4C593882" w14:textId="2259339A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%</w:t>
            </w:r>
          </w:p>
        </w:tc>
        <w:tc>
          <w:tcPr>
            <w:tcW w:w="1099" w:type="dxa"/>
            <w:noWrap/>
            <w:vAlign w:val="center"/>
            <w:hideMark/>
          </w:tcPr>
          <w:p w14:paraId="2B160AD1" w14:textId="6B3ADDBB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07A9AED3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1</w:t>
            </w:r>
          </w:p>
        </w:tc>
        <w:tc>
          <w:tcPr>
            <w:tcW w:w="971" w:type="dxa"/>
            <w:vAlign w:val="center"/>
            <w:hideMark/>
          </w:tcPr>
          <w:p w14:paraId="13A47F4A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1</w:t>
            </w:r>
          </w:p>
        </w:tc>
      </w:tr>
      <w:tr w:rsidR="0034317B" w:rsidRPr="00AF6F75" w14:paraId="0F167131" w14:textId="77777777" w:rsidTr="00AF6F75">
        <w:trPr>
          <w:trHeight w:val="136"/>
          <w:tblHeader/>
        </w:trPr>
        <w:tc>
          <w:tcPr>
            <w:tcW w:w="5973" w:type="dxa"/>
            <w:noWrap/>
            <w:vAlign w:val="bottom"/>
            <w:hideMark/>
          </w:tcPr>
          <w:p w14:paraId="1BADFCB0" w14:textId="77777777" w:rsidR="0034317B" w:rsidRPr="00AF6F75" w:rsidRDefault="0034317B" w:rsidP="004E203C">
            <w:pPr>
              <w:ind w:right="34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150" w:type="dxa"/>
          </w:tcPr>
          <w:p w14:paraId="5A6F7B3E" w14:textId="0EB66235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%</w:t>
            </w:r>
          </w:p>
        </w:tc>
        <w:tc>
          <w:tcPr>
            <w:tcW w:w="1099" w:type="dxa"/>
            <w:noWrap/>
            <w:vAlign w:val="center"/>
            <w:hideMark/>
          </w:tcPr>
          <w:p w14:paraId="7CC3B451" w14:textId="15D9AA85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7AE97318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0</w:t>
            </w:r>
          </w:p>
        </w:tc>
        <w:tc>
          <w:tcPr>
            <w:tcW w:w="971" w:type="dxa"/>
            <w:vAlign w:val="center"/>
            <w:hideMark/>
          </w:tcPr>
          <w:p w14:paraId="68F160AB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0</w:t>
            </w:r>
          </w:p>
        </w:tc>
      </w:tr>
      <w:tr w:rsidR="0034317B" w:rsidRPr="00AF6F75" w14:paraId="746D54A2" w14:textId="77777777" w:rsidTr="00AF6F75">
        <w:trPr>
          <w:trHeight w:val="300"/>
          <w:tblHeader/>
        </w:trPr>
        <w:tc>
          <w:tcPr>
            <w:tcW w:w="5973" w:type="dxa"/>
            <w:noWrap/>
            <w:vAlign w:val="bottom"/>
            <w:hideMark/>
          </w:tcPr>
          <w:p w14:paraId="6B011BF2" w14:textId="77777777" w:rsidR="0034317B" w:rsidRPr="00AF6F75" w:rsidRDefault="0034317B" w:rsidP="004E203C">
            <w:pPr>
              <w:ind w:right="34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50" w:type="dxa"/>
          </w:tcPr>
          <w:p w14:paraId="53833E0A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noWrap/>
            <w:vAlign w:val="bottom"/>
          </w:tcPr>
          <w:p w14:paraId="249A0721" w14:textId="01D7EBF1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bottom"/>
          </w:tcPr>
          <w:p w14:paraId="44104C56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vAlign w:val="bottom"/>
          </w:tcPr>
          <w:p w14:paraId="404D66CB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</w:tc>
      </w:tr>
      <w:tr w:rsidR="0034317B" w:rsidRPr="00AF6F75" w14:paraId="25FBA28E" w14:textId="77777777" w:rsidTr="00B67767">
        <w:trPr>
          <w:trHeight w:val="936"/>
          <w:tblHeader/>
        </w:trPr>
        <w:tc>
          <w:tcPr>
            <w:tcW w:w="5973" w:type="dxa"/>
            <w:vAlign w:val="bottom"/>
            <w:hideMark/>
          </w:tcPr>
          <w:p w14:paraId="2154B15B" w14:textId="03AAE723" w:rsidR="0034317B" w:rsidRPr="00AF6F75" w:rsidRDefault="0034317B" w:rsidP="004E203C">
            <w:pPr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очистки сточных вод на единицу объема </w:t>
            </w:r>
          </w:p>
          <w:p w14:paraId="4924B61E" w14:textId="77005ADB" w:rsidR="0034317B" w:rsidRPr="00AF6F75" w:rsidRDefault="0034317B" w:rsidP="004E203C">
            <w:pPr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150" w:type="dxa"/>
          </w:tcPr>
          <w:p w14:paraId="40291787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 xml:space="preserve"> кВт·ч/куб. м</w:t>
            </w:r>
          </w:p>
          <w:p w14:paraId="70D88AA4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  <w:p w14:paraId="47F2DDED" w14:textId="62072521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кВт·ч/куб. м</w:t>
            </w:r>
          </w:p>
        </w:tc>
        <w:tc>
          <w:tcPr>
            <w:tcW w:w="1099" w:type="dxa"/>
            <w:vAlign w:val="center"/>
          </w:tcPr>
          <w:p w14:paraId="68E6A0FE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  <w:p w14:paraId="206B705F" w14:textId="1DB94DB3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  <w:p w14:paraId="54C2AD53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  <w:p w14:paraId="4B802790" w14:textId="6B1098E9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DADB0D" w14:textId="77777777" w:rsidR="00B67767" w:rsidRDefault="00B67767" w:rsidP="004E203C">
            <w:pPr>
              <w:jc w:val="center"/>
              <w:rPr>
                <w:sz w:val="18"/>
                <w:szCs w:val="18"/>
              </w:rPr>
            </w:pPr>
          </w:p>
          <w:p w14:paraId="0E7A940F" w14:textId="201FD27D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  <w:p w14:paraId="0F8EC7A3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  <w:p w14:paraId="738D76ED" w14:textId="7E05D305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</w:tc>
        <w:tc>
          <w:tcPr>
            <w:tcW w:w="971" w:type="dxa"/>
            <w:vAlign w:val="center"/>
          </w:tcPr>
          <w:p w14:paraId="3777D9CE" w14:textId="77777777" w:rsidR="00B67767" w:rsidRDefault="00B67767" w:rsidP="004E203C">
            <w:pPr>
              <w:jc w:val="center"/>
              <w:rPr>
                <w:sz w:val="18"/>
                <w:szCs w:val="18"/>
              </w:rPr>
            </w:pPr>
          </w:p>
          <w:p w14:paraId="15186394" w14:textId="72E432A5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  <w:p w14:paraId="63B0D372" w14:textId="77777777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</w:p>
          <w:p w14:paraId="11AC9C7A" w14:textId="0BFDCEE9" w:rsidR="0034317B" w:rsidRPr="00AF6F75" w:rsidRDefault="0034317B" w:rsidP="004E203C">
            <w:pPr>
              <w:jc w:val="center"/>
              <w:rPr>
                <w:sz w:val="18"/>
                <w:szCs w:val="18"/>
              </w:rPr>
            </w:pPr>
            <w:r w:rsidRPr="00AF6F75">
              <w:rPr>
                <w:sz w:val="18"/>
                <w:szCs w:val="18"/>
              </w:rPr>
              <w:t>-</w:t>
            </w:r>
          </w:p>
        </w:tc>
      </w:tr>
    </w:tbl>
    <w:p w14:paraId="4197D7D6" w14:textId="77777777" w:rsidR="0058061F" w:rsidRDefault="0058061F" w:rsidP="0058061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</w:pPr>
    </w:p>
    <w:p w14:paraId="793FF3B2" w14:textId="77777777" w:rsidR="0058061F" w:rsidRPr="00D55E69" w:rsidRDefault="0058061F" w:rsidP="0058061F">
      <w:pPr>
        <w:keepNext/>
        <w:ind w:firstLine="709"/>
      </w:pPr>
      <w:r w:rsidRPr="00D55E69"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58061F" w:rsidRPr="009E56E6" w14:paraId="4B987423" w14:textId="77777777" w:rsidTr="0034317B">
        <w:tc>
          <w:tcPr>
            <w:tcW w:w="5529" w:type="dxa"/>
            <w:vMerge w:val="restart"/>
          </w:tcPr>
          <w:p w14:paraId="2574F465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14:paraId="12D07C91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</w:tcPr>
          <w:p w14:paraId="63479127" w14:textId="3B2A81B5" w:rsidR="0058061F" w:rsidRPr="009E56E6" w:rsidRDefault="00F4580E" w:rsidP="004E2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</w:tr>
      <w:tr w:rsidR="0058061F" w:rsidRPr="009E56E6" w14:paraId="0460EB64" w14:textId="77777777" w:rsidTr="0034317B">
        <w:tc>
          <w:tcPr>
            <w:tcW w:w="5529" w:type="dxa"/>
            <w:vMerge/>
          </w:tcPr>
          <w:p w14:paraId="32AC3CEE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4AA449D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316FFD1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План Министерства</w:t>
            </w:r>
          </w:p>
        </w:tc>
      </w:tr>
      <w:tr w:rsidR="0058061F" w:rsidRPr="009E56E6" w14:paraId="250F57AC" w14:textId="77777777" w:rsidTr="0034317B">
        <w:trPr>
          <w:trHeight w:val="194"/>
        </w:trPr>
        <w:tc>
          <w:tcPr>
            <w:tcW w:w="5529" w:type="dxa"/>
            <w:vMerge w:val="restart"/>
          </w:tcPr>
          <w:p w14:paraId="1533157A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</w:tcPr>
          <w:p w14:paraId="63CB9AFF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</w:tcPr>
          <w:p w14:paraId="150612E3" w14:textId="1BC914EC" w:rsidR="0058061F" w:rsidRPr="00AF6F75" w:rsidRDefault="00DF1D29" w:rsidP="004E203C">
            <w:pPr>
              <w:jc w:val="center"/>
              <w:rPr>
                <w:color w:val="FF0000"/>
                <w:sz w:val="18"/>
                <w:szCs w:val="18"/>
              </w:rPr>
            </w:pPr>
            <w:r w:rsidRPr="00AF6F75">
              <w:rPr>
                <w:color w:val="FF0000"/>
                <w:sz w:val="18"/>
                <w:szCs w:val="18"/>
              </w:rPr>
              <w:t>-</w:t>
            </w:r>
          </w:p>
        </w:tc>
      </w:tr>
      <w:tr w:rsidR="0058061F" w:rsidRPr="009E56E6" w14:paraId="56251476" w14:textId="77777777" w:rsidTr="0034317B">
        <w:tc>
          <w:tcPr>
            <w:tcW w:w="5529" w:type="dxa"/>
            <w:vMerge/>
          </w:tcPr>
          <w:p w14:paraId="58A326B8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6113465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5D13A81C" w14:textId="43FE5CA6" w:rsidR="0058061F" w:rsidRPr="00AF6F75" w:rsidRDefault="00DF1D29" w:rsidP="004E203C">
            <w:pPr>
              <w:jc w:val="center"/>
              <w:rPr>
                <w:color w:val="FF0000"/>
                <w:sz w:val="18"/>
                <w:szCs w:val="18"/>
              </w:rPr>
            </w:pPr>
            <w:r w:rsidRPr="00AF6F75">
              <w:rPr>
                <w:color w:val="FF0000"/>
                <w:sz w:val="18"/>
                <w:szCs w:val="18"/>
              </w:rPr>
              <w:t>-</w:t>
            </w:r>
          </w:p>
        </w:tc>
      </w:tr>
      <w:tr w:rsidR="0058061F" w:rsidRPr="009E56E6" w14:paraId="514BE683" w14:textId="77777777" w:rsidTr="0034317B">
        <w:tc>
          <w:tcPr>
            <w:tcW w:w="5529" w:type="dxa"/>
            <w:vMerge/>
          </w:tcPr>
          <w:p w14:paraId="678EC7FC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9AF592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</w:tcPr>
          <w:p w14:paraId="32CBD8E0" w14:textId="6430F7AE" w:rsidR="0058061F" w:rsidRPr="00AF6F75" w:rsidRDefault="00DF1D29" w:rsidP="004E203C">
            <w:pPr>
              <w:jc w:val="center"/>
              <w:rPr>
                <w:color w:val="FF0000"/>
                <w:sz w:val="18"/>
                <w:szCs w:val="18"/>
              </w:rPr>
            </w:pPr>
            <w:r w:rsidRPr="00AF6F75">
              <w:rPr>
                <w:color w:val="FF0000"/>
                <w:sz w:val="18"/>
                <w:szCs w:val="18"/>
              </w:rPr>
              <w:t>-</w:t>
            </w:r>
          </w:p>
        </w:tc>
      </w:tr>
      <w:tr w:rsidR="0058061F" w:rsidRPr="009E56E6" w14:paraId="55B8F3D6" w14:textId="77777777" w:rsidTr="0034317B">
        <w:trPr>
          <w:trHeight w:val="189"/>
        </w:trPr>
        <w:tc>
          <w:tcPr>
            <w:tcW w:w="5529" w:type="dxa"/>
            <w:vMerge w:val="restart"/>
          </w:tcPr>
          <w:p w14:paraId="67D700F6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3E4CC13F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219E6C99" w14:textId="7628DC72" w:rsidR="0058061F" w:rsidRPr="009E56E6" w:rsidRDefault="00DF1D29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58061F" w:rsidRPr="009E56E6" w14:paraId="6D91911E" w14:textId="77777777" w:rsidTr="0034317B">
        <w:tc>
          <w:tcPr>
            <w:tcW w:w="5529" w:type="dxa"/>
            <w:vMerge/>
          </w:tcPr>
          <w:p w14:paraId="336F32CF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CEF6A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41798289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58061F" w:rsidRPr="009E56E6" w14:paraId="47E7292E" w14:textId="77777777" w:rsidTr="0034317B">
        <w:tc>
          <w:tcPr>
            <w:tcW w:w="5529" w:type="dxa"/>
            <w:vMerge/>
          </w:tcPr>
          <w:p w14:paraId="04791374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3EBFDD1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7F7508FF" w14:textId="77777777" w:rsidR="0058061F" w:rsidRPr="009E56E6" w:rsidRDefault="0058061F" w:rsidP="004E203C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</w:tbl>
    <w:p w14:paraId="0A239E02" w14:textId="22580C0E" w:rsidR="0058061F" w:rsidRPr="00D55E69" w:rsidRDefault="0058061F" w:rsidP="0058061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>
        <w:t>водоотведения</w:t>
      </w:r>
      <w:r w:rsidRPr="00D55E69">
        <w:t xml:space="preserve">: 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232"/>
        <w:gridCol w:w="1481"/>
        <w:gridCol w:w="1396"/>
        <w:gridCol w:w="1454"/>
      </w:tblGrid>
      <w:tr w:rsidR="00AF6F75" w:rsidRPr="009E56E6" w14:paraId="75BCAA77" w14:textId="77777777" w:rsidTr="00AF6F75">
        <w:trPr>
          <w:trHeight w:val="600"/>
        </w:trPr>
        <w:tc>
          <w:tcPr>
            <w:tcW w:w="370" w:type="pct"/>
            <w:hideMark/>
          </w:tcPr>
          <w:p w14:paraId="13717378" w14:textId="17D527F6" w:rsidR="00AF6F75" w:rsidRPr="009E56E6" w:rsidRDefault="00AF6F75" w:rsidP="00AF6F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№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2533" w:type="pct"/>
            <w:vAlign w:val="bottom"/>
            <w:hideMark/>
          </w:tcPr>
          <w:p w14:paraId="026773AD" w14:textId="77777777" w:rsidR="00AF6F75" w:rsidRPr="009E56E6" w:rsidRDefault="00AF6F75" w:rsidP="00AF6F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7" w:type="pct"/>
            <w:vAlign w:val="center"/>
            <w:hideMark/>
          </w:tcPr>
          <w:p w14:paraId="55CD6659" w14:textId="77777777" w:rsidR="00AF6F75" w:rsidRPr="009E56E6" w:rsidRDefault="00AF6F75" w:rsidP="00AF6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676" w:type="pct"/>
            <w:vAlign w:val="center"/>
          </w:tcPr>
          <w:p w14:paraId="0FCABF6A" w14:textId="59A3173E" w:rsidR="00AF6F75" w:rsidRPr="009E56E6" w:rsidRDefault="00AF6F75" w:rsidP="00AF6F75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704" w:type="pct"/>
            <w:vAlign w:val="center"/>
            <w:hideMark/>
          </w:tcPr>
          <w:p w14:paraId="43DC4E82" w14:textId="3F073855" w:rsidR="00AF6F75" w:rsidRPr="009E56E6" w:rsidRDefault="00AF6F75" w:rsidP="00AF6F75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План 2026-202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CF73C4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AF6F75" w:rsidRPr="009E56E6" w14:paraId="449B58E6" w14:textId="77777777" w:rsidTr="00AF6F75">
        <w:trPr>
          <w:trHeight w:val="189"/>
        </w:trPr>
        <w:tc>
          <w:tcPr>
            <w:tcW w:w="370" w:type="pct"/>
            <w:hideMark/>
          </w:tcPr>
          <w:p w14:paraId="61E47DE1" w14:textId="77777777" w:rsidR="00AF6F75" w:rsidRPr="009E56E6" w:rsidRDefault="00AF6F75" w:rsidP="004E203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33" w:type="pct"/>
            <w:vAlign w:val="bottom"/>
            <w:hideMark/>
          </w:tcPr>
          <w:p w14:paraId="15BE1B40" w14:textId="26CF3D03" w:rsidR="00AF6F75" w:rsidRPr="009E56E6" w:rsidRDefault="00AF6F75" w:rsidP="00B677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717" w:type="pct"/>
            <w:vAlign w:val="center"/>
            <w:hideMark/>
          </w:tcPr>
          <w:p w14:paraId="3928190D" w14:textId="77777777" w:rsidR="00AF6F75" w:rsidRPr="009E56E6" w:rsidRDefault="00AF6F75" w:rsidP="004E203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6" w:type="pct"/>
          </w:tcPr>
          <w:p w14:paraId="4BE80A8F" w14:textId="77777777" w:rsidR="00AF6F75" w:rsidRPr="009E56E6" w:rsidRDefault="00AF6F75" w:rsidP="004E203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5255E768" w14:textId="701E0D10" w:rsidR="00AF6F75" w:rsidRPr="009E56E6" w:rsidRDefault="00AF6F75" w:rsidP="004E20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56E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F6F75" w:rsidRPr="009E56E6" w14:paraId="6D9D9B5A" w14:textId="77777777" w:rsidTr="00AF6F75">
        <w:trPr>
          <w:trHeight w:val="238"/>
        </w:trPr>
        <w:tc>
          <w:tcPr>
            <w:tcW w:w="370" w:type="pct"/>
            <w:hideMark/>
          </w:tcPr>
          <w:p w14:paraId="16AE3A69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33" w:type="pct"/>
            <w:hideMark/>
          </w:tcPr>
          <w:p w14:paraId="3503933B" w14:textId="77777777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17" w:type="pct"/>
            <w:vAlign w:val="bottom"/>
            <w:hideMark/>
          </w:tcPr>
          <w:p w14:paraId="6534040A" w14:textId="77777777" w:rsidR="00AF6F75" w:rsidRPr="009E56E6" w:rsidRDefault="00AF6F75" w:rsidP="00AF6F75">
            <w:pPr>
              <w:jc w:val="center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ед./км</w:t>
            </w:r>
          </w:p>
        </w:tc>
        <w:tc>
          <w:tcPr>
            <w:tcW w:w="676" w:type="pct"/>
            <w:vAlign w:val="center"/>
          </w:tcPr>
          <w:p w14:paraId="6CE5AE9A" w14:textId="33C059AA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noWrap/>
            <w:vAlign w:val="center"/>
          </w:tcPr>
          <w:p w14:paraId="178BEA06" w14:textId="1FE9F195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AF6F75" w:rsidRPr="009E56E6" w14:paraId="6FC9C40E" w14:textId="77777777" w:rsidTr="00AF6F75">
        <w:trPr>
          <w:trHeight w:val="109"/>
        </w:trPr>
        <w:tc>
          <w:tcPr>
            <w:tcW w:w="370" w:type="pct"/>
            <w:vAlign w:val="bottom"/>
            <w:hideMark/>
          </w:tcPr>
          <w:p w14:paraId="525DCE38" w14:textId="77777777" w:rsidR="00AF6F75" w:rsidRPr="009E56E6" w:rsidRDefault="00AF6F75" w:rsidP="00AF6F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33" w:type="pct"/>
            <w:vAlign w:val="bottom"/>
            <w:hideMark/>
          </w:tcPr>
          <w:p w14:paraId="73BD245D" w14:textId="77777777" w:rsidR="00AF6F75" w:rsidRPr="009E56E6" w:rsidRDefault="00AF6F75" w:rsidP="00AF6F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Качество очистки сточных вод</w:t>
            </w:r>
          </w:p>
        </w:tc>
        <w:tc>
          <w:tcPr>
            <w:tcW w:w="717" w:type="pct"/>
            <w:vAlign w:val="bottom"/>
            <w:hideMark/>
          </w:tcPr>
          <w:p w14:paraId="3A2904D0" w14:textId="77777777" w:rsidR="00AF6F75" w:rsidRPr="009E56E6" w:rsidRDefault="00AF6F75" w:rsidP="00AF6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14:paraId="34E331B6" w14:textId="77777777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52AA714F" w14:textId="4268431B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</w:p>
        </w:tc>
      </w:tr>
      <w:tr w:rsidR="00AF6F75" w:rsidRPr="009E56E6" w14:paraId="7E2AD2E6" w14:textId="77777777" w:rsidTr="00AF6F75">
        <w:trPr>
          <w:trHeight w:val="549"/>
        </w:trPr>
        <w:tc>
          <w:tcPr>
            <w:tcW w:w="370" w:type="pct"/>
            <w:hideMark/>
          </w:tcPr>
          <w:p w14:paraId="2A733D8E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33" w:type="pct"/>
            <w:vAlign w:val="bottom"/>
            <w:hideMark/>
          </w:tcPr>
          <w:p w14:paraId="220D3CCA" w14:textId="6411DF85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Доля сточных вод,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E56E6">
              <w:rPr>
                <w:color w:val="000000"/>
                <w:sz w:val="18"/>
                <w:szCs w:val="18"/>
              </w:rPr>
              <w:t>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70E1E0CE" w14:textId="77777777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39B7552C" w14:textId="753CA23A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noWrap/>
            <w:vAlign w:val="center"/>
            <w:hideMark/>
          </w:tcPr>
          <w:p w14:paraId="247A2D5B" w14:textId="0AF6D0DD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AF6F75" w:rsidRPr="009E56E6" w14:paraId="1F0B0F16" w14:textId="77777777" w:rsidTr="00AF6F75">
        <w:trPr>
          <w:trHeight w:val="455"/>
        </w:trPr>
        <w:tc>
          <w:tcPr>
            <w:tcW w:w="370" w:type="pct"/>
            <w:hideMark/>
          </w:tcPr>
          <w:p w14:paraId="4BE9AF66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533" w:type="pct"/>
            <w:vAlign w:val="bottom"/>
            <w:hideMark/>
          </w:tcPr>
          <w:p w14:paraId="5EFAC0FB" w14:textId="77777777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54CA50B9" w14:textId="77777777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6B44C858" w14:textId="3228723F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noWrap/>
            <w:vAlign w:val="center"/>
            <w:hideMark/>
          </w:tcPr>
          <w:p w14:paraId="7087A67D" w14:textId="494B5D3D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AF6F75" w:rsidRPr="009E56E6" w14:paraId="40823B86" w14:textId="77777777" w:rsidTr="00AF6F75">
        <w:trPr>
          <w:trHeight w:val="583"/>
        </w:trPr>
        <w:tc>
          <w:tcPr>
            <w:tcW w:w="370" w:type="pct"/>
            <w:hideMark/>
          </w:tcPr>
          <w:p w14:paraId="064E7445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533" w:type="pct"/>
            <w:vAlign w:val="bottom"/>
            <w:hideMark/>
          </w:tcPr>
          <w:p w14:paraId="0ACF342A" w14:textId="77777777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17" w:type="pct"/>
            <w:noWrap/>
            <w:vAlign w:val="bottom"/>
            <w:hideMark/>
          </w:tcPr>
          <w:p w14:paraId="4A10F278" w14:textId="77777777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%</w:t>
            </w:r>
          </w:p>
        </w:tc>
        <w:tc>
          <w:tcPr>
            <w:tcW w:w="676" w:type="pct"/>
            <w:vAlign w:val="center"/>
          </w:tcPr>
          <w:p w14:paraId="0FB33DE9" w14:textId="54B3B95F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noWrap/>
            <w:vAlign w:val="center"/>
            <w:hideMark/>
          </w:tcPr>
          <w:p w14:paraId="0732BCD0" w14:textId="48C6DA58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AF6F75" w:rsidRPr="009E56E6" w14:paraId="32638D0B" w14:textId="77777777" w:rsidTr="00AF6F75">
        <w:trPr>
          <w:trHeight w:val="270"/>
        </w:trPr>
        <w:tc>
          <w:tcPr>
            <w:tcW w:w="370" w:type="pct"/>
            <w:vAlign w:val="bottom"/>
            <w:hideMark/>
          </w:tcPr>
          <w:p w14:paraId="5F3253DA" w14:textId="77777777" w:rsidR="00AF6F75" w:rsidRPr="009E56E6" w:rsidRDefault="00AF6F75" w:rsidP="00AF6F7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49" w:type="pct"/>
            <w:gridSpan w:val="2"/>
            <w:vAlign w:val="bottom"/>
            <w:hideMark/>
          </w:tcPr>
          <w:p w14:paraId="28C7B9AC" w14:textId="77777777" w:rsidR="00AF6F75" w:rsidRPr="009E56E6" w:rsidRDefault="00AF6F75" w:rsidP="00AF6F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E56E6">
              <w:rPr>
                <w:b/>
                <w:bCs/>
                <w:color w:val="000000"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676" w:type="pct"/>
          </w:tcPr>
          <w:p w14:paraId="36DAEA57" w14:textId="77777777" w:rsidR="00AF6F75" w:rsidRPr="006D3938" w:rsidRDefault="00AF6F75" w:rsidP="00AF6F75">
            <w:pPr>
              <w:rPr>
                <w:sz w:val="18"/>
                <w:szCs w:val="18"/>
              </w:rPr>
            </w:pPr>
          </w:p>
        </w:tc>
        <w:tc>
          <w:tcPr>
            <w:tcW w:w="704" w:type="pct"/>
            <w:noWrap/>
            <w:vAlign w:val="center"/>
            <w:hideMark/>
          </w:tcPr>
          <w:p w14:paraId="112ACF68" w14:textId="312E6A23" w:rsidR="00AF6F75" w:rsidRPr="009E56E6" w:rsidRDefault="00AF6F75" w:rsidP="00AF6F75">
            <w:pPr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 </w:t>
            </w:r>
          </w:p>
        </w:tc>
      </w:tr>
      <w:tr w:rsidR="00AF6F75" w:rsidRPr="009E56E6" w14:paraId="230D013A" w14:textId="77777777" w:rsidTr="00AF6F75">
        <w:trPr>
          <w:trHeight w:val="233"/>
        </w:trPr>
        <w:tc>
          <w:tcPr>
            <w:tcW w:w="370" w:type="pct"/>
            <w:hideMark/>
          </w:tcPr>
          <w:p w14:paraId="3026A4AE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533" w:type="pct"/>
            <w:hideMark/>
          </w:tcPr>
          <w:p w14:paraId="55887E34" w14:textId="77777777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17" w:type="pct"/>
            <w:noWrap/>
            <w:vAlign w:val="bottom"/>
            <w:hideMark/>
          </w:tcPr>
          <w:p w14:paraId="705E664E" w14:textId="77777777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 ч/куб. м</w:t>
            </w:r>
          </w:p>
        </w:tc>
        <w:tc>
          <w:tcPr>
            <w:tcW w:w="676" w:type="pct"/>
            <w:vAlign w:val="center"/>
          </w:tcPr>
          <w:p w14:paraId="11AFFA07" w14:textId="5CAA7FCE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14:paraId="7087C13C" w14:textId="075CE453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  <w:tr w:rsidR="00AF6F75" w:rsidRPr="009E56E6" w14:paraId="078BC36F" w14:textId="77777777" w:rsidTr="00AF6F75">
        <w:trPr>
          <w:trHeight w:val="409"/>
        </w:trPr>
        <w:tc>
          <w:tcPr>
            <w:tcW w:w="370" w:type="pct"/>
            <w:hideMark/>
          </w:tcPr>
          <w:p w14:paraId="44F4CD3C" w14:textId="77777777" w:rsidR="00AF6F75" w:rsidRPr="009E56E6" w:rsidRDefault="00AF6F75" w:rsidP="00AF6F75">
            <w:pPr>
              <w:jc w:val="right"/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533" w:type="pct"/>
            <w:hideMark/>
          </w:tcPr>
          <w:p w14:paraId="7E72555A" w14:textId="77777777" w:rsidR="00AF6F75" w:rsidRPr="009E56E6" w:rsidRDefault="00AF6F75" w:rsidP="00AF6F75">
            <w:pPr>
              <w:rPr>
                <w:color w:val="000000"/>
                <w:sz w:val="18"/>
                <w:szCs w:val="18"/>
              </w:rPr>
            </w:pPr>
            <w:r w:rsidRPr="009E56E6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7" w:type="pct"/>
            <w:noWrap/>
            <w:vAlign w:val="bottom"/>
            <w:hideMark/>
          </w:tcPr>
          <w:p w14:paraId="034166BE" w14:textId="77777777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кВт ч/куб. м</w:t>
            </w:r>
          </w:p>
        </w:tc>
        <w:tc>
          <w:tcPr>
            <w:tcW w:w="676" w:type="pct"/>
            <w:vAlign w:val="center"/>
          </w:tcPr>
          <w:p w14:paraId="51BC13C9" w14:textId="13F5D96E" w:rsidR="00AF6F75" w:rsidRPr="006D3938" w:rsidRDefault="00AF6F75" w:rsidP="00AF6F75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-</w:t>
            </w:r>
          </w:p>
        </w:tc>
        <w:tc>
          <w:tcPr>
            <w:tcW w:w="704" w:type="pct"/>
            <w:shd w:val="clear" w:color="000000" w:fill="FFFFFF"/>
            <w:noWrap/>
            <w:vAlign w:val="center"/>
            <w:hideMark/>
          </w:tcPr>
          <w:p w14:paraId="7F0F430A" w14:textId="2717A906" w:rsidR="00AF6F75" w:rsidRPr="009E56E6" w:rsidRDefault="00AF6F75" w:rsidP="00AF6F75">
            <w:pPr>
              <w:jc w:val="center"/>
              <w:rPr>
                <w:sz w:val="18"/>
                <w:szCs w:val="18"/>
              </w:rPr>
            </w:pPr>
            <w:r w:rsidRPr="009E56E6">
              <w:rPr>
                <w:sz w:val="18"/>
                <w:szCs w:val="18"/>
              </w:rPr>
              <w:t>-</w:t>
            </w:r>
          </w:p>
        </w:tc>
      </w:tr>
    </w:tbl>
    <w:p w14:paraId="6A1E6F62" w14:textId="2AF31170" w:rsidR="0058061F" w:rsidRDefault="0058061F" w:rsidP="0058061F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5368C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>
        <w:rPr>
          <w:bCs/>
          <w:iCs/>
        </w:rPr>
        <w:t>водоотведения</w:t>
      </w:r>
      <w:r w:rsidRPr="0085368C">
        <w:rPr>
          <w:bCs/>
          <w:iCs/>
        </w:rPr>
        <w:t xml:space="preserve"> утверждены в производственной программе </w:t>
      </w:r>
      <w:r w:rsidR="00DF1D29">
        <w:rPr>
          <w:rFonts w:eastAsia="Calibri"/>
        </w:rPr>
        <w:t>МУП «Теплоснабжение</w:t>
      </w:r>
      <w:r w:rsidRPr="009E07E4">
        <w:rPr>
          <w:rFonts w:eastAsia="Calibri"/>
        </w:rPr>
        <w:t xml:space="preserve">» </w:t>
      </w:r>
      <w:r w:rsidRPr="0085368C">
        <w:rPr>
          <w:bCs/>
          <w:iCs/>
        </w:rPr>
        <w:t>на 202</w:t>
      </w:r>
      <w:r>
        <w:rPr>
          <w:bCs/>
          <w:iCs/>
        </w:rPr>
        <w:t>5</w:t>
      </w:r>
      <w:r w:rsidRPr="0085368C">
        <w:rPr>
          <w:bCs/>
          <w:iCs/>
        </w:rPr>
        <w:t>-202</w:t>
      </w:r>
      <w:r>
        <w:rPr>
          <w:bCs/>
          <w:iCs/>
        </w:rPr>
        <w:t>7</w:t>
      </w:r>
      <w:r w:rsidRPr="0085368C">
        <w:rPr>
          <w:bCs/>
          <w:iCs/>
        </w:rPr>
        <w:t xml:space="preserve"> гг.</w:t>
      </w:r>
    </w:p>
    <w:p w14:paraId="2CA3DF97" w14:textId="72ECC236" w:rsidR="0058061F" w:rsidRDefault="0058061F" w:rsidP="0058061F">
      <w:pPr>
        <w:ind w:firstLine="680"/>
        <w:jc w:val="both"/>
      </w:pPr>
      <w:r>
        <w:t>Расчетный одноставочный т</w:t>
      </w:r>
      <w:r w:rsidRPr="00AE18C2">
        <w:t xml:space="preserve">ариф на </w:t>
      </w:r>
      <w:r>
        <w:t xml:space="preserve">водоотведение </w:t>
      </w:r>
      <w:r w:rsidRPr="00AE18C2">
        <w:t xml:space="preserve">для потребителей </w:t>
      </w:r>
      <w:r w:rsidR="00AC4917">
        <w:rPr>
          <w:rFonts w:eastAsia="Calibri"/>
        </w:rPr>
        <w:t>МУП «</w:t>
      </w:r>
      <w:r w:rsidR="0034317B">
        <w:rPr>
          <w:rFonts w:eastAsia="Calibri"/>
        </w:rPr>
        <w:t>Теплоснабжение</w:t>
      </w:r>
      <w:r w:rsidR="00AC4917">
        <w:rPr>
          <w:rFonts w:eastAsia="Calibri"/>
        </w:rPr>
        <w:t>»</w:t>
      </w:r>
      <w:r w:rsidRPr="009E07E4">
        <w:rPr>
          <w:rFonts w:eastAsia="Calibri"/>
        </w:rPr>
        <w:t xml:space="preserve"> на территории </w:t>
      </w:r>
      <w:r w:rsidRPr="004C6056">
        <w:rPr>
          <w:rFonts w:eastAsia="Calibri"/>
        </w:rPr>
        <w:t xml:space="preserve">г. Сурска Городищенского района Пензенской области </w:t>
      </w:r>
      <w:r w:rsidR="00FC3613">
        <w:t>на 2026-2027 годы долгосрочного периода регулирования 2025</w:t>
      </w:r>
      <w:r w:rsidR="00FC3613" w:rsidRPr="00AE18C2">
        <w:t xml:space="preserve"> – 202</w:t>
      </w:r>
      <w:r w:rsidR="00FC3613">
        <w:t>7</w:t>
      </w:r>
      <w:r w:rsidR="00FC3613" w:rsidRPr="00AE18C2">
        <w:t xml:space="preserve"> год</w:t>
      </w:r>
      <w:r w:rsidR="00FC3613">
        <w:t>ов</w:t>
      </w:r>
      <w:r w:rsidR="00FC3613" w:rsidRPr="004C6056">
        <w:rPr>
          <w:rFonts w:eastAsia="Calibri"/>
        </w:rPr>
        <w:t xml:space="preserve"> с календарной разбивкой</w:t>
      </w:r>
      <w:r w:rsidR="00FC3613" w:rsidRPr="00AE18C2">
        <w:t xml:space="preserve"> </w:t>
      </w:r>
      <w:r w:rsidRPr="00AE18C2">
        <w:t>составил: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1253"/>
        <w:gridCol w:w="1307"/>
        <w:gridCol w:w="1371"/>
        <w:gridCol w:w="1369"/>
      </w:tblGrid>
      <w:tr w:rsidR="00AF6F75" w:rsidRPr="00B35A7D" w14:paraId="0FBE7984" w14:textId="77777777" w:rsidTr="00823649">
        <w:trPr>
          <w:trHeight w:val="563"/>
          <w:tblHeader/>
          <w:jc w:val="center"/>
        </w:trPr>
        <w:tc>
          <w:tcPr>
            <w:tcW w:w="2457" w:type="pct"/>
            <w:vAlign w:val="center"/>
          </w:tcPr>
          <w:p w14:paraId="40E00A9D" w14:textId="77777777" w:rsidR="00AF6F75" w:rsidRPr="00B35A7D" w:rsidRDefault="00AF6F75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601" w:type="pct"/>
            <w:vAlign w:val="center"/>
          </w:tcPr>
          <w:p w14:paraId="6E03EDF7" w14:textId="77777777" w:rsidR="00AF6F75" w:rsidRPr="00B35A7D" w:rsidRDefault="00AF6F75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627" w:type="pct"/>
            <w:vAlign w:val="center"/>
          </w:tcPr>
          <w:p w14:paraId="27CD2121" w14:textId="77777777" w:rsidR="00AF6F75" w:rsidRPr="00B35A7D" w:rsidRDefault="00AF6F75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658" w:type="pct"/>
            <w:vAlign w:val="center"/>
          </w:tcPr>
          <w:p w14:paraId="037CC755" w14:textId="77777777" w:rsidR="00AF6F75" w:rsidRPr="00B35A7D" w:rsidRDefault="00AF6F75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658" w:type="pct"/>
            <w:vAlign w:val="center"/>
          </w:tcPr>
          <w:p w14:paraId="64F7C146" w14:textId="77777777" w:rsidR="00AF6F75" w:rsidRPr="00B35A7D" w:rsidRDefault="00AF6F75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823649" w:rsidRPr="00B35A7D" w14:paraId="7F69FDCB" w14:textId="77777777" w:rsidTr="00823649">
        <w:trPr>
          <w:trHeight w:val="224"/>
          <w:jc w:val="center"/>
        </w:trPr>
        <w:tc>
          <w:tcPr>
            <w:tcW w:w="2457" w:type="pct"/>
            <w:vAlign w:val="center"/>
          </w:tcPr>
          <w:p w14:paraId="194883B0" w14:textId="001D82BF" w:rsidR="00823649" w:rsidRPr="00B35A7D" w:rsidRDefault="00823649" w:rsidP="00823649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 xml:space="preserve">Тариф на </w:t>
            </w:r>
            <w:r w:rsidRPr="00DF1D29">
              <w:rPr>
                <w:sz w:val="19"/>
                <w:szCs w:val="19"/>
              </w:rPr>
              <w:t>водоотведение</w:t>
            </w:r>
            <w:r w:rsidRPr="00B35A7D">
              <w:rPr>
                <w:color w:val="000000"/>
                <w:sz w:val="19"/>
                <w:szCs w:val="19"/>
              </w:rPr>
              <w:t>, руб. за 1 куб. м (</w:t>
            </w:r>
            <w:r>
              <w:rPr>
                <w:sz w:val="19"/>
                <w:szCs w:val="19"/>
              </w:rPr>
              <w:t>без учета НДС)</w:t>
            </w:r>
          </w:p>
        </w:tc>
        <w:tc>
          <w:tcPr>
            <w:tcW w:w="601" w:type="pct"/>
            <w:vAlign w:val="center"/>
          </w:tcPr>
          <w:p w14:paraId="0DF0BC66" w14:textId="0A6B30ED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41,56</w:t>
            </w:r>
          </w:p>
        </w:tc>
        <w:tc>
          <w:tcPr>
            <w:tcW w:w="627" w:type="pct"/>
            <w:vAlign w:val="center"/>
          </w:tcPr>
          <w:p w14:paraId="67785724" w14:textId="0A42A3D4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658" w:type="pct"/>
            <w:vAlign w:val="center"/>
          </w:tcPr>
          <w:p w14:paraId="0EB3E1DD" w14:textId="28054A0A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658" w:type="pct"/>
            <w:vAlign w:val="center"/>
          </w:tcPr>
          <w:p w14:paraId="25EC9056" w14:textId="6584FF2D" w:rsidR="00823649" w:rsidRPr="00B35A7D" w:rsidRDefault="00823649" w:rsidP="00823649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54,16</w:t>
            </w:r>
          </w:p>
        </w:tc>
      </w:tr>
      <w:tr w:rsidR="00823649" w:rsidRPr="00B35A7D" w14:paraId="413E5D95" w14:textId="77777777" w:rsidTr="00823649">
        <w:trPr>
          <w:trHeight w:val="270"/>
          <w:jc w:val="center"/>
        </w:trPr>
        <w:tc>
          <w:tcPr>
            <w:tcW w:w="2457" w:type="pct"/>
            <w:vAlign w:val="center"/>
          </w:tcPr>
          <w:p w14:paraId="43AE5415" w14:textId="27431575" w:rsidR="00823649" w:rsidRPr="00B35A7D" w:rsidRDefault="00823649" w:rsidP="00823649">
            <w:pPr>
              <w:ind w:left="-108" w:right="-61"/>
              <w:jc w:val="center"/>
              <w:rPr>
                <w:color w:val="000000"/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 xml:space="preserve">Тариф на </w:t>
            </w:r>
            <w:r w:rsidRPr="00DF1D29">
              <w:rPr>
                <w:sz w:val="19"/>
                <w:szCs w:val="19"/>
              </w:rPr>
              <w:t>водоотведение</w:t>
            </w:r>
            <w:r w:rsidRPr="00B35A7D">
              <w:rPr>
                <w:color w:val="000000"/>
                <w:sz w:val="19"/>
                <w:szCs w:val="19"/>
              </w:rPr>
              <w:t>, руб. за 1 куб. м (</w:t>
            </w:r>
            <w:r>
              <w:rPr>
                <w:sz w:val="19"/>
                <w:szCs w:val="19"/>
              </w:rPr>
              <w:t>с учетом НДС)</w:t>
            </w:r>
          </w:p>
        </w:tc>
        <w:tc>
          <w:tcPr>
            <w:tcW w:w="601" w:type="pct"/>
            <w:vAlign w:val="center"/>
          </w:tcPr>
          <w:p w14:paraId="11DC8618" w14:textId="4D40A6AC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43,64</w:t>
            </w:r>
          </w:p>
        </w:tc>
        <w:tc>
          <w:tcPr>
            <w:tcW w:w="627" w:type="pct"/>
            <w:vAlign w:val="center"/>
          </w:tcPr>
          <w:p w14:paraId="5410FFBD" w14:textId="3993C3CC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658" w:type="pct"/>
            <w:vAlign w:val="center"/>
          </w:tcPr>
          <w:p w14:paraId="2B2FD844" w14:textId="6DF6182E" w:rsidR="00823649" w:rsidRPr="00B35A7D" w:rsidRDefault="00823649" w:rsidP="00823649">
            <w:pPr>
              <w:jc w:val="center"/>
              <w:rPr>
                <w:sz w:val="19"/>
                <w:szCs w:val="19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658" w:type="pct"/>
            <w:vAlign w:val="center"/>
          </w:tcPr>
          <w:p w14:paraId="6588840A" w14:textId="05A1765D" w:rsidR="00823649" w:rsidRPr="00B35A7D" w:rsidRDefault="00823649" w:rsidP="00823649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56,87</w:t>
            </w:r>
          </w:p>
        </w:tc>
      </w:tr>
    </w:tbl>
    <w:p w14:paraId="0C1899C5" w14:textId="77777777" w:rsidR="00AF6F75" w:rsidRPr="00DF1D29" w:rsidRDefault="00AF6F75" w:rsidP="0058061F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</w:rPr>
      </w:pPr>
    </w:p>
    <w:p w14:paraId="479138FB" w14:textId="77777777" w:rsidR="001F4513" w:rsidRPr="00F6646B" w:rsidRDefault="001F4513" w:rsidP="001F4513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Pr="00823649">
        <w:rPr>
          <w:bCs/>
          <w:iCs/>
        </w:rPr>
        <w:t>08.12.2025 № ЕД/5799/25</w:t>
      </w:r>
      <w:r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52A948E4" w14:textId="029CE3AC" w:rsidR="00223100" w:rsidRDefault="00223100" w:rsidP="00223100">
      <w:pPr>
        <w:autoSpaceDE w:val="0"/>
        <w:autoSpaceDN w:val="0"/>
        <w:adjustRightInd w:val="0"/>
        <w:ind w:firstLine="709"/>
        <w:jc w:val="both"/>
        <w:outlineLvl w:val="1"/>
        <w:rPr>
          <w:iCs/>
        </w:rPr>
      </w:pPr>
      <w:r>
        <w:rPr>
          <w:rFonts w:eastAsia="Calibri"/>
        </w:rPr>
        <w:t>МУП «Теплоснабжение</w:t>
      </w:r>
      <w:r w:rsidRPr="004C6056">
        <w:rPr>
          <w:rFonts w:eastAsia="Calibri"/>
        </w:rPr>
        <w:t xml:space="preserve">» </w:t>
      </w:r>
      <w:r>
        <w:rPr>
          <w:iCs/>
        </w:rPr>
        <w:t>с проектом приказа Министерства об установлении тарифов ознакомлено и согласно.</w:t>
      </w:r>
    </w:p>
    <w:p w14:paraId="4E239BF9" w14:textId="34406ABE" w:rsidR="0058061F" w:rsidRPr="00AE18C2" w:rsidRDefault="0058061F" w:rsidP="00AF6F75">
      <w:pPr>
        <w:ind w:firstLine="742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</w:t>
      </w:r>
      <w:r w:rsidR="00AF6F75">
        <w:t xml:space="preserve"> </w:t>
      </w:r>
      <w:r w:rsidR="00556D33">
        <w:t xml:space="preserve">предлагаемый </w:t>
      </w:r>
      <w:r w:rsidRPr="00AB50BC">
        <w:t xml:space="preserve">к утверждению одноставочный тариф </w:t>
      </w:r>
      <w:r w:rsidRPr="00AB50BC">
        <w:rPr>
          <w:rFonts w:eastAsia="Calibri"/>
        </w:rPr>
        <w:t xml:space="preserve">на </w:t>
      </w:r>
      <w:r>
        <w:rPr>
          <w:rFonts w:eastAsia="Calibri"/>
        </w:rPr>
        <w:t>водоотведение</w:t>
      </w:r>
      <w:r w:rsidRPr="00644344">
        <w:rPr>
          <w:rFonts w:eastAsia="Calibri"/>
        </w:rPr>
        <w:t xml:space="preserve"> </w:t>
      </w:r>
      <w:r w:rsidRPr="004C6056">
        <w:rPr>
          <w:rFonts w:eastAsia="Calibri"/>
        </w:rPr>
        <w:t xml:space="preserve">для потребителей </w:t>
      </w:r>
      <w:r w:rsidR="00DF1D29">
        <w:rPr>
          <w:rFonts w:eastAsia="Calibri"/>
        </w:rPr>
        <w:t>МУП «Теплоснабжение</w:t>
      </w:r>
      <w:r w:rsidRPr="004C6056">
        <w:rPr>
          <w:rFonts w:eastAsia="Calibri"/>
        </w:rPr>
        <w:t xml:space="preserve">» на территории г. Сурска Городищенского района Пензенской области </w:t>
      </w:r>
      <w:r w:rsidR="00FC3613">
        <w:t>на 2026-2027 годы долгосрочного периода регулирования 2025</w:t>
      </w:r>
      <w:r w:rsidR="00FC3613" w:rsidRPr="00AE18C2">
        <w:t xml:space="preserve"> – 202</w:t>
      </w:r>
      <w:r w:rsidR="00FC3613">
        <w:t>7</w:t>
      </w:r>
      <w:r w:rsidR="00FC3613" w:rsidRPr="00AE18C2">
        <w:t xml:space="preserve"> год</w:t>
      </w:r>
      <w:r w:rsidR="00FC3613">
        <w:t>ов</w:t>
      </w:r>
      <w:r w:rsidR="00FC3613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>
        <w:t>в размере</w:t>
      </w:r>
      <w:r w:rsidRPr="00AE18C2"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325"/>
        <w:gridCol w:w="1324"/>
        <w:gridCol w:w="1317"/>
        <w:gridCol w:w="1317"/>
      </w:tblGrid>
      <w:tr w:rsidR="00AF6F75" w:rsidRPr="006D3938" w14:paraId="00E02F1B" w14:textId="77777777" w:rsidTr="00FC3613">
        <w:trPr>
          <w:trHeight w:val="563"/>
          <w:tblHeader/>
        </w:trPr>
        <w:tc>
          <w:tcPr>
            <w:tcW w:w="4915" w:type="dxa"/>
            <w:vAlign w:val="center"/>
          </w:tcPr>
          <w:p w14:paraId="1C0F4831" w14:textId="77777777" w:rsidR="00AF6F75" w:rsidRPr="006D3938" w:rsidRDefault="00AF6F75" w:rsidP="00FC3613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325" w:type="dxa"/>
          </w:tcPr>
          <w:p w14:paraId="115138AD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324" w:type="dxa"/>
          </w:tcPr>
          <w:p w14:paraId="73F7F327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317" w:type="dxa"/>
          </w:tcPr>
          <w:p w14:paraId="0A3802C0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317" w:type="dxa"/>
          </w:tcPr>
          <w:p w14:paraId="21CE42AA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01.07.2027 по 31.12.2027</w:t>
            </w:r>
          </w:p>
        </w:tc>
      </w:tr>
      <w:tr w:rsidR="006D3938" w:rsidRPr="006D3938" w14:paraId="4989F462" w14:textId="77777777" w:rsidTr="006D3938">
        <w:trPr>
          <w:trHeight w:val="153"/>
        </w:trPr>
        <w:tc>
          <w:tcPr>
            <w:tcW w:w="4915" w:type="dxa"/>
            <w:vAlign w:val="center"/>
          </w:tcPr>
          <w:p w14:paraId="337BCCE4" w14:textId="77777777" w:rsidR="006D3938" w:rsidRPr="006D3938" w:rsidRDefault="006D3938" w:rsidP="006D3938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D3938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2F701581" w14:textId="7F8885F9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41,56</w:t>
            </w:r>
          </w:p>
        </w:tc>
        <w:tc>
          <w:tcPr>
            <w:tcW w:w="1324" w:type="dxa"/>
          </w:tcPr>
          <w:p w14:paraId="79F5D090" w14:textId="3388A854" w:rsidR="006D3938" w:rsidRPr="006D3938" w:rsidRDefault="006D3938" w:rsidP="006D3938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1317" w:type="dxa"/>
          </w:tcPr>
          <w:p w14:paraId="664F0C93" w14:textId="1CAE768F" w:rsidR="006D3938" w:rsidRPr="006D3938" w:rsidRDefault="006D3938" w:rsidP="006D3938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1317" w:type="dxa"/>
          </w:tcPr>
          <w:p w14:paraId="01A246FC" w14:textId="6DB7FDF2" w:rsidR="006D3938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54,16</w:t>
            </w:r>
          </w:p>
        </w:tc>
      </w:tr>
      <w:tr w:rsidR="006D3938" w:rsidRPr="006D3938" w14:paraId="2E3BDCF4" w14:textId="77777777" w:rsidTr="006D3938">
        <w:trPr>
          <w:trHeight w:val="214"/>
        </w:trPr>
        <w:tc>
          <w:tcPr>
            <w:tcW w:w="4915" w:type="dxa"/>
            <w:vAlign w:val="center"/>
          </w:tcPr>
          <w:p w14:paraId="4C712E57" w14:textId="77777777" w:rsidR="006D3938" w:rsidRPr="006D3938" w:rsidRDefault="006D3938" w:rsidP="006D3938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6D3938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2D0BA3A3" w14:textId="65F74DF2" w:rsidR="006D3938" w:rsidRPr="006D3938" w:rsidRDefault="006D3938" w:rsidP="006D3938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43,64</w:t>
            </w:r>
          </w:p>
        </w:tc>
        <w:tc>
          <w:tcPr>
            <w:tcW w:w="1324" w:type="dxa"/>
          </w:tcPr>
          <w:p w14:paraId="32916A80" w14:textId="5B762896" w:rsidR="006D3938" w:rsidRPr="006D3938" w:rsidRDefault="006D3938" w:rsidP="006D3938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1317" w:type="dxa"/>
          </w:tcPr>
          <w:p w14:paraId="0FAF7284" w14:textId="5EFFDD01" w:rsidR="006D3938" w:rsidRPr="006D3938" w:rsidRDefault="006D3938" w:rsidP="006D3938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1317" w:type="dxa"/>
          </w:tcPr>
          <w:p w14:paraId="58C8E667" w14:textId="46772E13" w:rsidR="006D3938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56,87</w:t>
            </w:r>
          </w:p>
        </w:tc>
      </w:tr>
    </w:tbl>
    <w:p w14:paraId="315AB3F4" w14:textId="77777777" w:rsidR="00AF6F75" w:rsidRDefault="00AF6F75" w:rsidP="0058061F">
      <w:pPr>
        <w:ind w:firstLine="709"/>
        <w:jc w:val="both"/>
        <w:rPr>
          <w:b/>
          <w:bCs/>
        </w:rPr>
      </w:pPr>
    </w:p>
    <w:p w14:paraId="1EB3BCE9" w14:textId="689ED2D1" w:rsidR="0058061F" w:rsidRPr="00540FE5" w:rsidRDefault="0058061F" w:rsidP="0058061F">
      <w:pPr>
        <w:ind w:firstLine="709"/>
        <w:jc w:val="both"/>
      </w:pPr>
      <w:r w:rsidRPr="00540FE5">
        <w:rPr>
          <w:b/>
          <w:bCs/>
        </w:rPr>
        <w:lastRenderedPageBreak/>
        <w:t>Голосование членов Правления</w:t>
      </w:r>
      <w:r w:rsidRPr="00540FE5">
        <w:t>: «За» - единогласно.</w:t>
      </w:r>
    </w:p>
    <w:p w14:paraId="7062EC11" w14:textId="7E22DB06" w:rsidR="0058061F" w:rsidRPr="00AE18C2" w:rsidRDefault="0058061F" w:rsidP="0058061F">
      <w:pPr>
        <w:ind w:firstLine="680"/>
        <w:jc w:val="both"/>
      </w:pPr>
      <w:r w:rsidRPr="00540FE5">
        <w:rPr>
          <w:b/>
          <w:bCs/>
        </w:rPr>
        <w:t>Постановили</w:t>
      </w:r>
      <w:r w:rsidRPr="00540FE5">
        <w:t>: установить и ввести в действие</w:t>
      </w:r>
      <w:r w:rsidR="00AF6F75">
        <w:t xml:space="preserve"> </w:t>
      </w:r>
      <w:r w:rsidRPr="00540FE5">
        <w:t xml:space="preserve">одноставочный тариф </w:t>
      </w:r>
      <w:r w:rsidRPr="00540FE5">
        <w:rPr>
          <w:rFonts w:eastAsia="Calibri"/>
        </w:rPr>
        <w:t xml:space="preserve">на </w:t>
      </w:r>
      <w:r>
        <w:rPr>
          <w:rFonts w:eastAsia="Calibri"/>
        </w:rPr>
        <w:t>водоотведение</w:t>
      </w:r>
      <w:r w:rsidRPr="00540FE5">
        <w:rPr>
          <w:rFonts w:eastAsia="Calibri"/>
        </w:rPr>
        <w:t xml:space="preserve"> </w:t>
      </w:r>
      <w:r w:rsidRPr="004C6056">
        <w:rPr>
          <w:rFonts w:eastAsia="Calibri"/>
        </w:rPr>
        <w:t xml:space="preserve">для потребителей </w:t>
      </w:r>
      <w:r w:rsidR="00DF1D29">
        <w:rPr>
          <w:rFonts w:eastAsia="Calibri"/>
        </w:rPr>
        <w:t>МУП «Теплоснабжение</w:t>
      </w:r>
      <w:r>
        <w:rPr>
          <w:rFonts w:eastAsia="Calibri"/>
        </w:rPr>
        <w:t>»</w:t>
      </w:r>
      <w:r w:rsidRPr="004C6056">
        <w:rPr>
          <w:rFonts w:eastAsia="Calibri"/>
        </w:rPr>
        <w:t xml:space="preserve"> на территории г. Сурска Городищенского района Пензенской области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>
        <w:t>в размере</w:t>
      </w:r>
      <w:r w:rsidRPr="00AE18C2">
        <w:t>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1325"/>
        <w:gridCol w:w="1324"/>
        <w:gridCol w:w="1317"/>
        <w:gridCol w:w="1317"/>
      </w:tblGrid>
      <w:tr w:rsidR="00AF6F75" w:rsidRPr="006D3938" w14:paraId="4E4C096C" w14:textId="77777777" w:rsidTr="00FC3613">
        <w:trPr>
          <w:trHeight w:val="563"/>
          <w:tblHeader/>
        </w:trPr>
        <w:tc>
          <w:tcPr>
            <w:tcW w:w="4915" w:type="dxa"/>
            <w:vAlign w:val="center"/>
          </w:tcPr>
          <w:p w14:paraId="2C6AFD82" w14:textId="77777777" w:rsidR="00AF6F75" w:rsidRPr="006D3938" w:rsidRDefault="00AF6F75" w:rsidP="00FC3613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Наименование/Период</w:t>
            </w:r>
          </w:p>
        </w:tc>
        <w:tc>
          <w:tcPr>
            <w:tcW w:w="1325" w:type="dxa"/>
          </w:tcPr>
          <w:p w14:paraId="1F8C2A23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1324" w:type="dxa"/>
          </w:tcPr>
          <w:p w14:paraId="5F39463F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1317" w:type="dxa"/>
          </w:tcPr>
          <w:p w14:paraId="3348CE4E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1317" w:type="dxa"/>
          </w:tcPr>
          <w:p w14:paraId="0B1F6400" w14:textId="77777777" w:rsidR="00AF6F75" w:rsidRPr="006D3938" w:rsidRDefault="00AF6F75" w:rsidP="00FC3613">
            <w:pPr>
              <w:ind w:left="-92" w:right="-79"/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с 01.07.2027 по 31.12.2027</w:t>
            </w:r>
          </w:p>
        </w:tc>
      </w:tr>
      <w:tr w:rsidR="00823649" w:rsidRPr="006D3938" w14:paraId="31D3471F" w14:textId="77777777" w:rsidTr="006D3938">
        <w:trPr>
          <w:trHeight w:val="150"/>
        </w:trPr>
        <w:tc>
          <w:tcPr>
            <w:tcW w:w="4915" w:type="dxa"/>
            <w:vAlign w:val="center"/>
          </w:tcPr>
          <w:p w14:paraId="561261A1" w14:textId="77777777" w:rsidR="00823649" w:rsidRPr="006D3938" w:rsidRDefault="00823649" w:rsidP="00823649">
            <w:pPr>
              <w:ind w:left="-108" w:right="-61"/>
              <w:jc w:val="center"/>
              <w:rPr>
                <w:sz w:val="18"/>
                <w:szCs w:val="18"/>
              </w:rPr>
            </w:pPr>
            <w:r w:rsidRPr="006D3938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1A383ED3" w14:textId="7EA1B053" w:rsidR="00823649" w:rsidRPr="006D3938" w:rsidRDefault="00823649" w:rsidP="00823649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41,56</w:t>
            </w:r>
          </w:p>
        </w:tc>
        <w:tc>
          <w:tcPr>
            <w:tcW w:w="1324" w:type="dxa"/>
          </w:tcPr>
          <w:p w14:paraId="7ACED640" w14:textId="1BF6690D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1317" w:type="dxa"/>
          </w:tcPr>
          <w:p w14:paraId="6BFE5EE4" w14:textId="5728C5CD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45,59</w:t>
            </w:r>
          </w:p>
        </w:tc>
        <w:tc>
          <w:tcPr>
            <w:tcW w:w="1317" w:type="dxa"/>
          </w:tcPr>
          <w:p w14:paraId="188B4498" w14:textId="39C7FCCD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54,16</w:t>
            </w:r>
          </w:p>
        </w:tc>
      </w:tr>
      <w:tr w:rsidR="00823649" w:rsidRPr="006D3938" w14:paraId="7649E9FA" w14:textId="77777777" w:rsidTr="006D3938">
        <w:trPr>
          <w:trHeight w:val="224"/>
        </w:trPr>
        <w:tc>
          <w:tcPr>
            <w:tcW w:w="4915" w:type="dxa"/>
            <w:vAlign w:val="center"/>
          </w:tcPr>
          <w:p w14:paraId="115C4A2E" w14:textId="77777777" w:rsidR="00823649" w:rsidRPr="006D3938" w:rsidRDefault="00823649" w:rsidP="00823649">
            <w:pPr>
              <w:ind w:left="-108" w:right="-61"/>
              <w:jc w:val="center"/>
              <w:rPr>
                <w:color w:val="000000"/>
                <w:sz w:val="18"/>
                <w:szCs w:val="18"/>
              </w:rPr>
            </w:pPr>
            <w:r w:rsidRPr="006D3938">
              <w:rPr>
                <w:color w:val="000000"/>
                <w:sz w:val="18"/>
                <w:szCs w:val="18"/>
              </w:rPr>
              <w:t>Тариф на водоотведение, руб. за 1 куб. м (без учета НДС)</w:t>
            </w:r>
          </w:p>
        </w:tc>
        <w:tc>
          <w:tcPr>
            <w:tcW w:w="1325" w:type="dxa"/>
          </w:tcPr>
          <w:p w14:paraId="1C9678FE" w14:textId="791FF6C9" w:rsidR="00823649" w:rsidRPr="006D3938" w:rsidRDefault="00823649" w:rsidP="00823649">
            <w:pPr>
              <w:jc w:val="center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43,64</w:t>
            </w:r>
          </w:p>
        </w:tc>
        <w:tc>
          <w:tcPr>
            <w:tcW w:w="1324" w:type="dxa"/>
          </w:tcPr>
          <w:p w14:paraId="53AC572D" w14:textId="5A4B7CFF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1317" w:type="dxa"/>
          </w:tcPr>
          <w:p w14:paraId="15994E50" w14:textId="1D0725C5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 w:rsidRPr="006D3938">
              <w:rPr>
                <w:sz w:val="18"/>
                <w:szCs w:val="18"/>
              </w:rPr>
              <w:t>47,87</w:t>
            </w:r>
          </w:p>
        </w:tc>
        <w:tc>
          <w:tcPr>
            <w:tcW w:w="1317" w:type="dxa"/>
          </w:tcPr>
          <w:p w14:paraId="355E1B4B" w14:textId="770327BE" w:rsidR="00823649" w:rsidRPr="006D3938" w:rsidRDefault="00823649" w:rsidP="0082364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56,87</w:t>
            </w:r>
          </w:p>
        </w:tc>
      </w:tr>
    </w:tbl>
    <w:p w14:paraId="0DA71973" w14:textId="42C42B01" w:rsidR="00AF6F75" w:rsidRDefault="00AF6F75" w:rsidP="00073F9D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</w:rPr>
      </w:pPr>
    </w:p>
    <w:p w14:paraId="1E65F1D8" w14:textId="29116986" w:rsidR="00ED425E" w:rsidRDefault="00B84BFB" w:rsidP="00ED425E">
      <w:pPr>
        <w:tabs>
          <w:tab w:val="left" w:pos="251"/>
          <w:tab w:val="left" w:pos="1170"/>
        </w:tabs>
        <w:ind w:firstLine="709"/>
        <w:jc w:val="both"/>
        <w:rPr>
          <w:rFonts w:eastAsia="Calibri"/>
          <w:color w:val="000000" w:themeColor="text1"/>
        </w:rPr>
      </w:pPr>
      <w:r>
        <w:rPr>
          <w:b/>
        </w:rPr>
        <w:t>3</w:t>
      </w:r>
      <w:r w:rsidR="00ED425E">
        <w:rPr>
          <w:b/>
        </w:rPr>
        <w:t>.</w:t>
      </w:r>
      <w:r w:rsidR="00CF73C4">
        <w:rPr>
          <w:b/>
        </w:rPr>
        <w:t> </w:t>
      </w:r>
      <w:r w:rsidR="006D3938">
        <w:rPr>
          <w:b/>
        </w:rPr>
        <w:t>Мордовина Д.А</w:t>
      </w:r>
      <w:r w:rsidR="00ED425E">
        <w:rPr>
          <w:b/>
        </w:rPr>
        <w:t>.</w:t>
      </w:r>
      <w:r w:rsidR="00ED425E" w:rsidRPr="00291294">
        <w:t xml:space="preserve"> выступила с информацией о </w:t>
      </w:r>
      <w:r>
        <w:t>корректировке</w:t>
      </w:r>
      <w:r w:rsidR="00ED425E" w:rsidRPr="00291294">
        <w:t xml:space="preserve"> тарифов </w:t>
      </w:r>
      <w:r w:rsidR="00ED425E" w:rsidRPr="00291294">
        <w:rPr>
          <w:rFonts w:eastAsia="Calibri"/>
        </w:rPr>
        <w:t xml:space="preserve">на питьевую воду (питьевое </w:t>
      </w:r>
      <w:r w:rsidR="00ED425E">
        <w:rPr>
          <w:rFonts w:eastAsia="Calibri"/>
        </w:rPr>
        <w:t xml:space="preserve">водоснабжение) </w:t>
      </w:r>
      <w:r w:rsidR="00ED425E" w:rsidRPr="00CD0931">
        <w:rPr>
          <w:rFonts w:eastAsia="Calibri"/>
          <w:color w:val="000000" w:themeColor="text1"/>
        </w:rPr>
        <w:t xml:space="preserve">для потребителей </w:t>
      </w:r>
      <w:bookmarkStart w:id="0" w:name="_Hlk185171890"/>
      <w:r w:rsidR="00ED425E" w:rsidRPr="00CD0931">
        <w:rPr>
          <w:rFonts w:eastAsia="Calibri"/>
          <w:color w:val="000000" w:themeColor="text1"/>
        </w:rPr>
        <w:t>МКП «Пачелмское» на территории Пачелмского района Пензенской области</w:t>
      </w:r>
      <w:r w:rsidR="00ED425E">
        <w:rPr>
          <w:rFonts w:eastAsia="Calibri"/>
          <w:color w:val="000000" w:themeColor="text1"/>
        </w:rPr>
        <w:t xml:space="preserve"> </w:t>
      </w:r>
      <w:bookmarkEnd w:id="0"/>
      <w:r w:rsidR="00114F9E">
        <w:rPr>
          <w:rFonts w:eastAsia="Calibri"/>
          <w:color w:val="000000" w:themeColor="text1"/>
        </w:rPr>
        <w:t xml:space="preserve">(за исключением р.п. Пачелма) </w:t>
      </w:r>
      <w:r w:rsidR="00ED425E">
        <w:rPr>
          <w:rFonts w:eastAsia="Calibri"/>
          <w:color w:val="000000" w:themeColor="text1"/>
        </w:rPr>
        <w:t xml:space="preserve">на </w:t>
      </w:r>
      <w:r>
        <w:t xml:space="preserve">2026-2027 годы </w:t>
      </w:r>
      <w:r w:rsidRPr="00FE30B4">
        <w:t>долгосрочного</w:t>
      </w:r>
      <w:r>
        <w:t xml:space="preserve"> периода регулирования</w:t>
      </w:r>
      <w:r w:rsidRPr="000928A8">
        <w:rPr>
          <w:rFonts w:eastAsia="Calibri"/>
        </w:rPr>
        <w:t xml:space="preserve"> 202</w:t>
      </w:r>
      <w:r>
        <w:rPr>
          <w:rFonts w:eastAsia="Calibri"/>
        </w:rPr>
        <w:t>5</w:t>
      </w:r>
      <w:r w:rsidRPr="000928A8">
        <w:rPr>
          <w:rFonts w:eastAsia="Calibri"/>
        </w:rPr>
        <w:t>-202</w:t>
      </w:r>
      <w:r>
        <w:rPr>
          <w:rFonts w:eastAsia="Calibri"/>
        </w:rPr>
        <w:t>7</w:t>
      </w:r>
      <w:r w:rsidRPr="000928A8">
        <w:rPr>
          <w:rFonts w:eastAsia="Calibri"/>
        </w:rPr>
        <w:t xml:space="preserve"> год</w:t>
      </w:r>
      <w:r>
        <w:rPr>
          <w:rFonts w:eastAsia="Calibri"/>
        </w:rPr>
        <w:t>ов</w:t>
      </w:r>
      <w:r w:rsidR="00ED425E">
        <w:rPr>
          <w:rFonts w:eastAsia="Calibri"/>
          <w:color w:val="000000" w:themeColor="text1"/>
        </w:rPr>
        <w:t>.</w:t>
      </w:r>
    </w:p>
    <w:p w14:paraId="47FB9B93" w14:textId="70574CEA" w:rsidR="00ED425E" w:rsidRPr="00FE30B4" w:rsidRDefault="00ED425E" w:rsidP="00ED425E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t>Обосновывающий</w:t>
      </w:r>
      <w:r w:rsidRPr="00FE30B4">
        <w:t xml:space="preserve"> материал прошел экспертизу правового Управления и </w:t>
      </w:r>
      <w:r w:rsidR="00C24E1E">
        <w:t>отдела</w:t>
      </w:r>
      <w:r w:rsidRPr="00FE30B4">
        <w:t xml:space="preserve"> отраслевых технологий, энергетики и энергосбережения Министерства.</w:t>
      </w:r>
    </w:p>
    <w:p w14:paraId="38EC129E" w14:textId="7A22EBDA" w:rsidR="005617D9" w:rsidRDefault="005617D9" w:rsidP="0070255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питьевую воду (питьевое водоснабжение)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</w:t>
      </w:r>
      <w:r>
        <w:t>кой</w:t>
      </w:r>
      <w:r w:rsidRPr="00FE30B4">
        <w:t>.</w:t>
      </w:r>
    </w:p>
    <w:p w14:paraId="3DD2A675" w14:textId="0EF174A5" w:rsidR="005617D9" w:rsidRDefault="005617D9" w:rsidP="0070255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DC0D13">
        <w:t xml:space="preserve">Необходимая валовая выручка </w:t>
      </w:r>
      <w:r w:rsidRPr="00FE30B4">
        <w:t xml:space="preserve">по питьевому водоснабжению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5617D9" w14:paraId="4BC2F95A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0C47016" w14:textId="77777777" w:rsidR="005617D9" w:rsidRPr="005617D9" w:rsidRDefault="005617D9" w:rsidP="005617D9">
            <w:pPr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6B0CF0A7" w14:textId="77777777" w:rsidR="005617D9" w:rsidRPr="005617D9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Ед. изм.</w:t>
            </w:r>
          </w:p>
        </w:tc>
        <w:tc>
          <w:tcPr>
            <w:tcW w:w="599" w:type="pct"/>
          </w:tcPr>
          <w:p w14:paraId="6A792FC0" w14:textId="77777777" w:rsidR="005617D9" w:rsidRPr="005617D9" w:rsidRDefault="005617D9" w:rsidP="005617D9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01.01.2026-31.12.2026</w:t>
            </w:r>
          </w:p>
        </w:tc>
        <w:tc>
          <w:tcPr>
            <w:tcW w:w="693" w:type="pct"/>
          </w:tcPr>
          <w:p w14:paraId="4629C6F8" w14:textId="77777777" w:rsidR="005617D9" w:rsidRPr="005617D9" w:rsidRDefault="005617D9" w:rsidP="005617D9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01.01.2027-31.12.2027</w:t>
            </w:r>
          </w:p>
        </w:tc>
      </w:tr>
      <w:tr w:rsidR="0001627C" w:rsidRPr="005617D9" w14:paraId="497F5301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11E4C2B2" w14:textId="77777777" w:rsidR="0001627C" w:rsidRPr="005617D9" w:rsidRDefault="0001627C" w:rsidP="0001627C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100DE7B4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007EB159" w14:textId="2AF4B841" w:rsidR="0001627C" w:rsidRPr="005617D9" w:rsidRDefault="0001627C" w:rsidP="00F548D6">
            <w:pPr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7077,37</w:t>
            </w:r>
          </w:p>
        </w:tc>
        <w:tc>
          <w:tcPr>
            <w:tcW w:w="693" w:type="pct"/>
          </w:tcPr>
          <w:p w14:paraId="1766455A" w14:textId="094D63C4" w:rsidR="0001627C" w:rsidRPr="005617D9" w:rsidRDefault="0001627C" w:rsidP="00F548D6">
            <w:pPr>
              <w:ind w:left="-95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7408,18</w:t>
            </w:r>
          </w:p>
        </w:tc>
      </w:tr>
      <w:tr w:rsidR="0001627C" w:rsidRPr="005617D9" w14:paraId="5ACCD503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4A03361" w14:textId="77777777" w:rsidR="0001627C" w:rsidRPr="005617D9" w:rsidRDefault="0001627C" w:rsidP="0001627C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00DFE284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28018000" w14:textId="32D5F116" w:rsidR="0001627C" w:rsidRPr="005617D9" w:rsidRDefault="0001627C" w:rsidP="00F548D6">
            <w:pPr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5517,73</w:t>
            </w:r>
          </w:p>
        </w:tc>
        <w:tc>
          <w:tcPr>
            <w:tcW w:w="693" w:type="pct"/>
          </w:tcPr>
          <w:p w14:paraId="5C98539F" w14:textId="3A8286CD" w:rsidR="0001627C" w:rsidRPr="005617D9" w:rsidRDefault="0001627C" w:rsidP="00F548D6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5681,06</w:t>
            </w:r>
          </w:p>
        </w:tc>
      </w:tr>
      <w:tr w:rsidR="0001627C" w:rsidRPr="005617D9" w14:paraId="73932522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7F14B8F1" w14:textId="77777777" w:rsidR="0001627C" w:rsidRPr="005617D9" w:rsidRDefault="0001627C" w:rsidP="0001627C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5907E21F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1E7AA0BF" w14:textId="77777777" w:rsidR="0001627C" w:rsidRPr="005617D9" w:rsidRDefault="0001627C" w:rsidP="00F548D6">
            <w:pPr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</w:tcPr>
          <w:p w14:paraId="61757EED" w14:textId="77777777" w:rsidR="0001627C" w:rsidRPr="005617D9" w:rsidRDefault="0001627C" w:rsidP="00F548D6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</w:t>
            </w:r>
          </w:p>
        </w:tc>
      </w:tr>
      <w:tr w:rsidR="0001627C" w:rsidRPr="005617D9" w14:paraId="435BB2FE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F047DCA" w14:textId="77777777" w:rsidR="0001627C" w:rsidRPr="005617D9" w:rsidRDefault="0001627C" w:rsidP="0001627C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1A5A92B7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1FBB325A" w14:textId="77777777" w:rsidR="0001627C" w:rsidRPr="005617D9" w:rsidRDefault="0001627C" w:rsidP="00F548D6">
            <w:pPr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5,1</w:t>
            </w:r>
          </w:p>
        </w:tc>
        <w:tc>
          <w:tcPr>
            <w:tcW w:w="693" w:type="pct"/>
          </w:tcPr>
          <w:p w14:paraId="6B875F30" w14:textId="77777777" w:rsidR="0001627C" w:rsidRPr="005617D9" w:rsidRDefault="0001627C" w:rsidP="00F548D6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4,0</w:t>
            </w:r>
          </w:p>
        </w:tc>
      </w:tr>
      <w:tr w:rsidR="0001627C" w:rsidRPr="005617D9" w14:paraId="4B3C9821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2FEE8C2C" w14:textId="77777777" w:rsidR="0001627C" w:rsidRPr="005617D9" w:rsidRDefault="0001627C" w:rsidP="0001627C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6D843BEA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04FB683D" w14:textId="77777777" w:rsidR="0001627C" w:rsidRPr="005617D9" w:rsidRDefault="0001627C" w:rsidP="00F548D6">
            <w:pPr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3BDA92C0" w14:textId="77777777" w:rsidR="0001627C" w:rsidRPr="005617D9" w:rsidRDefault="0001627C" w:rsidP="00F548D6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01627C" w:rsidRPr="005617D9" w14:paraId="479EF499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EA515A8" w14:textId="77777777" w:rsidR="0001627C" w:rsidRPr="005617D9" w:rsidRDefault="0001627C" w:rsidP="000162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1.2. Неподконтрольные расходы</w:t>
            </w:r>
            <w:r w:rsidRPr="005617D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4E3CCEE8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0DDA844F" w14:textId="7764746D" w:rsidR="0001627C" w:rsidRPr="005617D9" w:rsidRDefault="0001627C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71,63</w:t>
            </w:r>
          </w:p>
        </w:tc>
        <w:tc>
          <w:tcPr>
            <w:tcW w:w="693" w:type="pct"/>
            <w:vAlign w:val="center"/>
          </w:tcPr>
          <w:p w14:paraId="13127F01" w14:textId="744D9615" w:rsidR="0001627C" w:rsidRPr="005617D9" w:rsidRDefault="0001627C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73,35</w:t>
            </w:r>
          </w:p>
        </w:tc>
      </w:tr>
      <w:tr w:rsidR="0001627C" w:rsidRPr="005617D9" w14:paraId="426B2C57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81A6401" w14:textId="77777777" w:rsidR="0001627C" w:rsidRPr="005617D9" w:rsidRDefault="0001627C" w:rsidP="0001627C">
            <w:pPr>
              <w:tabs>
                <w:tab w:val="left" w:pos="916"/>
              </w:tabs>
              <w:rPr>
                <w:color w:val="FF0000"/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1.3.</w:t>
            </w:r>
            <w:r w:rsidRPr="005617D9">
              <w:rPr>
                <w:rFonts w:eastAsiaTheme="minorHAnsi"/>
                <w:sz w:val="20"/>
                <w:szCs w:val="20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677B4CB5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003AAD80" w14:textId="3A072723" w:rsidR="0001627C" w:rsidRPr="005617D9" w:rsidRDefault="0001627C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1645,59</w:t>
            </w:r>
          </w:p>
        </w:tc>
        <w:tc>
          <w:tcPr>
            <w:tcW w:w="693" w:type="pct"/>
          </w:tcPr>
          <w:p w14:paraId="661EB0A2" w14:textId="398BF4E4" w:rsidR="0001627C" w:rsidRPr="005617D9" w:rsidRDefault="0001627C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1653,77</w:t>
            </w:r>
          </w:p>
        </w:tc>
      </w:tr>
      <w:tr w:rsidR="00F548D6" w:rsidRPr="005617D9" w14:paraId="18125C32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490E6A4" w14:textId="77777777" w:rsidR="00F548D6" w:rsidRPr="005617D9" w:rsidRDefault="00F548D6" w:rsidP="00F548D6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65ECDDAB" w14:textId="77777777" w:rsidR="00F548D6" w:rsidRPr="005617D9" w:rsidRDefault="00F548D6" w:rsidP="00F548D6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4B00DCE3" w14:textId="4BBDB70B" w:rsidR="00F548D6" w:rsidRPr="005617D9" w:rsidRDefault="00F548D6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7B26BC4A" w14:textId="48240540" w:rsidR="00F548D6" w:rsidRPr="005617D9" w:rsidRDefault="00F548D6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F548D6" w:rsidRPr="005617D9" w14:paraId="17FAA45A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1367A0A4" w14:textId="77777777" w:rsidR="00F548D6" w:rsidRPr="005617D9" w:rsidRDefault="00F548D6" w:rsidP="00F548D6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098A6915" w14:textId="77777777" w:rsidR="00F548D6" w:rsidRPr="005617D9" w:rsidRDefault="00F548D6" w:rsidP="00F548D6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1DEDF245" w14:textId="28EA4371" w:rsidR="00F548D6" w:rsidRPr="005617D9" w:rsidRDefault="00F548D6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4C73F7EA" w14:textId="3E29FBB3" w:rsidR="00F548D6" w:rsidRPr="005617D9" w:rsidRDefault="00F548D6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F548D6" w:rsidRPr="005617D9" w14:paraId="4CB3A0C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057FCA18" w14:textId="77777777" w:rsidR="00F548D6" w:rsidRPr="005617D9" w:rsidRDefault="00F548D6" w:rsidP="00F548D6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1278B371" w14:textId="77777777" w:rsidR="00F548D6" w:rsidRPr="005617D9" w:rsidRDefault="00F548D6" w:rsidP="00F548D6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3B88BCC9" w14:textId="5EE2F763" w:rsidR="00F548D6" w:rsidRPr="005617D9" w:rsidRDefault="00F548D6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07BF307B" w14:textId="69479811" w:rsidR="00F548D6" w:rsidRPr="005617D9" w:rsidRDefault="00F548D6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F548D6" w:rsidRPr="005617D9" w14:paraId="25B63797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22B875A" w14:textId="77777777" w:rsidR="00F548D6" w:rsidRPr="005617D9" w:rsidRDefault="00F548D6" w:rsidP="00F548D6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5. Корректировка НВВ</w:t>
            </w:r>
          </w:p>
        </w:tc>
        <w:tc>
          <w:tcPr>
            <w:tcW w:w="758" w:type="pct"/>
            <w:vAlign w:val="bottom"/>
          </w:tcPr>
          <w:p w14:paraId="7AF43CBE" w14:textId="77777777" w:rsidR="00F548D6" w:rsidRPr="005617D9" w:rsidRDefault="00F548D6" w:rsidP="00F548D6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06CB35F2" w14:textId="7AA1B550" w:rsidR="00F548D6" w:rsidRPr="005617D9" w:rsidRDefault="00F548D6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3CE12E33" w14:textId="60E93615" w:rsidR="00F548D6" w:rsidRPr="005617D9" w:rsidRDefault="00F548D6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01627C" w:rsidRPr="005617D9" w14:paraId="71E774F6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C0389C6" w14:textId="4C40A079" w:rsidR="0001627C" w:rsidRPr="005617D9" w:rsidRDefault="0001627C" w:rsidP="0001627C">
            <w:pPr>
              <w:tabs>
                <w:tab w:val="left" w:pos="91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6.Величина сглаживания НВВ</w:t>
            </w:r>
          </w:p>
        </w:tc>
        <w:tc>
          <w:tcPr>
            <w:tcW w:w="758" w:type="pct"/>
            <w:vAlign w:val="bottom"/>
          </w:tcPr>
          <w:p w14:paraId="2EC95D0D" w14:textId="107A6E20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тыс.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99" w:type="pct"/>
          </w:tcPr>
          <w:p w14:paraId="7E0399C1" w14:textId="388772F8" w:rsidR="0001627C" w:rsidRPr="005617D9" w:rsidRDefault="00703672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-157,58</w:t>
            </w:r>
          </w:p>
        </w:tc>
        <w:tc>
          <w:tcPr>
            <w:tcW w:w="693" w:type="pct"/>
          </w:tcPr>
          <w:p w14:paraId="6B2E7FBD" w14:textId="38EB1AC4" w:rsidR="0001627C" w:rsidRPr="005617D9" w:rsidRDefault="0001627C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1</w:t>
            </w:r>
            <w:r w:rsidR="00703672">
              <w:rPr>
                <w:sz w:val="20"/>
                <w:szCs w:val="20"/>
              </w:rPr>
              <w:t>57,58</w:t>
            </w:r>
          </w:p>
        </w:tc>
      </w:tr>
      <w:tr w:rsidR="0001627C" w:rsidRPr="005617D9" w14:paraId="3490B502" w14:textId="77777777" w:rsidTr="005617D9">
        <w:trPr>
          <w:trHeight w:val="45"/>
          <w:tblHeader/>
        </w:trPr>
        <w:tc>
          <w:tcPr>
            <w:tcW w:w="2950" w:type="pct"/>
            <w:vAlign w:val="bottom"/>
          </w:tcPr>
          <w:p w14:paraId="5A7F6642" w14:textId="77777777" w:rsidR="0001627C" w:rsidRPr="005617D9" w:rsidRDefault="0001627C" w:rsidP="0001627C">
            <w:pPr>
              <w:rPr>
                <w:bCs/>
                <w:color w:val="FF0000"/>
                <w:sz w:val="20"/>
                <w:szCs w:val="20"/>
              </w:rPr>
            </w:pPr>
            <w:r w:rsidRPr="005617D9">
              <w:rPr>
                <w:bCs/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6482D9FA" w14:textId="77777777" w:rsidR="0001627C" w:rsidRPr="005617D9" w:rsidRDefault="0001627C" w:rsidP="0001627C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0AF12A29" w14:textId="5C58AB4B" w:rsidR="0001627C" w:rsidRPr="005617D9" w:rsidRDefault="0001627C" w:rsidP="00F548D6">
            <w:pPr>
              <w:ind w:left="-39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7077,37</w:t>
            </w:r>
          </w:p>
        </w:tc>
        <w:tc>
          <w:tcPr>
            <w:tcW w:w="693" w:type="pct"/>
          </w:tcPr>
          <w:p w14:paraId="60EB0E4E" w14:textId="55C92614" w:rsidR="0001627C" w:rsidRPr="005617D9" w:rsidRDefault="0001627C" w:rsidP="00F548D6">
            <w:pPr>
              <w:ind w:left="-95" w:right="-67"/>
              <w:jc w:val="center"/>
              <w:rPr>
                <w:sz w:val="20"/>
                <w:szCs w:val="20"/>
              </w:rPr>
            </w:pPr>
            <w:r w:rsidRPr="0001627C">
              <w:rPr>
                <w:sz w:val="20"/>
                <w:szCs w:val="20"/>
              </w:rPr>
              <w:t>7408,18</w:t>
            </w:r>
          </w:p>
        </w:tc>
      </w:tr>
    </w:tbl>
    <w:p w14:paraId="2E7CCC11" w14:textId="77777777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4CD53008" w14:textId="16C9B05C" w:rsidR="00ED425E" w:rsidRDefault="00ED425E" w:rsidP="00653BE5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</w:pPr>
      <w:r w:rsidRPr="008672DE">
        <w:t xml:space="preserve">Объем отпуска питьевой воды принят в размере </w:t>
      </w:r>
      <w:r w:rsidRPr="0057137D">
        <w:t xml:space="preserve">135,513 </w:t>
      </w:r>
      <w:r w:rsidRPr="008672DE">
        <w:t xml:space="preserve">тыс. куб. м в год. Объем электрической энергии определен в размере </w:t>
      </w:r>
      <w:r w:rsidR="0057137D">
        <w:t>126,923</w:t>
      </w:r>
      <w:r w:rsidRPr="0057137D">
        <w:t xml:space="preserve"> </w:t>
      </w:r>
      <w:r w:rsidRPr="008672DE">
        <w:t>тыс. кВт·ч.</w:t>
      </w:r>
    </w:p>
    <w:p w14:paraId="29A09313" w14:textId="039F0F7D" w:rsidR="00ED425E" w:rsidRPr="00291294" w:rsidRDefault="00ED425E" w:rsidP="00ED425E">
      <w:pPr>
        <w:autoSpaceDE w:val="0"/>
        <w:autoSpaceDN w:val="0"/>
        <w:adjustRightInd w:val="0"/>
        <w:ind w:firstLine="680"/>
        <w:jc w:val="both"/>
      </w:pPr>
      <w:r w:rsidRPr="008672DE">
        <w:t xml:space="preserve">В связи с представлением МКП «Пачелмское» неполного перечня материалов, указанных в пункте 17 Правил регулирования тарифов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– Правила), руководствуясь пунктом 15 Правил, абзацем вторым пункта 4 Регламента установления регулируемых тарифов в сфере водоснабжения и водоотведения, утвержденного приказом ФСТ России от 16.17.2014 № 1154-э «Об утверждении регламента установления регулируемых тарифов в сфере водоснабжения и водоотведения», дело об установлении тарифа на питьевую воду (питьевое водоснабжение) для потребителей МКП  «Пачелмское» на территории </w:t>
      </w:r>
      <w:r w:rsidR="00114F9E" w:rsidRPr="00CD0931">
        <w:rPr>
          <w:rFonts w:eastAsia="Calibri"/>
          <w:color w:val="000000" w:themeColor="text1"/>
        </w:rPr>
        <w:t>Пачелмского района Пензенской области</w:t>
      </w:r>
      <w:r w:rsidR="00114F9E">
        <w:rPr>
          <w:rFonts w:eastAsia="Calibri"/>
          <w:color w:val="000000" w:themeColor="text1"/>
        </w:rPr>
        <w:t xml:space="preserve"> (за исключением р.п. Пачелма) </w:t>
      </w:r>
      <w:r w:rsidRPr="008672DE">
        <w:t>на 202</w:t>
      </w:r>
      <w:r w:rsidR="009F0BA8" w:rsidRPr="009F0BA8">
        <w:t>6</w:t>
      </w:r>
      <w:r w:rsidR="009F0BA8">
        <w:t xml:space="preserve">-2027 годы </w:t>
      </w:r>
      <w:r w:rsidR="009F0BA8" w:rsidRPr="00FE30B4">
        <w:t>долгосрочного</w:t>
      </w:r>
      <w:r w:rsidR="009F0BA8">
        <w:t xml:space="preserve"> периода регулирования</w:t>
      </w:r>
      <w:r w:rsidR="009F0BA8" w:rsidRPr="000928A8">
        <w:rPr>
          <w:rFonts w:eastAsia="Calibri"/>
        </w:rPr>
        <w:t xml:space="preserve"> 202</w:t>
      </w:r>
      <w:r w:rsidR="009F0BA8">
        <w:rPr>
          <w:rFonts w:eastAsia="Calibri"/>
        </w:rPr>
        <w:t>5</w:t>
      </w:r>
      <w:r w:rsidR="009F0BA8" w:rsidRPr="000928A8">
        <w:rPr>
          <w:rFonts w:eastAsia="Calibri"/>
        </w:rPr>
        <w:t>-202</w:t>
      </w:r>
      <w:r w:rsidR="009F0BA8">
        <w:rPr>
          <w:rFonts w:eastAsia="Calibri"/>
        </w:rPr>
        <w:t>7</w:t>
      </w:r>
      <w:r w:rsidR="009F0BA8" w:rsidRPr="000928A8">
        <w:rPr>
          <w:rFonts w:eastAsia="Calibri"/>
        </w:rPr>
        <w:t xml:space="preserve"> год</w:t>
      </w:r>
      <w:r w:rsidR="009F0BA8">
        <w:rPr>
          <w:rFonts w:eastAsia="Calibri"/>
        </w:rPr>
        <w:t>ов</w:t>
      </w:r>
      <w:r w:rsidR="009F0BA8">
        <w:t xml:space="preserve">  </w:t>
      </w:r>
      <w:r>
        <w:t>открыто Министерством по собственной инициативе</w:t>
      </w:r>
      <w:r w:rsidRPr="00927049">
        <w:t>, в этой связи провести анализ расчетных материалов на предмет исключения из расчета тарифов экономически необоснованных расходов не представляется возможным.</w:t>
      </w:r>
    </w:p>
    <w:p w14:paraId="10371686" w14:textId="76A5DA78" w:rsidR="00ED425E" w:rsidRDefault="00ED425E" w:rsidP="00ED425E">
      <w:pPr>
        <w:autoSpaceDE w:val="0"/>
        <w:autoSpaceDN w:val="0"/>
        <w:adjustRightInd w:val="0"/>
        <w:ind w:firstLine="426"/>
        <w:jc w:val="both"/>
      </w:pPr>
      <w:r w:rsidRPr="00291294">
        <w:t xml:space="preserve">Основные показатели расчета тарифов и расчетный одноставочный тариф </w:t>
      </w:r>
      <w:r>
        <w:rPr>
          <w:rFonts w:eastAsia="Calibri"/>
        </w:rPr>
        <w:t xml:space="preserve">ООО «Пачелмское» </w:t>
      </w:r>
      <w:r w:rsidRPr="00291294">
        <w:t>составили: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3"/>
        <w:gridCol w:w="1532"/>
        <w:gridCol w:w="1332"/>
        <w:gridCol w:w="1182"/>
      </w:tblGrid>
      <w:tr w:rsidR="004A6A1A" w:rsidRPr="00F548D6" w14:paraId="28F6D0FE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0CD289E6" w14:textId="77777777" w:rsidR="004A6A1A" w:rsidRPr="00F548D6" w:rsidRDefault="004A6A1A" w:rsidP="004205DE">
            <w:pPr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pct"/>
            <w:vAlign w:val="bottom"/>
          </w:tcPr>
          <w:p w14:paraId="0400E625" w14:textId="77777777" w:rsidR="004A6A1A" w:rsidRPr="00F548D6" w:rsidRDefault="004A6A1A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Ед. изм.</w:t>
            </w:r>
          </w:p>
        </w:tc>
        <w:tc>
          <w:tcPr>
            <w:tcW w:w="648" w:type="pct"/>
            <w:vAlign w:val="center"/>
          </w:tcPr>
          <w:p w14:paraId="3189C5A6" w14:textId="77777777" w:rsidR="004A6A1A" w:rsidRPr="00F548D6" w:rsidRDefault="004A6A1A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01.01.2026-31.12.2026</w:t>
            </w:r>
          </w:p>
        </w:tc>
        <w:tc>
          <w:tcPr>
            <w:tcW w:w="575" w:type="pct"/>
            <w:vAlign w:val="center"/>
          </w:tcPr>
          <w:p w14:paraId="0D705197" w14:textId="77777777" w:rsidR="004A6A1A" w:rsidRPr="00F548D6" w:rsidRDefault="004A6A1A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01.01.2027-31.12.2027</w:t>
            </w:r>
          </w:p>
        </w:tc>
      </w:tr>
      <w:tr w:rsidR="0001627C" w:rsidRPr="00F548D6" w14:paraId="1809FC25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1FBC7086" w14:textId="77777777" w:rsidR="0001627C" w:rsidRPr="00F548D6" w:rsidRDefault="0001627C" w:rsidP="0001627C">
            <w:pPr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45" w:type="pct"/>
            <w:vAlign w:val="bottom"/>
          </w:tcPr>
          <w:p w14:paraId="1B358CC3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7065E4A3" w14:textId="00A109D3" w:rsidR="0001627C" w:rsidRPr="00F548D6" w:rsidRDefault="0001627C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7077,37</w:t>
            </w:r>
          </w:p>
        </w:tc>
        <w:tc>
          <w:tcPr>
            <w:tcW w:w="575" w:type="pct"/>
            <w:vAlign w:val="center"/>
          </w:tcPr>
          <w:p w14:paraId="10012C37" w14:textId="3D02A477" w:rsidR="0001627C" w:rsidRPr="00F548D6" w:rsidRDefault="0001627C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7408,18</w:t>
            </w:r>
          </w:p>
        </w:tc>
      </w:tr>
      <w:tr w:rsidR="0001627C" w:rsidRPr="00F548D6" w14:paraId="71BFEFFB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521AD9D4" w14:textId="77777777" w:rsidR="0001627C" w:rsidRPr="00F548D6" w:rsidRDefault="0001627C" w:rsidP="0001627C">
            <w:pPr>
              <w:pStyle w:val="ab"/>
              <w:numPr>
                <w:ilvl w:val="1"/>
                <w:numId w:val="46"/>
              </w:numPr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745" w:type="pct"/>
            <w:vAlign w:val="bottom"/>
          </w:tcPr>
          <w:p w14:paraId="6B23714E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49BEAEA1" w14:textId="6DAA2750" w:rsidR="0001627C" w:rsidRPr="00F548D6" w:rsidRDefault="0001627C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5517,73</w:t>
            </w:r>
          </w:p>
        </w:tc>
        <w:tc>
          <w:tcPr>
            <w:tcW w:w="575" w:type="pct"/>
            <w:vAlign w:val="center"/>
          </w:tcPr>
          <w:p w14:paraId="333E228B" w14:textId="33B3208C" w:rsidR="0001627C" w:rsidRPr="00F548D6" w:rsidRDefault="0001627C" w:rsidP="00F548D6">
            <w:pPr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5681,06</w:t>
            </w:r>
          </w:p>
        </w:tc>
      </w:tr>
      <w:tr w:rsidR="0001627C" w:rsidRPr="00F548D6" w14:paraId="3A769E1F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6B6666F1" w14:textId="77777777" w:rsidR="0001627C" w:rsidRPr="00F548D6" w:rsidRDefault="0001627C" w:rsidP="0001627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745" w:type="pct"/>
          </w:tcPr>
          <w:p w14:paraId="52882802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4C73A353" w14:textId="4707D092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71,63</w:t>
            </w:r>
          </w:p>
        </w:tc>
        <w:tc>
          <w:tcPr>
            <w:tcW w:w="575" w:type="pct"/>
            <w:vAlign w:val="center"/>
          </w:tcPr>
          <w:p w14:paraId="0B4D95C0" w14:textId="5380CB61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73,35</w:t>
            </w:r>
          </w:p>
        </w:tc>
      </w:tr>
      <w:tr w:rsidR="0001627C" w:rsidRPr="00F548D6" w14:paraId="46E355BA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739CEE04" w14:textId="77777777" w:rsidR="0001627C" w:rsidRPr="00F548D6" w:rsidRDefault="0001627C" w:rsidP="0001627C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 xml:space="preserve">1.3. </w:t>
            </w:r>
            <w:r w:rsidRPr="00F548D6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745" w:type="pct"/>
          </w:tcPr>
          <w:p w14:paraId="6663F8BA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2449D95B" w14:textId="6AF09A9B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1645,59</w:t>
            </w:r>
          </w:p>
        </w:tc>
        <w:tc>
          <w:tcPr>
            <w:tcW w:w="575" w:type="pct"/>
            <w:vAlign w:val="center"/>
          </w:tcPr>
          <w:p w14:paraId="40242D1C" w14:textId="2B682266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1653,77</w:t>
            </w:r>
          </w:p>
        </w:tc>
      </w:tr>
      <w:tr w:rsidR="0001627C" w:rsidRPr="00F548D6" w14:paraId="359B5BDE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1A5C9026" w14:textId="77777777" w:rsidR="0001627C" w:rsidRPr="00F548D6" w:rsidRDefault="0001627C" w:rsidP="000162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lastRenderedPageBreak/>
              <w:t>2.Амортизация</w:t>
            </w:r>
          </w:p>
        </w:tc>
        <w:tc>
          <w:tcPr>
            <w:tcW w:w="745" w:type="pct"/>
          </w:tcPr>
          <w:p w14:paraId="6C12B188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2431A34C" w14:textId="5A21ABAC" w:rsidR="0001627C" w:rsidRPr="00F548D6" w:rsidRDefault="00F548D6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1F525BE0" w14:textId="58C3C923" w:rsidR="0001627C" w:rsidRPr="00F548D6" w:rsidRDefault="00F548D6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</w:tr>
      <w:tr w:rsidR="00F548D6" w:rsidRPr="00F548D6" w14:paraId="2AA6BBE5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24203608" w14:textId="77777777" w:rsidR="00F548D6" w:rsidRPr="00F548D6" w:rsidRDefault="00F548D6" w:rsidP="00F548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45" w:type="pct"/>
          </w:tcPr>
          <w:p w14:paraId="02C59758" w14:textId="77777777" w:rsidR="00F548D6" w:rsidRPr="00F548D6" w:rsidRDefault="00F548D6" w:rsidP="00F548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714BB48D" w14:textId="12EEA6BF" w:rsidR="00F548D6" w:rsidRPr="00F548D6" w:rsidRDefault="00F548D6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005A7E2A" w14:textId="687FA834" w:rsidR="00F548D6" w:rsidRPr="00F548D6" w:rsidRDefault="00F548D6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</w:tr>
      <w:tr w:rsidR="00F548D6" w:rsidRPr="00F548D6" w14:paraId="601B7705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5983013B" w14:textId="77777777" w:rsidR="00F548D6" w:rsidRPr="00F548D6" w:rsidRDefault="00F548D6" w:rsidP="00F548D6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45" w:type="pct"/>
          </w:tcPr>
          <w:p w14:paraId="11D30FC6" w14:textId="77777777" w:rsidR="00F548D6" w:rsidRPr="00F548D6" w:rsidRDefault="00F548D6" w:rsidP="00F548D6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6910E283" w14:textId="0464C349" w:rsidR="00F548D6" w:rsidRPr="00F548D6" w:rsidRDefault="00F548D6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47CEB5A6" w14:textId="28A48CAE" w:rsidR="00F548D6" w:rsidRPr="00F548D6" w:rsidRDefault="00F548D6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0</w:t>
            </w:r>
          </w:p>
        </w:tc>
      </w:tr>
      <w:tr w:rsidR="0001627C" w:rsidRPr="00F548D6" w14:paraId="0F6CA247" w14:textId="77777777" w:rsidTr="00F548D6">
        <w:trPr>
          <w:trHeight w:val="20"/>
          <w:tblHeader/>
        </w:trPr>
        <w:tc>
          <w:tcPr>
            <w:tcW w:w="3031" w:type="pct"/>
            <w:vAlign w:val="bottom"/>
          </w:tcPr>
          <w:p w14:paraId="18B1F33B" w14:textId="77777777" w:rsidR="0001627C" w:rsidRPr="00F548D6" w:rsidRDefault="0001627C" w:rsidP="0001627C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745" w:type="pct"/>
          </w:tcPr>
          <w:p w14:paraId="7DCCCDEF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3505502C" w14:textId="6D6B24FB" w:rsidR="0001627C" w:rsidRPr="00F548D6" w:rsidRDefault="0001627C" w:rsidP="00F548D6">
            <w:pPr>
              <w:ind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-</w:t>
            </w:r>
            <w:r w:rsidR="00703672" w:rsidRPr="00F548D6">
              <w:rPr>
                <w:sz w:val="18"/>
                <w:szCs w:val="18"/>
              </w:rPr>
              <w:t>157,58</w:t>
            </w:r>
          </w:p>
        </w:tc>
        <w:tc>
          <w:tcPr>
            <w:tcW w:w="575" w:type="pct"/>
            <w:vAlign w:val="center"/>
          </w:tcPr>
          <w:p w14:paraId="27E175B0" w14:textId="2FAE4933" w:rsidR="0001627C" w:rsidRPr="00F548D6" w:rsidRDefault="00703672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157,58</w:t>
            </w:r>
          </w:p>
        </w:tc>
      </w:tr>
      <w:tr w:rsidR="0001627C" w:rsidRPr="00F548D6" w14:paraId="7DD18CD3" w14:textId="77777777" w:rsidTr="00F548D6">
        <w:trPr>
          <w:trHeight w:val="45"/>
          <w:tblHeader/>
        </w:trPr>
        <w:tc>
          <w:tcPr>
            <w:tcW w:w="3031" w:type="pct"/>
            <w:vAlign w:val="bottom"/>
          </w:tcPr>
          <w:p w14:paraId="559A4041" w14:textId="77777777" w:rsidR="0001627C" w:rsidRPr="00F548D6" w:rsidRDefault="0001627C" w:rsidP="0001627C">
            <w:pPr>
              <w:rPr>
                <w:bCs/>
                <w:color w:val="FF0000"/>
                <w:sz w:val="18"/>
                <w:szCs w:val="18"/>
              </w:rPr>
            </w:pPr>
            <w:r w:rsidRPr="00F548D6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45" w:type="pct"/>
          </w:tcPr>
          <w:p w14:paraId="199FDBE0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руб.</w:t>
            </w:r>
          </w:p>
        </w:tc>
        <w:tc>
          <w:tcPr>
            <w:tcW w:w="648" w:type="pct"/>
            <w:vAlign w:val="center"/>
          </w:tcPr>
          <w:p w14:paraId="24C2E72F" w14:textId="0904E532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7077,37</w:t>
            </w:r>
          </w:p>
        </w:tc>
        <w:tc>
          <w:tcPr>
            <w:tcW w:w="575" w:type="pct"/>
            <w:vAlign w:val="center"/>
          </w:tcPr>
          <w:p w14:paraId="642BC280" w14:textId="1BD96544" w:rsidR="0001627C" w:rsidRPr="00F548D6" w:rsidRDefault="0001627C" w:rsidP="00F548D6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7408,18</w:t>
            </w:r>
          </w:p>
        </w:tc>
      </w:tr>
      <w:tr w:rsidR="0001627C" w:rsidRPr="00F548D6" w14:paraId="6EF724BE" w14:textId="77777777" w:rsidTr="00F548D6">
        <w:trPr>
          <w:trHeight w:val="45"/>
          <w:tblHeader/>
        </w:trPr>
        <w:tc>
          <w:tcPr>
            <w:tcW w:w="3031" w:type="pct"/>
            <w:vAlign w:val="bottom"/>
          </w:tcPr>
          <w:p w14:paraId="6B14832B" w14:textId="77777777" w:rsidR="0001627C" w:rsidRPr="00F548D6" w:rsidRDefault="0001627C" w:rsidP="0001627C">
            <w:pPr>
              <w:rPr>
                <w:bCs/>
                <w:sz w:val="18"/>
                <w:szCs w:val="18"/>
              </w:rPr>
            </w:pPr>
            <w:r w:rsidRPr="00F548D6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745" w:type="pct"/>
          </w:tcPr>
          <w:p w14:paraId="0CF90707" w14:textId="77777777" w:rsidR="0001627C" w:rsidRPr="00F548D6" w:rsidRDefault="0001627C" w:rsidP="0001627C">
            <w:pPr>
              <w:ind w:left="-145" w:right="-96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тыс. куб. м</w:t>
            </w:r>
          </w:p>
        </w:tc>
        <w:tc>
          <w:tcPr>
            <w:tcW w:w="648" w:type="pct"/>
            <w:vAlign w:val="center"/>
          </w:tcPr>
          <w:p w14:paraId="488F5B81" w14:textId="15F2004A" w:rsidR="0001627C" w:rsidRPr="00F548D6" w:rsidRDefault="00F548D6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135,513</w:t>
            </w:r>
          </w:p>
        </w:tc>
        <w:tc>
          <w:tcPr>
            <w:tcW w:w="575" w:type="pct"/>
            <w:vAlign w:val="center"/>
          </w:tcPr>
          <w:p w14:paraId="3EB63409" w14:textId="09A59485" w:rsidR="0001627C" w:rsidRPr="00F548D6" w:rsidRDefault="00F548D6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135,513</w:t>
            </w:r>
          </w:p>
        </w:tc>
      </w:tr>
      <w:tr w:rsidR="0001627C" w:rsidRPr="00F548D6" w14:paraId="56D07AE6" w14:textId="77777777" w:rsidTr="00F548D6">
        <w:trPr>
          <w:trHeight w:val="45"/>
          <w:tblHeader/>
        </w:trPr>
        <w:tc>
          <w:tcPr>
            <w:tcW w:w="3031" w:type="pct"/>
            <w:vAlign w:val="center"/>
          </w:tcPr>
          <w:p w14:paraId="1A49874F" w14:textId="77777777" w:rsidR="0001627C" w:rsidRPr="00F548D6" w:rsidRDefault="0001627C" w:rsidP="0001627C">
            <w:pPr>
              <w:rPr>
                <w:bCs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45" w:type="pct"/>
            <w:vAlign w:val="center"/>
          </w:tcPr>
          <w:p w14:paraId="11D8A5F6" w14:textId="77777777" w:rsidR="0001627C" w:rsidRPr="00F548D6" w:rsidRDefault="0001627C" w:rsidP="0001627C">
            <w:pPr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48" w:type="pct"/>
            <w:vAlign w:val="center"/>
          </w:tcPr>
          <w:p w14:paraId="3F63940D" w14:textId="55B36512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50,99</w:t>
            </w:r>
          </w:p>
        </w:tc>
        <w:tc>
          <w:tcPr>
            <w:tcW w:w="575" w:type="pct"/>
            <w:vAlign w:val="center"/>
          </w:tcPr>
          <w:p w14:paraId="6A338DB6" w14:textId="77777777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х</w:t>
            </w:r>
          </w:p>
        </w:tc>
      </w:tr>
      <w:tr w:rsidR="0001627C" w:rsidRPr="00F548D6" w14:paraId="060CA071" w14:textId="77777777" w:rsidTr="00F548D6">
        <w:trPr>
          <w:trHeight w:val="45"/>
          <w:tblHeader/>
        </w:trPr>
        <w:tc>
          <w:tcPr>
            <w:tcW w:w="3031" w:type="pct"/>
            <w:vAlign w:val="center"/>
          </w:tcPr>
          <w:p w14:paraId="1707A618" w14:textId="77777777" w:rsidR="0001627C" w:rsidRPr="00F548D6" w:rsidRDefault="0001627C" w:rsidP="0001627C">
            <w:pPr>
              <w:rPr>
                <w:bCs/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45" w:type="pct"/>
            <w:vAlign w:val="center"/>
          </w:tcPr>
          <w:p w14:paraId="1B7BA6B6" w14:textId="77777777" w:rsidR="0001627C" w:rsidRPr="00F548D6" w:rsidRDefault="0001627C" w:rsidP="0001627C">
            <w:pPr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48" w:type="pct"/>
            <w:vAlign w:val="center"/>
          </w:tcPr>
          <w:p w14:paraId="71B74C3C" w14:textId="461ED3E1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55,94</w:t>
            </w:r>
          </w:p>
        </w:tc>
        <w:tc>
          <w:tcPr>
            <w:tcW w:w="575" w:type="pct"/>
            <w:vAlign w:val="center"/>
          </w:tcPr>
          <w:p w14:paraId="1FF49BE0" w14:textId="77777777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х</w:t>
            </w:r>
          </w:p>
        </w:tc>
      </w:tr>
      <w:tr w:rsidR="0001627C" w:rsidRPr="00F548D6" w14:paraId="0EDCD61C" w14:textId="77777777" w:rsidTr="00F548D6">
        <w:trPr>
          <w:trHeight w:val="45"/>
          <w:tblHeader/>
        </w:trPr>
        <w:tc>
          <w:tcPr>
            <w:tcW w:w="3031" w:type="pct"/>
            <w:vAlign w:val="center"/>
          </w:tcPr>
          <w:p w14:paraId="2D73CE24" w14:textId="77777777" w:rsidR="0001627C" w:rsidRPr="00F548D6" w:rsidRDefault="0001627C" w:rsidP="0001627C">
            <w:pPr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45" w:type="pct"/>
            <w:vAlign w:val="center"/>
          </w:tcPr>
          <w:p w14:paraId="4EB812AB" w14:textId="77777777" w:rsidR="0001627C" w:rsidRPr="00F548D6" w:rsidRDefault="0001627C" w:rsidP="0001627C">
            <w:pPr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48" w:type="pct"/>
            <w:vAlign w:val="center"/>
          </w:tcPr>
          <w:p w14:paraId="06B110ED" w14:textId="77777777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vAlign w:val="center"/>
          </w:tcPr>
          <w:p w14:paraId="51E30FAA" w14:textId="208B76C8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55,94</w:t>
            </w:r>
          </w:p>
        </w:tc>
      </w:tr>
      <w:tr w:rsidR="0001627C" w:rsidRPr="00F548D6" w14:paraId="21464649" w14:textId="77777777" w:rsidTr="00F548D6">
        <w:trPr>
          <w:trHeight w:val="45"/>
          <w:tblHeader/>
        </w:trPr>
        <w:tc>
          <w:tcPr>
            <w:tcW w:w="3031" w:type="pct"/>
            <w:vAlign w:val="center"/>
          </w:tcPr>
          <w:p w14:paraId="490EB27C" w14:textId="77777777" w:rsidR="0001627C" w:rsidRPr="00F548D6" w:rsidRDefault="0001627C" w:rsidP="0001627C">
            <w:pPr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45" w:type="pct"/>
            <w:vAlign w:val="center"/>
          </w:tcPr>
          <w:p w14:paraId="53E20F5E" w14:textId="77777777" w:rsidR="0001627C" w:rsidRPr="00F548D6" w:rsidRDefault="0001627C" w:rsidP="0001627C">
            <w:pPr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648" w:type="pct"/>
            <w:vAlign w:val="center"/>
          </w:tcPr>
          <w:p w14:paraId="22747E90" w14:textId="77777777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vAlign w:val="center"/>
          </w:tcPr>
          <w:p w14:paraId="6A2825FD" w14:textId="3C95DFEC" w:rsidR="0001627C" w:rsidRPr="00F548D6" w:rsidRDefault="0001627C" w:rsidP="00F548D6">
            <w:pPr>
              <w:ind w:left="-39" w:right="-67"/>
              <w:jc w:val="center"/>
              <w:rPr>
                <w:sz w:val="18"/>
                <w:szCs w:val="18"/>
              </w:rPr>
            </w:pPr>
            <w:r w:rsidRPr="00F548D6">
              <w:rPr>
                <w:sz w:val="18"/>
                <w:szCs w:val="18"/>
              </w:rPr>
              <w:t>68,26</w:t>
            </w:r>
          </w:p>
        </w:tc>
      </w:tr>
    </w:tbl>
    <w:p w14:paraId="53BB2747" w14:textId="77A68A8A" w:rsidR="004A6A1A" w:rsidRDefault="004A6A1A" w:rsidP="00ED425E">
      <w:pPr>
        <w:autoSpaceDE w:val="0"/>
        <w:autoSpaceDN w:val="0"/>
        <w:adjustRightInd w:val="0"/>
        <w:ind w:firstLine="426"/>
        <w:jc w:val="both"/>
      </w:pPr>
    </w:p>
    <w:p w14:paraId="4FF5CAF6" w14:textId="64B15F3A" w:rsidR="00ED425E" w:rsidRDefault="00ED425E" w:rsidP="00ED425E">
      <w:pPr>
        <w:ind w:firstLine="709"/>
        <w:jc w:val="both"/>
      </w:pPr>
      <w:r w:rsidRPr="00291294">
        <w:rPr>
          <w:rFonts w:eastAsia="Calibri"/>
        </w:rPr>
        <w:t xml:space="preserve">Долгосрочные параметры регулирования </w:t>
      </w:r>
      <w:r>
        <w:rPr>
          <w:rFonts w:eastAsia="Calibri"/>
        </w:rPr>
        <w:t xml:space="preserve">МКП «Пачелмское» </w:t>
      </w:r>
      <w:r w:rsidR="00114F9E" w:rsidRPr="00CD0931">
        <w:rPr>
          <w:rFonts w:eastAsia="Calibri"/>
          <w:color w:val="000000" w:themeColor="text1"/>
        </w:rPr>
        <w:t>на территории Пачелмского района Пензенской области</w:t>
      </w:r>
      <w:r w:rsidR="00114F9E">
        <w:rPr>
          <w:rFonts w:eastAsia="Calibri"/>
          <w:color w:val="000000" w:themeColor="text1"/>
        </w:rPr>
        <w:t xml:space="preserve"> (за исключением р.п. Пачелма) </w:t>
      </w:r>
      <w:r w:rsidR="00D87FA6" w:rsidRPr="00F543D4">
        <w:rPr>
          <w:rFonts w:eastAsia="Calibri"/>
        </w:rPr>
        <w:t xml:space="preserve">утверждены </w:t>
      </w:r>
      <w:r w:rsidR="00D87FA6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D87FA6">
        <w:rPr>
          <w:rFonts w:eastAsia="Calibri"/>
        </w:rPr>
        <w:t xml:space="preserve">Пензенской области </w:t>
      </w:r>
      <w:r w:rsidR="00D87FA6" w:rsidRPr="002D4B15">
        <w:rPr>
          <w:rFonts w:eastAsia="Calibri"/>
        </w:rPr>
        <w:t xml:space="preserve">от </w:t>
      </w:r>
      <w:r w:rsidR="00D87FA6" w:rsidRPr="0066574C">
        <w:rPr>
          <w:rFonts w:eastAsia="Calibri"/>
        </w:rPr>
        <w:t>12.12.2024 №</w:t>
      </w:r>
      <w:r w:rsidR="00D87FA6">
        <w:rPr>
          <w:rFonts w:eastAsia="Calibri"/>
        </w:rPr>
        <w:t> </w:t>
      </w:r>
      <w:r w:rsidR="00D87FA6" w:rsidRPr="0066574C">
        <w:rPr>
          <w:rFonts w:eastAsia="Calibri"/>
        </w:rPr>
        <w:t>26-10</w:t>
      </w:r>
      <w:r w:rsidR="00D87FA6">
        <w:rPr>
          <w:rFonts w:eastAsia="Calibri"/>
        </w:rPr>
        <w:t>1</w:t>
      </w:r>
      <w:r w:rsidR="00D87FA6" w:rsidRPr="0066574C">
        <w:rPr>
          <w:rFonts w:eastAsia="Calibri"/>
        </w:rPr>
        <w:t xml:space="preserve">/ОД и </w:t>
      </w:r>
      <w:r w:rsidR="00D87FA6" w:rsidRPr="00F543D4">
        <w:rPr>
          <w:rFonts w:eastAsia="Calibri"/>
        </w:rPr>
        <w:t>изменению не подлежат</w:t>
      </w:r>
      <w:r>
        <w:t>:</w:t>
      </w:r>
    </w:p>
    <w:tbl>
      <w:tblPr>
        <w:tblW w:w="10355" w:type="dxa"/>
        <w:tblLook w:val="00A0" w:firstRow="1" w:lastRow="0" w:firstColumn="1" w:lastColumn="0" w:noHBand="0" w:noVBand="0"/>
      </w:tblPr>
      <w:tblGrid>
        <w:gridCol w:w="5637"/>
        <w:gridCol w:w="1470"/>
        <w:gridCol w:w="1099"/>
        <w:gridCol w:w="1134"/>
        <w:gridCol w:w="1015"/>
      </w:tblGrid>
      <w:tr w:rsidR="00ED425E" w:rsidRPr="00CF73C4" w14:paraId="64C123BC" w14:textId="77777777" w:rsidTr="00CF73C4">
        <w:trPr>
          <w:trHeight w:val="259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8614" w14:textId="77777777" w:rsidR="00ED425E" w:rsidRPr="00CF73C4" w:rsidRDefault="00ED425E" w:rsidP="00BE36CF">
            <w:pPr>
              <w:jc w:val="center"/>
              <w:rPr>
                <w:bCs/>
                <w:sz w:val="18"/>
                <w:szCs w:val="18"/>
              </w:rPr>
            </w:pPr>
            <w:r w:rsidRPr="00CF73C4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C8D67" w14:textId="77777777" w:rsidR="00ED425E" w:rsidRPr="00CF73C4" w:rsidRDefault="00ED425E" w:rsidP="00BE36C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F73C4">
              <w:rPr>
                <w:bCs/>
                <w:sz w:val="18"/>
                <w:szCs w:val="18"/>
              </w:rPr>
              <w:t>Ед.изм.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D9D" w14:textId="77777777" w:rsidR="00ED425E" w:rsidRPr="00CF73C4" w:rsidRDefault="00ED425E" w:rsidP="00BE36C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CF73C4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4EE4" w14:textId="77777777" w:rsidR="00ED425E" w:rsidRPr="00CF73C4" w:rsidRDefault="00ED425E" w:rsidP="00BE36CF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F73C4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482A" w14:textId="77777777" w:rsidR="00ED425E" w:rsidRPr="00CF73C4" w:rsidRDefault="00ED425E" w:rsidP="00BE36CF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CF73C4">
              <w:rPr>
                <w:bCs/>
                <w:sz w:val="18"/>
                <w:szCs w:val="18"/>
              </w:rPr>
              <w:t>2027 год</w:t>
            </w:r>
          </w:p>
        </w:tc>
      </w:tr>
      <w:tr w:rsidR="00ED425E" w:rsidRPr="00CF73C4" w14:paraId="26996A4D" w14:textId="77777777" w:rsidTr="00CF73C4">
        <w:trPr>
          <w:trHeight w:val="185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D124" w14:textId="77777777" w:rsidR="00ED425E" w:rsidRPr="00CF73C4" w:rsidRDefault="00ED425E" w:rsidP="00BE36CF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36DB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тыс.руб.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5529" w14:textId="77777777" w:rsidR="00ED425E" w:rsidRPr="00CF73C4" w:rsidRDefault="00ED425E" w:rsidP="00BE36CF">
            <w:pPr>
              <w:jc w:val="center"/>
              <w:rPr>
                <w:rFonts w:cs="Arial CYR"/>
                <w:color w:val="FF0000"/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5303,02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EB6C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х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CDF" w14:textId="77777777" w:rsidR="00ED425E" w:rsidRPr="00CF73C4" w:rsidRDefault="00ED425E" w:rsidP="00BE36CF">
            <w:pPr>
              <w:jc w:val="center"/>
              <w:rPr>
                <w:rFonts w:cs="Arial CYR"/>
                <w:sz w:val="18"/>
                <w:szCs w:val="18"/>
              </w:rPr>
            </w:pPr>
            <w:r w:rsidRPr="00CF73C4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ED425E" w:rsidRPr="00CF73C4" w14:paraId="1B5DCF0C" w14:textId="77777777" w:rsidTr="00CF73C4">
        <w:trPr>
          <w:trHeight w:val="232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C3CB" w14:textId="77777777" w:rsidR="00ED425E" w:rsidRPr="00CF73C4" w:rsidRDefault="00ED425E" w:rsidP="00BE36CF">
            <w:pPr>
              <w:ind w:right="34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728F3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C2D4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FC9C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ABFD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1</w:t>
            </w:r>
          </w:p>
        </w:tc>
      </w:tr>
      <w:tr w:rsidR="00ED425E" w:rsidRPr="00CF73C4" w14:paraId="024164C8" w14:textId="77777777" w:rsidTr="00CF73C4">
        <w:trPr>
          <w:trHeight w:val="136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B36E" w14:textId="77777777" w:rsidR="00ED425E" w:rsidRPr="00CF73C4" w:rsidRDefault="00ED425E" w:rsidP="00BE36CF">
            <w:pPr>
              <w:ind w:right="34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8C61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442C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2B25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823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0</w:t>
            </w:r>
          </w:p>
        </w:tc>
      </w:tr>
      <w:tr w:rsidR="00ED425E" w:rsidRPr="00CF73C4" w14:paraId="183C534C" w14:textId="77777777" w:rsidTr="00CF73C4">
        <w:trPr>
          <w:trHeight w:val="300"/>
          <w:tblHeader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40F1F" w14:textId="77777777" w:rsidR="00ED425E" w:rsidRPr="00CF73C4" w:rsidRDefault="00ED425E" w:rsidP="00BE36CF">
            <w:pPr>
              <w:ind w:right="34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7984D028" w14:textId="77777777" w:rsidR="00ED425E" w:rsidRPr="00CF73C4" w:rsidRDefault="00ED425E" w:rsidP="00BE36CF">
            <w:pPr>
              <w:ind w:right="34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- уровень потерь воды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292B4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</w:p>
          <w:p w14:paraId="6A32ED1D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F56C4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12,45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705FE4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12,45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1B7AA1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12,45</w:t>
            </w:r>
          </w:p>
        </w:tc>
      </w:tr>
      <w:tr w:rsidR="00ED425E" w:rsidRPr="00CF73C4" w14:paraId="50239CD4" w14:textId="77777777" w:rsidTr="00CF73C4">
        <w:trPr>
          <w:trHeight w:val="219"/>
          <w:tblHeader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5829" w14:textId="77777777" w:rsidR="00ED425E" w:rsidRPr="00CF73C4" w:rsidRDefault="00ED425E" w:rsidP="00BE36CF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 </w:t>
            </w:r>
          </w:p>
          <w:p w14:paraId="07C6F6AA" w14:textId="77777777" w:rsidR="00ED425E" w:rsidRPr="00CF73C4" w:rsidRDefault="00ED425E" w:rsidP="00BE36CF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C18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</w:p>
          <w:p w14:paraId="2932A898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 xml:space="preserve"> кВт·ч/куб. м</w:t>
            </w:r>
          </w:p>
          <w:p w14:paraId="177A9D12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</w:p>
          <w:p w14:paraId="55E88AD0" w14:textId="77777777" w:rsidR="00ED425E" w:rsidRPr="00CF73C4" w:rsidRDefault="00ED425E" w:rsidP="00BE36CF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 xml:space="preserve"> кВт·ч/куб. 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E25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-</w:t>
            </w:r>
          </w:p>
          <w:p w14:paraId="1B512074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256C1E8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0,82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ADD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-</w:t>
            </w:r>
          </w:p>
          <w:p w14:paraId="7BFCA1FE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DF98F1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0,82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F35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-</w:t>
            </w:r>
          </w:p>
          <w:p w14:paraId="75E8FCEE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63C3E03" w14:textId="77777777" w:rsidR="00ED425E" w:rsidRPr="001D402E" w:rsidRDefault="00ED425E" w:rsidP="00BE36C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D402E">
              <w:rPr>
                <w:color w:val="000000" w:themeColor="text1"/>
                <w:sz w:val="18"/>
                <w:szCs w:val="18"/>
              </w:rPr>
              <w:t>0,82</w:t>
            </w:r>
          </w:p>
        </w:tc>
      </w:tr>
    </w:tbl>
    <w:p w14:paraId="01446383" w14:textId="77777777" w:rsidR="00ED425E" w:rsidRPr="00291294" w:rsidRDefault="00ED425E" w:rsidP="00ED425E">
      <w:pPr>
        <w:jc w:val="both"/>
        <w:rPr>
          <w:rFonts w:eastAsia="Calibri"/>
        </w:rPr>
      </w:pPr>
    </w:p>
    <w:p w14:paraId="37AA3AAF" w14:textId="77777777" w:rsidR="00ED425E" w:rsidRPr="00291294" w:rsidRDefault="00ED425E" w:rsidP="00ED425E">
      <w:pPr>
        <w:keepNext/>
        <w:ind w:firstLine="709"/>
      </w:pPr>
      <w:r w:rsidRPr="00291294"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ED425E" w:rsidRPr="00CF73C4" w14:paraId="1FE95B3E" w14:textId="77777777" w:rsidTr="00BE36CF">
        <w:tc>
          <w:tcPr>
            <w:tcW w:w="5529" w:type="dxa"/>
            <w:vMerge w:val="restart"/>
            <w:vAlign w:val="center"/>
          </w:tcPr>
          <w:p w14:paraId="189A17DB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A91E80D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7A801D1A" w14:textId="7A42B064" w:rsidR="00ED425E" w:rsidRPr="00CF73C4" w:rsidRDefault="00F4580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2026 год</w:t>
            </w:r>
          </w:p>
        </w:tc>
      </w:tr>
      <w:tr w:rsidR="00ED425E" w:rsidRPr="00CF73C4" w14:paraId="1C7289BB" w14:textId="77777777" w:rsidTr="00BE36CF">
        <w:tc>
          <w:tcPr>
            <w:tcW w:w="5529" w:type="dxa"/>
            <w:vMerge/>
            <w:vAlign w:val="center"/>
          </w:tcPr>
          <w:p w14:paraId="565E2979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69D986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8CAF053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План Министерства</w:t>
            </w:r>
          </w:p>
        </w:tc>
      </w:tr>
      <w:tr w:rsidR="00ED425E" w:rsidRPr="00CF73C4" w14:paraId="6ADC14C1" w14:textId="77777777" w:rsidTr="00BE36CF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11A7BDC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200E9837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6AF24208" w14:textId="258CA412" w:rsidR="00ED425E" w:rsidRPr="00CF73C4" w:rsidRDefault="001D402E" w:rsidP="00BE36CF">
            <w:pPr>
              <w:jc w:val="center"/>
              <w:rPr>
                <w:color w:val="FF0000"/>
                <w:sz w:val="20"/>
                <w:szCs w:val="20"/>
              </w:rPr>
            </w:pPr>
            <w:r w:rsidRPr="001D402E">
              <w:rPr>
                <w:color w:val="000000" w:themeColor="text1"/>
                <w:sz w:val="20"/>
                <w:szCs w:val="20"/>
              </w:rPr>
              <w:t>126,923</w:t>
            </w:r>
          </w:p>
        </w:tc>
      </w:tr>
      <w:tr w:rsidR="00ED425E" w:rsidRPr="00CF73C4" w14:paraId="50690614" w14:textId="77777777" w:rsidTr="00BE36CF">
        <w:tc>
          <w:tcPr>
            <w:tcW w:w="5529" w:type="dxa"/>
            <w:vMerge/>
            <w:vAlign w:val="center"/>
          </w:tcPr>
          <w:p w14:paraId="18152707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86F535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1A79DEE7" w14:textId="77777777" w:rsidR="00ED425E" w:rsidRPr="00CF73C4" w:rsidRDefault="00ED425E" w:rsidP="00BE36CF">
            <w:pPr>
              <w:jc w:val="center"/>
              <w:rPr>
                <w:color w:val="FF0000"/>
                <w:sz w:val="20"/>
                <w:szCs w:val="20"/>
              </w:rPr>
            </w:pPr>
            <w:r w:rsidRPr="001D402E">
              <w:rPr>
                <w:color w:val="000000" w:themeColor="text1"/>
                <w:sz w:val="20"/>
                <w:szCs w:val="20"/>
              </w:rPr>
              <w:t>0,82</w:t>
            </w:r>
          </w:p>
        </w:tc>
      </w:tr>
      <w:tr w:rsidR="00ED425E" w:rsidRPr="00CF73C4" w14:paraId="2BD4CF7B" w14:textId="77777777" w:rsidTr="00BE36CF">
        <w:trPr>
          <w:trHeight w:val="189"/>
        </w:trPr>
        <w:tc>
          <w:tcPr>
            <w:tcW w:w="5529" w:type="dxa"/>
            <w:vMerge w:val="restart"/>
          </w:tcPr>
          <w:p w14:paraId="681B1603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2286EBE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кг/год</w:t>
            </w:r>
          </w:p>
        </w:tc>
        <w:tc>
          <w:tcPr>
            <w:tcW w:w="3118" w:type="dxa"/>
          </w:tcPr>
          <w:p w14:paraId="142D6051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-</w:t>
            </w:r>
          </w:p>
        </w:tc>
      </w:tr>
      <w:tr w:rsidR="00ED425E" w:rsidRPr="00CF73C4" w14:paraId="75088351" w14:textId="77777777" w:rsidTr="00BE36CF">
        <w:tc>
          <w:tcPr>
            <w:tcW w:w="5529" w:type="dxa"/>
            <w:vMerge/>
          </w:tcPr>
          <w:p w14:paraId="1E28632C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E715F63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г/куб.м (мг/л)</w:t>
            </w:r>
          </w:p>
        </w:tc>
        <w:tc>
          <w:tcPr>
            <w:tcW w:w="3118" w:type="dxa"/>
          </w:tcPr>
          <w:p w14:paraId="2E65089F" w14:textId="77777777" w:rsidR="00ED425E" w:rsidRPr="00CF73C4" w:rsidRDefault="00ED425E" w:rsidP="00BE36CF">
            <w:pPr>
              <w:jc w:val="center"/>
              <w:rPr>
                <w:sz w:val="20"/>
                <w:szCs w:val="20"/>
              </w:rPr>
            </w:pPr>
            <w:r w:rsidRPr="00CF73C4">
              <w:rPr>
                <w:sz w:val="20"/>
                <w:szCs w:val="20"/>
              </w:rPr>
              <w:t>-</w:t>
            </w:r>
          </w:p>
        </w:tc>
      </w:tr>
    </w:tbl>
    <w:p w14:paraId="661004F8" w14:textId="77777777" w:rsidR="00BE36CF" w:rsidRDefault="00BE36CF" w:rsidP="00ED425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62A2A62C" w14:textId="3A56D145" w:rsidR="00ED425E" w:rsidRPr="00292F12" w:rsidRDefault="00ED425E" w:rsidP="00ED425E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292F12">
        <w:t xml:space="preserve">Норматив потерь питьевой воды на </w:t>
      </w:r>
      <w:r w:rsidR="00F4580E">
        <w:t>2026 год</w:t>
      </w:r>
      <w:r w:rsidRPr="00292F12">
        <w:t xml:space="preserve"> </w:t>
      </w:r>
      <w:r w:rsidR="00292F12" w:rsidRPr="00292F12">
        <w:t>для МКП «Пачелмское ЖКХ» не установлен.</w:t>
      </w:r>
    </w:p>
    <w:p w14:paraId="0973BD3B" w14:textId="77777777" w:rsidR="00CF73C4" w:rsidRDefault="00CF73C4" w:rsidP="00CF73C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074"/>
        <w:gridCol w:w="1023"/>
        <w:gridCol w:w="1134"/>
      </w:tblGrid>
      <w:tr w:rsidR="00CF73C4" w:rsidRPr="00CF73C4" w14:paraId="1B98C7B4" w14:textId="77777777" w:rsidTr="00F548D6">
        <w:trPr>
          <w:trHeight w:val="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48BD" w14:textId="77777777" w:rsidR="00CF73C4" w:rsidRPr="00CF73C4" w:rsidRDefault="00CF73C4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5F5E" w14:textId="77777777" w:rsidR="00CF73C4" w:rsidRPr="00CF73C4" w:rsidRDefault="00CF73C4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516B" w14:textId="77777777" w:rsidR="00CF73C4" w:rsidRPr="00CF73C4" w:rsidRDefault="00CF73C4" w:rsidP="00FC361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5F86" w14:textId="77777777" w:rsidR="00CF73C4" w:rsidRPr="00CF73C4" w:rsidRDefault="00CF73C4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4F80" w14:textId="301FD52E" w:rsidR="00CF73C4" w:rsidRPr="00CF73C4" w:rsidRDefault="00CF73C4" w:rsidP="00AF6F75">
            <w:pPr>
              <w:jc w:val="center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План 2026-202</w:t>
            </w:r>
            <w:r w:rsidR="00AF6F75">
              <w:rPr>
                <w:b/>
                <w:bCs/>
                <w:sz w:val="18"/>
                <w:szCs w:val="18"/>
              </w:rPr>
              <w:t>7</w:t>
            </w:r>
            <w:r w:rsidRPr="00CF73C4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CF73C4" w:rsidRPr="00CF73C4" w14:paraId="4F698DC1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14F0" w14:textId="77777777" w:rsidR="00CF73C4" w:rsidRPr="00CF73C4" w:rsidRDefault="00CF73C4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A1F24" w14:textId="77777777" w:rsidR="00CF73C4" w:rsidRPr="00CF73C4" w:rsidRDefault="00CF73C4" w:rsidP="00FC3613">
            <w:pPr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CF73C4" w:rsidRPr="00CF73C4" w14:paraId="60982078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119D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1.1.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0681D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DD39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D8DB" w14:textId="2C6F646A" w:rsidR="00CF73C4" w:rsidRPr="003C11F6" w:rsidRDefault="00CF73C4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  <w:r w:rsidR="001D402E" w:rsidRPr="003C11F6">
              <w:rPr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1ADC" w14:textId="76558A47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</w:t>
            </w:r>
          </w:p>
        </w:tc>
      </w:tr>
      <w:tr w:rsidR="00CF73C4" w:rsidRPr="00CF73C4" w14:paraId="1A6856E9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7E6D" w14:textId="77777777" w:rsidR="00CF73C4" w:rsidRPr="00CF73C4" w:rsidRDefault="00CF73C4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8E57B" w14:textId="77777777" w:rsidR="00CF73C4" w:rsidRPr="003C11F6" w:rsidRDefault="00CF73C4" w:rsidP="00FC3613">
            <w:pPr>
              <w:ind w:left="-10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11F6">
              <w:rPr>
                <w:b/>
                <w:bCs/>
                <w:color w:val="000000" w:themeColor="text1"/>
                <w:sz w:val="18"/>
                <w:szCs w:val="18"/>
              </w:rPr>
              <w:t>Качество питьевой воды</w:t>
            </w:r>
          </w:p>
        </w:tc>
      </w:tr>
      <w:tr w:rsidR="00CF73C4" w:rsidRPr="00CF73C4" w14:paraId="4A7EB2A0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D71A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2.1.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CB98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8D89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2C5" w14:textId="77777777" w:rsidR="00CF73C4" w:rsidRPr="003C11F6" w:rsidRDefault="00CF73C4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DF19" w14:textId="77777777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0</w:t>
            </w:r>
          </w:p>
        </w:tc>
      </w:tr>
      <w:tr w:rsidR="00CF73C4" w:rsidRPr="00CF73C4" w14:paraId="27709750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75E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2.2.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CB49C8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6895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D752" w14:textId="77777777" w:rsidR="00CF73C4" w:rsidRPr="003C11F6" w:rsidRDefault="00CF73C4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51A9" w14:textId="77777777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0</w:t>
            </w:r>
          </w:p>
        </w:tc>
      </w:tr>
      <w:tr w:rsidR="00CF73C4" w:rsidRPr="00CF73C4" w14:paraId="02B2E6DE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A684" w14:textId="77777777" w:rsidR="00CF73C4" w:rsidRPr="00CF73C4" w:rsidRDefault="00CF73C4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CF73C4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D03F" w14:textId="77777777" w:rsidR="00CF73C4" w:rsidRPr="003C11F6" w:rsidRDefault="00CF73C4" w:rsidP="00FC3613">
            <w:pPr>
              <w:ind w:left="-10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11F6">
              <w:rPr>
                <w:b/>
                <w:bCs/>
                <w:color w:val="000000" w:themeColor="text1"/>
                <w:sz w:val="18"/>
                <w:szCs w:val="18"/>
              </w:rPr>
              <w:t>Энергетическая эффективность</w:t>
            </w:r>
          </w:p>
        </w:tc>
      </w:tr>
      <w:tr w:rsidR="00CF73C4" w:rsidRPr="00CF73C4" w14:paraId="73494BAE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8E4B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29D35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A916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8A0" w14:textId="26E78A9E" w:rsidR="00CF73C4" w:rsidRPr="003C11F6" w:rsidRDefault="001D402E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5E7B" w14:textId="58E8B622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12,45</w:t>
            </w:r>
          </w:p>
        </w:tc>
      </w:tr>
      <w:tr w:rsidR="00CF73C4" w:rsidRPr="00CF73C4" w14:paraId="415982E1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387D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28EB00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45CD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B67" w14:textId="1BF7385E" w:rsidR="00CF73C4" w:rsidRPr="003C11F6" w:rsidRDefault="003C11F6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77C5" w14:textId="1B5CCDD0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73C4" w:rsidRPr="00CF73C4" w14:paraId="7B9BEBE6" w14:textId="77777777" w:rsidTr="00F548D6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210" w14:textId="77777777" w:rsidR="00CF73C4" w:rsidRPr="00CF73C4" w:rsidRDefault="00CF73C4" w:rsidP="00FC3613">
            <w:pPr>
              <w:jc w:val="right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3.3.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67AEDD" w14:textId="77777777" w:rsidR="00CF73C4" w:rsidRPr="00CF73C4" w:rsidRDefault="00CF73C4" w:rsidP="00FC3613">
            <w:pPr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FF7" w14:textId="77777777" w:rsidR="00CF73C4" w:rsidRPr="00CF73C4" w:rsidRDefault="00CF73C4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CF73C4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0BBE" w14:textId="38D75337" w:rsidR="00CF73C4" w:rsidRPr="00CF73C4" w:rsidRDefault="003C11F6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36AA" w14:textId="20E1EAF1" w:rsidR="00CF73C4" w:rsidRPr="00CF73C4" w:rsidRDefault="00CF73C4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0,82</w:t>
            </w:r>
          </w:p>
        </w:tc>
      </w:tr>
    </w:tbl>
    <w:p w14:paraId="030D6902" w14:textId="77777777" w:rsidR="00CF73C4" w:rsidRDefault="00CF73C4" w:rsidP="00BE36C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1BF0344D" w14:textId="53741D68" w:rsidR="00ED425E" w:rsidRDefault="00ED425E" w:rsidP="00ED425E">
      <w:pPr>
        <w:ind w:firstLine="680"/>
        <w:jc w:val="both"/>
      </w:pPr>
      <w:r w:rsidRPr="00291294">
        <w:t xml:space="preserve">Расчетный одноставочный тариф на питьевую воду (питьевое водоснабжение) для потребителей </w:t>
      </w:r>
      <w:r>
        <w:rPr>
          <w:rFonts w:eastAsia="Calibri"/>
        </w:rPr>
        <w:t xml:space="preserve">МКП «Пачелмское» </w:t>
      </w:r>
      <w:r w:rsidR="00114F9E" w:rsidRPr="00CD0931">
        <w:rPr>
          <w:rFonts w:eastAsia="Calibri"/>
          <w:color w:val="000000" w:themeColor="text1"/>
        </w:rPr>
        <w:t>на территории Пачелмского района Пензенской области</w:t>
      </w:r>
      <w:r w:rsidR="00114F9E">
        <w:rPr>
          <w:rFonts w:eastAsia="Calibri"/>
          <w:color w:val="000000" w:themeColor="text1"/>
        </w:rPr>
        <w:t xml:space="preserve"> (за исключением р.п. Пачелма)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291294">
        <w:t xml:space="preserve"> составил: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CF73C4" w:rsidRPr="00B35A7D" w14:paraId="32CC22B0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1A504D50" w14:textId="77777777" w:rsidR="00CF73C4" w:rsidRPr="00B35A7D" w:rsidRDefault="00CF73C4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15B2B83A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04524B76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64259ECB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1249C30A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CF73C4" w:rsidRPr="00B35A7D" w14:paraId="2D18F7A5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5C5B7B6C" w14:textId="77777777" w:rsidR="00CF73C4" w:rsidRPr="00B35A7D" w:rsidRDefault="00CF73C4" w:rsidP="00FC3613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3C9AD4FF" w14:textId="12C61A7D" w:rsidR="00CF73C4" w:rsidRPr="00B35A7D" w:rsidRDefault="0001627C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50,99</w:t>
            </w:r>
          </w:p>
        </w:tc>
        <w:tc>
          <w:tcPr>
            <w:tcW w:w="1267" w:type="dxa"/>
            <w:vAlign w:val="center"/>
          </w:tcPr>
          <w:p w14:paraId="1AEA10A8" w14:textId="14F9FBBE" w:rsidR="00CF73C4" w:rsidRPr="00B35A7D" w:rsidRDefault="0001627C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30" w:type="dxa"/>
            <w:vAlign w:val="center"/>
          </w:tcPr>
          <w:p w14:paraId="208DC497" w14:textId="5435E3C7" w:rsidR="00CF73C4" w:rsidRPr="00B35A7D" w:rsidRDefault="0001627C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29" w:type="dxa"/>
            <w:vAlign w:val="center"/>
          </w:tcPr>
          <w:p w14:paraId="79BB9A3C" w14:textId="6038A17B" w:rsidR="00CF73C4" w:rsidRPr="00B35A7D" w:rsidRDefault="0001627C" w:rsidP="00FC3613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68,26</w:t>
            </w:r>
          </w:p>
        </w:tc>
      </w:tr>
    </w:tbl>
    <w:p w14:paraId="2943E0B5" w14:textId="77777777" w:rsidR="001F4513" w:rsidRPr="00F6646B" w:rsidRDefault="001F4513" w:rsidP="001F4513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Pr="00823649">
        <w:rPr>
          <w:bCs/>
          <w:iCs/>
        </w:rPr>
        <w:t>08.12.2025 № ЕД/5799/25</w:t>
      </w:r>
      <w:r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1F546A25" w14:textId="4450CA52" w:rsidR="00BE36CF" w:rsidRPr="00223100" w:rsidRDefault="00ED425E" w:rsidP="00AF604C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 w:rsidRPr="00223100">
        <w:rPr>
          <w:rFonts w:eastAsia="Calibri"/>
        </w:rPr>
        <w:t>МКП «</w:t>
      </w:r>
      <w:r>
        <w:rPr>
          <w:rFonts w:eastAsia="Calibri"/>
        </w:rPr>
        <w:t>Пачелмское</w:t>
      </w:r>
      <w:r w:rsidRPr="00223100">
        <w:rPr>
          <w:rFonts w:eastAsia="Calibri"/>
        </w:rPr>
        <w:t xml:space="preserve">» </w:t>
      </w:r>
      <w:r w:rsidRPr="00223100">
        <w:rPr>
          <w:iCs/>
        </w:rPr>
        <w:t>с проектом приказа Министерства об установлении тарифа ознакомлено</w:t>
      </w:r>
      <w:r>
        <w:rPr>
          <w:iCs/>
        </w:rPr>
        <w:t xml:space="preserve"> и</w:t>
      </w:r>
      <w:r w:rsidR="00AF604C">
        <w:rPr>
          <w:iCs/>
        </w:rPr>
        <w:t xml:space="preserve"> согласно</w:t>
      </w:r>
      <w:r w:rsidR="003F2719">
        <w:rPr>
          <w:iCs/>
        </w:rPr>
        <w:t>.</w:t>
      </w:r>
    </w:p>
    <w:p w14:paraId="6A3A5332" w14:textId="4069773E" w:rsidR="00ED425E" w:rsidRDefault="00ED425E" w:rsidP="00ED425E">
      <w:pPr>
        <w:ind w:firstLine="680"/>
        <w:jc w:val="both"/>
      </w:pPr>
      <w:r w:rsidRPr="00291294">
        <w:rPr>
          <w:b/>
        </w:rPr>
        <w:t>Сагайдачный Д.И.</w:t>
      </w:r>
      <w:r w:rsidRPr="00291294">
        <w:t xml:space="preserve"> </w:t>
      </w:r>
      <w:r w:rsidR="00AF604C">
        <w:t>п</w:t>
      </w:r>
      <w:r w:rsidR="00CF73C4">
        <w:t>редложил вынести на голосование</w:t>
      </w:r>
      <w:r w:rsidR="00AF604C">
        <w:t xml:space="preserve"> </w:t>
      </w:r>
      <w:r w:rsidRPr="00291294">
        <w:t xml:space="preserve">предлагаемый к утверждению одноставочный тариф </w:t>
      </w:r>
      <w:r w:rsidRPr="00291294">
        <w:rPr>
          <w:rFonts w:eastAsia="Calibri"/>
        </w:rPr>
        <w:t xml:space="preserve">на питьевую воду (питьевое водоснабжение) для </w:t>
      </w:r>
      <w:r w:rsidRPr="00291294">
        <w:rPr>
          <w:rFonts w:eastAsia="Calibri"/>
          <w:bCs/>
          <w:iCs/>
        </w:rPr>
        <w:t xml:space="preserve">потребителей </w:t>
      </w:r>
      <w:r>
        <w:rPr>
          <w:rFonts w:eastAsia="Calibri"/>
        </w:rPr>
        <w:t xml:space="preserve">МКП «Пачелмское» </w:t>
      </w:r>
      <w:r w:rsidR="00114F9E" w:rsidRPr="00CD0931">
        <w:rPr>
          <w:rFonts w:eastAsia="Calibri"/>
          <w:color w:val="000000" w:themeColor="text1"/>
        </w:rPr>
        <w:t>на территории Пачелмского района Пензенской области</w:t>
      </w:r>
      <w:r w:rsidR="00114F9E">
        <w:rPr>
          <w:rFonts w:eastAsia="Calibri"/>
          <w:color w:val="000000" w:themeColor="text1"/>
        </w:rPr>
        <w:t xml:space="preserve"> (за исключением р.п. Пачелма)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291294">
        <w:t xml:space="preserve"> в размере: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CF73C4" w:rsidRPr="00B35A7D" w14:paraId="271B9E43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513AAE3F" w14:textId="77777777" w:rsidR="00CF73C4" w:rsidRPr="00B35A7D" w:rsidRDefault="00CF73C4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533B8452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2D502B09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778FCBA9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628518F7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01627C" w:rsidRPr="00B35A7D" w14:paraId="394C556C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699344B5" w14:textId="77777777" w:rsidR="0001627C" w:rsidRPr="00B35A7D" w:rsidRDefault="0001627C" w:rsidP="0001627C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51BFC1D3" w14:textId="5EBC5F5B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50,99</w:t>
            </w:r>
          </w:p>
        </w:tc>
        <w:tc>
          <w:tcPr>
            <w:tcW w:w="1267" w:type="dxa"/>
            <w:vAlign w:val="center"/>
          </w:tcPr>
          <w:p w14:paraId="447B8EF9" w14:textId="7BA2FCE6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30" w:type="dxa"/>
            <w:vAlign w:val="center"/>
          </w:tcPr>
          <w:p w14:paraId="5328BFB2" w14:textId="36CCF167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29" w:type="dxa"/>
            <w:vAlign w:val="center"/>
          </w:tcPr>
          <w:p w14:paraId="5D4EF650" w14:textId="6F55BAFB" w:rsidR="0001627C" w:rsidRPr="00B35A7D" w:rsidRDefault="0001627C" w:rsidP="0001627C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68,26</w:t>
            </w:r>
          </w:p>
        </w:tc>
      </w:tr>
    </w:tbl>
    <w:p w14:paraId="721EAD58" w14:textId="77777777" w:rsidR="00ED425E" w:rsidRPr="00291294" w:rsidRDefault="00ED425E" w:rsidP="00ED425E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</w:pPr>
      <w:r w:rsidRPr="00291294">
        <w:rPr>
          <w:b/>
          <w:bCs/>
        </w:rPr>
        <w:t>Голосование членов Правления</w:t>
      </w:r>
      <w:r w:rsidRPr="00291294">
        <w:t>: «За» - единогласно.</w:t>
      </w:r>
    </w:p>
    <w:p w14:paraId="1DED0188" w14:textId="3CD53D6E" w:rsidR="00ED425E" w:rsidRDefault="00ED425E" w:rsidP="00ED425E">
      <w:pPr>
        <w:ind w:firstLine="680"/>
        <w:jc w:val="both"/>
      </w:pPr>
      <w:r w:rsidRPr="00291294">
        <w:rPr>
          <w:b/>
          <w:bCs/>
        </w:rPr>
        <w:tab/>
        <w:t>Постановили</w:t>
      </w:r>
      <w:r w:rsidRPr="00291294">
        <w:t>: установить и ввести в действие</w:t>
      </w:r>
      <w:r w:rsidR="00AF604C">
        <w:t xml:space="preserve"> </w:t>
      </w:r>
      <w:r w:rsidRPr="00291294">
        <w:t xml:space="preserve">одноставочный тариф </w:t>
      </w:r>
      <w:r w:rsidRPr="00291294">
        <w:rPr>
          <w:rFonts w:eastAsia="Calibri"/>
        </w:rPr>
        <w:t xml:space="preserve">на питьевую воду (питьевое водоснабжение) для </w:t>
      </w:r>
      <w:r>
        <w:rPr>
          <w:rFonts w:eastAsia="Calibri"/>
        </w:rPr>
        <w:t xml:space="preserve">МКП «Пачелмское» </w:t>
      </w:r>
      <w:r w:rsidR="00114F9E" w:rsidRPr="00CD0931">
        <w:rPr>
          <w:rFonts w:eastAsia="Calibri"/>
          <w:color w:val="000000" w:themeColor="text1"/>
        </w:rPr>
        <w:t>на территории Пачелмского района Пензенской области</w:t>
      </w:r>
      <w:r w:rsidR="00114F9E">
        <w:rPr>
          <w:rFonts w:eastAsia="Calibri"/>
          <w:color w:val="000000" w:themeColor="text1"/>
        </w:rPr>
        <w:t xml:space="preserve"> (за исключением р.п. Пачелма)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291294">
        <w:t xml:space="preserve"> в размере</w:t>
      </w:r>
      <w:r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CF73C4" w:rsidRPr="00B35A7D" w14:paraId="7E39C040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12CD2E35" w14:textId="77777777" w:rsidR="00CF73C4" w:rsidRPr="00B35A7D" w:rsidRDefault="00CF73C4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6472751A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16035C16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19F07237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385A60A1" w14:textId="77777777" w:rsidR="00CF73C4" w:rsidRPr="00B35A7D" w:rsidRDefault="00CF73C4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01627C" w:rsidRPr="00B35A7D" w14:paraId="1B8E1370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08914732" w14:textId="77777777" w:rsidR="0001627C" w:rsidRPr="00B35A7D" w:rsidRDefault="0001627C" w:rsidP="0001627C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48650B07" w14:textId="1CF4C4A8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50,99</w:t>
            </w:r>
          </w:p>
        </w:tc>
        <w:tc>
          <w:tcPr>
            <w:tcW w:w="1267" w:type="dxa"/>
            <w:vAlign w:val="center"/>
          </w:tcPr>
          <w:p w14:paraId="6764D86B" w14:textId="75292404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30" w:type="dxa"/>
            <w:vAlign w:val="center"/>
          </w:tcPr>
          <w:p w14:paraId="22CF68A6" w14:textId="46579621" w:rsidR="0001627C" w:rsidRPr="00B35A7D" w:rsidRDefault="0001627C" w:rsidP="000162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55,94</w:t>
            </w:r>
          </w:p>
        </w:tc>
        <w:tc>
          <w:tcPr>
            <w:tcW w:w="1329" w:type="dxa"/>
            <w:vAlign w:val="center"/>
          </w:tcPr>
          <w:p w14:paraId="09EE71BD" w14:textId="29274063" w:rsidR="0001627C" w:rsidRPr="00B35A7D" w:rsidRDefault="0001627C" w:rsidP="0001627C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68,26</w:t>
            </w:r>
          </w:p>
        </w:tc>
      </w:tr>
    </w:tbl>
    <w:p w14:paraId="4EBD9C96" w14:textId="4472BD38" w:rsidR="00CF73C4" w:rsidRDefault="00CF73C4" w:rsidP="00ED425E">
      <w:pPr>
        <w:jc w:val="both"/>
      </w:pPr>
    </w:p>
    <w:p w14:paraId="1753943D" w14:textId="28EBB826" w:rsidR="003655AD" w:rsidRPr="00FD7B4F" w:rsidRDefault="00B84BFB" w:rsidP="003655AD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D126E2" w:rsidRPr="00B16F45">
        <w:rPr>
          <w:b/>
          <w:sz w:val="24"/>
          <w:szCs w:val="24"/>
        </w:rPr>
        <w:t>.</w:t>
      </w:r>
      <w:r w:rsidR="007D4343">
        <w:rPr>
          <w:b/>
          <w:sz w:val="24"/>
          <w:szCs w:val="24"/>
        </w:rPr>
        <w:t xml:space="preserve"> </w:t>
      </w:r>
      <w:r w:rsidR="003655AD">
        <w:rPr>
          <w:b/>
          <w:sz w:val="24"/>
          <w:szCs w:val="24"/>
        </w:rPr>
        <w:t>Андреева Н.М</w:t>
      </w:r>
      <w:r w:rsidR="003655AD" w:rsidRPr="00CA269D">
        <w:rPr>
          <w:b/>
          <w:sz w:val="24"/>
          <w:szCs w:val="24"/>
        </w:rPr>
        <w:t>.</w:t>
      </w:r>
      <w:r w:rsidR="003655AD" w:rsidRPr="00FE30B4">
        <w:rPr>
          <w:sz w:val="24"/>
          <w:szCs w:val="24"/>
        </w:rPr>
        <w:t xml:space="preserve"> </w:t>
      </w:r>
      <w:r w:rsidR="003655AD"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>корректировке</w:t>
      </w:r>
      <w:r w:rsidR="003655AD">
        <w:rPr>
          <w:sz w:val="24"/>
          <w:szCs w:val="24"/>
        </w:rPr>
        <w:t xml:space="preserve"> </w:t>
      </w:r>
      <w:r w:rsidR="003655AD" w:rsidRPr="00117249">
        <w:rPr>
          <w:sz w:val="24"/>
          <w:szCs w:val="24"/>
        </w:rPr>
        <w:t>тариф</w:t>
      </w:r>
      <w:r w:rsidR="003655AD">
        <w:rPr>
          <w:sz w:val="24"/>
          <w:szCs w:val="24"/>
        </w:rPr>
        <w:t>ов</w:t>
      </w:r>
      <w:r w:rsidR="003655AD" w:rsidRPr="00117249">
        <w:rPr>
          <w:sz w:val="24"/>
          <w:szCs w:val="24"/>
        </w:rPr>
        <w:t xml:space="preserve"> </w:t>
      </w:r>
      <w:r w:rsidR="003655AD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503737">
        <w:rPr>
          <w:rFonts w:eastAsia="Calibri"/>
          <w:sz w:val="24"/>
          <w:szCs w:val="24"/>
        </w:rPr>
        <w:t>МКП «Алферьевское ЖКХ»</w:t>
      </w:r>
      <w:r w:rsidR="003655AD" w:rsidRPr="00A20144">
        <w:rPr>
          <w:rFonts w:eastAsia="Calibri"/>
          <w:sz w:val="24"/>
          <w:szCs w:val="24"/>
        </w:rPr>
        <w:t xml:space="preserve"> на территории </w:t>
      </w:r>
      <w:r w:rsidR="00503737">
        <w:rPr>
          <w:rFonts w:eastAsia="Calibri"/>
          <w:sz w:val="24"/>
          <w:szCs w:val="24"/>
        </w:rPr>
        <w:t>Алферьевского сельсовета Пензенского района</w:t>
      </w:r>
      <w:r w:rsidR="003655AD" w:rsidRPr="005867E0">
        <w:rPr>
          <w:rFonts w:eastAsia="Calibri"/>
          <w:sz w:val="24"/>
          <w:szCs w:val="24"/>
        </w:rPr>
        <w:t xml:space="preserve"> </w:t>
      </w:r>
      <w:r w:rsidR="003655AD" w:rsidRPr="000928A8">
        <w:rPr>
          <w:rFonts w:eastAsia="Calibri"/>
          <w:sz w:val="24"/>
          <w:szCs w:val="24"/>
        </w:rPr>
        <w:t xml:space="preserve">Пензенской области на </w:t>
      </w:r>
      <w:r>
        <w:rPr>
          <w:rFonts w:eastAsia="Calibri"/>
          <w:sz w:val="24"/>
          <w:szCs w:val="24"/>
        </w:rPr>
        <w:t>2</w:t>
      </w:r>
      <w:r>
        <w:rPr>
          <w:sz w:val="24"/>
          <w:szCs w:val="24"/>
        </w:rPr>
        <w:t xml:space="preserve">026-2027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Pr="000928A8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0928A8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ов</w:t>
      </w:r>
      <w:r w:rsidR="003655AD" w:rsidRPr="00FD7B4F">
        <w:rPr>
          <w:sz w:val="24"/>
          <w:szCs w:val="24"/>
        </w:rPr>
        <w:t>.</w:t>
      </w:r>
    </w:p>
    <w:p w14:paraId="7C6AB615" w14:textId="75FD6D4C" w:rsidR="003655AD" w:rsidRPr="00FE30B4" w:rsidRDefault="003655AD" w:rsidP="003655AD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t>Обосновывающий</w:t>
      </w:r>
      <w:r w:rsidRPr="00FE30B4">
        <w:t xml:space="preserve"> материал прошел экспертизу правового Управления и </w:t>
      </w:r>
      <w:r w:rsidR="00C24E1E">
        <w:t>отдела</w:t>
      </w:r>
      <w:r w:rsidRPr="00FE30B4">
        <w:t xml:space="preserve"> отраслевых технологий, энергетики и энергосбережения Министерства.</w:t>
      </w:r>
    </w:p>
    <w:p w14:paraId="559B4BFC" w14:textId="77777777" w:rsidR="005617D9" w:rsidRDefault="005617D9" w:rsidP="0070255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питьевую воду (питьевое водоснабжение)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</w:t>
      </w:r>
      <w:r>
        <w:t>кой</w:t>
      </w:r>
      <w:r w:rsidRPr="00FE30B4">
        <w:t>.</w:t>
      </w:r>
    </w:p>
    <w:p w14:paraId="0AE56F0D" w14:textId="214D2D1E" w:rsidR="005617D9" w:rsidRDefault="005617D9" w:rsidP="00702551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DC0D13">
        <w:t xml:space="preserve">Необходимая валовая выручка </w:t>
      </w:r>
      <w:r w:rsidRPr="00FE30B4">
        <w:t xml:space="preserve">по питьевому водоснабжению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B67DB4" w14:paraId="16862951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5C338171" w14:textId="77777777" w:rsidR="005617D9" w:rsidRPr="00B67DB4" w:rsidRDefault="005617D9" w:rsidP="005617D9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3EF9B7B9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Ед. изм.</w:t>
            </w:r>
          </w:p>
        </w:tc>
        <w:tc>
          <w:tcPr>
            <w:tcW w:w="599" w:type="pct"/>
          </w:tcPr>
          <w:p w14:paraId="0D0A0EB9" w14:textId="77777777" w:rsidR="005617D9" w:rsidRPr="00B67DB4" w:rsidRDefault="005617D9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01.01.2026-31.12.2026</w:t>
            </w:r>
          </w:p>
        </w:tc>
        <w:tc>
          <w:tcPr>
            <w:tcW w:w="693" w:type="pct"/>
          </w:tcPr>
          <w:p w14:paraId="55E392DE" w14:textId="77777777" w:rsidR="005617D9" w:rsidRPr="00B67DB4" w:rsidRDefault="005617D9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01.01.2027-31.12.2027</w:t>
            </w:r>
          </w:p>
        </w:tc>
      </w:tr>
      <w:tr w:rsidR="00B67DB4" w:rsidRPr="00B67DB4" w14:paraId="1BA8FCA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3EBB3A9" w14:textId="77777777" w:rsidR="00B67DB4" w:rsidRPr="00B67DB4" w:rsidRDefault="00B67DB4" w:rsidP="00B67DB4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74582CD0" w14:textId="77777777" w:rsidR="00B67DB4" w:rsidRPr="00B67DB4" w:rsidRDefault="00B67DB4" w:rsidP="00B67DB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75BC2045" w14:textId="1FD406A4" w:rsidR="00B67DB4" w:rsidRPr="00B67DB4" w:rsidRDefault="00B67DB4" w:rsidP="00702551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4 854,64</w:t>
            </w:r>
          </w:p>
        </w:tc>
        <w:tc>
          <w:tcPr>
            <w:tcW w:w="693" w:type="pct"/>
          </w:tcPr>
          <w:p w14:paraId="4D2EE8E2" w14:textId="240F92A7" w:rsidR="00B67DB4" w:rsidRPr="00B67DB4" w:rsidRDefault="00B67DB4" w:rsidP="00702551">
            <w:pPr>
              <w:ind w:left="-95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4 752,15</w:t>
            </w:r>
          </w:p>
        </w:tc>
      </w:tr>
      <w:tr w:rsidR="00B67DB4" w:rsidRPr="00B67DB4" w14:paraId="4A00633C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CF117EA" w14:textId="77777777" w:rsidR="00B67DB4" w:rsidRPr="00B67DB4" w:rsidRDefault="00B67DB4" w:rsidP="00B67DB4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082F3AE9" w14:textId="77777777" w:rsidR="00B67DB4" w:rsidRPr="00B67DB4" w:rsidRDefault="00B67DB4" w:rsidP="00B67DB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16F3BA63" w14:textId="0479D8AE" w:rsidR="00B67DB4" w:rsidRPr="00B67DB4" w:rsidRDefault="00B67DB4" w:rsidP="00702551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4 515,92</w:t>
            </w:r>
          </w:p>
        </w:tc>
        <w:tc>
          <w:tcPr>
            <w:tcW w:w="693" w:type="pct"/>
          </w:tcPr>
          <w:p w14:paraId="1F423538" w14:textId="517A2DAD" w:rsidR="00B67DB4" w:rsidRPr="00B67DB4" w:rsidRDefault="00B67DB4" w:rsidP="0070255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4 515,92</w:t>
            </w:r>
          </w:p>
        </w:tc>
      </w:tr>
      <w:tr w:rsidR="005617D9" w:rsidRPr="00B67DB4" w14:paraId="212D9B49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0BEBCFFD" w14:textId="77777777" w:rsidR="005617D9" w:rsidRPr="00B67DB4" w:rsidRDefault="005617D9" w:rsidP="005617D9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7096D28E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651893E2" w14:textId="77777777" w:rsidR="005617D9" w:rsidRPr="00B67DB4" w:rsidRDefault="005617D9" w:rsidP="00702551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</w:t>
            </w:r>
          </w:p>
        </w:tc>
        <w:tc>
          <w:tcPr>
            <w:tcW w:w="693" w:type="pct"/>
          </w:tcPr>
          <w:p w14:paraId="7AEE4081" w14:textId="77777777" w:rsidR="005617D9" w:rsidRPr="00B67DB4" w:rsidRDefault="005617D9" w:rsidP="0070255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</w:t>
            </w:r>
          </w:p>
        </w:tc>
      </w:tr>
      <w:tr w:rsidR="005617D9" w:rsidRPr="00B67DB4" w14:paraId="138BA580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DAB1443" w14:textId="77777777" w:rsidR="005617D9" w:rsidRPr="00B67DB4" w:rsidRDefault="005617D9" w:rsidP="005617D9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573538E3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2FD441B2" w14:textId="77777777" w:rsidR="005617D9" w:rsidRPr="00B67DB4" w:rsidRDefault="005617D9" w:rsidP="00702551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5,1</w:t>
            </w:r>
          </w:p>
        </w:tc>
        <w:tc>
          <w:tcPr>
            <w:tcW w:w="693" w:type="pct"/>
          </w:tcPr>
          <w:p w14:paraId="7CE90C59" w14:textId="77777777" w:rsidR="005617D9" w:rsidRPr="00B67DB4" w:rsidRDefault="005617D9" w:rsidP="0070255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4,0</w:t>
            </w:r>
          </w:p>
        </w:tc>
      </w:tr>
      <w:tr w:rsidR="005617D9" w:rsidRPr="00B67DB4" w14:paraId="000A377D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F58DA04" w14:textId="77777777" w:rsidR="005617D9" w:rsidRPr="00B67DB4" w:rsidRDefault="005617D9" w:rsidP="005617D9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3EB0C656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</w:tcPr>
          <w:p w14:paraId="1EB5A6E3" w14:textId="77777777" w:rsidR="005617D9" w:rsidRPr="00B67DB4" w:rsidRDefault="005617D9" w:rsidP="00702551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39D01D8B" w14:textId="77777777" w:rsidR="005617D9" w:rsidRPr="00B67DB4" w:rsidRDefault="005617D9" w:rsidP="00702551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</w:tr>
      <w:tr w:rsidR="005617D9" w:rsidRPr="00B67DB4" w14:paraId="50C4259C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2FF6FA8" w14:textId="77777777" w:rsidR="005617D9" w:rsidRPr="00B67DB4" w:rsidRDefault="005617D9" w:rsidP="005617D9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1.2. Неподконтрольные расходы</w:t>
            </w:r>
            <w:r w:rsidRPr="00B67DB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3C6B512E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7C162E52" w14:textId="10050E23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174,12</w:t>
            </w:r>
          </w:p>
        </w:tc>
        <w:tc>
          <w:tcPr>
            <w:tcW w:w="693" w:type="pct"/>
            <w:vAlign w:val="center"/>
          </w:tcPr>
          <w:p w14:paraId="79FBED1B" w14:textId="516B409D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181,99</w:t>
            </w:r>
          </w:p>
        </w:tc>
      </w:tr>
      <w:tr w:rsidR="005617D9" w:rsidRPr="00B67DB4" w14:paraId="62FD5B67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0FE3B4CE" w14:textId="77777777" w:rsidR="005617D9" w:rsidRPr="00B67DB4" w:rsidRDefault="005617D9" w:rsidP="005617D9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1.3.</w:t>
            </w:r>
            <w:r w:rsidRPr="00B67DB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2D9C023A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550E382C" w14:textId="774CF5D1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226,70</w:t>
            </w:r>
          </w:p>
        </w:tc>
        <w:tc>
          <w:tcPr>
            <w:tcW w:w="693" w:type="pct"/>
          </w:tcPr>
          <w:p w14:paraId="1D8DC64E" w14:textId="7748F2FF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259,73</w:t>
            </w:r>
          </w:p>
        </w:tc>
      </w:tr>
      <w:tr w:rsidR="005617D9" w:rsidRPr="00B67DB4" w14:paraId="2876E698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2CA859AF" w14:textId="77777777" w:rsidR="005617D9" w:rsidRPr="00B67DB4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51854B31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1A26E9F" w14:textId="449F0FFB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4F7A78BE" w14:textId="2534E707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</w:tr>
      <w:tr w:rsidR="005617D9" w:rsidRPr="00B67DB4" w14:paraId="2CC5EB49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47924CA" w14:textId="77777777" w:rsidR="005617D9" w:rsidRPr="00B67DB4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668555D6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243AE7B5" w14:textId="1AA02DF6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02D7D2FD" w14:textId="798FBF05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</w:tr>
      <w:tr w:rsidR="005617D9" w:rsidRPr="00B67DB4" w14:paraId="3813A50B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FE00BEA" w14:textId="77777777" w:rsidR="005617D9" w:rsidRPr="00B67DB4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1135E9ED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5C5BDB60" w14:textId="28C88D79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4AFBC725" w14:textId="30E82FED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</w:tr>
      <w:tr w:rsidR="005617D9" w:rsidRPr="00B67DB4" w14:paraId="6A0FD3B1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4AF5F3A" w14:textId="77777777" w:rsidR="005617D9" w:rsidRPr="00B67DB4" w:rsidRDefault="005617D9" w:rsidP="005617D9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758" w:type="pct"/>
            <w:vAlign w:val="bottom"/>
          </w:tcPr>
          <w:p w14:paraId="36E511CE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CE8EE98" w14:textId="56837030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  <w:tc>
          <w:tcPr>
            <w:tcW w:w="693" w:type="pct"/>
          </w:tcPr>
          <w:p w14:paraId="5F160021" w14:textId="71B94667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</w:t>
            </w:r>
          </w:p>
        </w:tc>
      </w:tr>
      <w:tr w:rsidR="005617D9" w:rsidRPr="00B67DB4" w14:paraId="14419D3B" w14:textId="77777777" w:rsidTr="005617D9">
        <w:trPr>
          <w:trHeight w:val="45"/>
          <w:tblHeader/>
        </w:trPr>
        <w:tc>
          <w:tcPr>
            <w:tcW w:w="2950" w:type="pct"/>
            <w:vAlign w:val="bottom"/>
          </w:tcPr>
          <w:p w14:paraId="7C39281B" w14:textId="77777777" w:rsidR="005617D9" w:rsidRPr="00B67DB4" w:rsidRDefault="005617D9" w:rsidP="005617D9">
            <w:pPr>
              <w:rPr>
                <w:bCs/>
                <w:color w:val="FF0000"/>
                <w:sz w:val="18"/>
                <w:szCs w:val="18"/>
              </w:rPr>
            </w:pPr>
            <w:r w:rsidRPr="00B67DB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37C488D9" w14:textId="77777777" w:rsidR="005617D9" w:rsidRPr="00B67DB4" w:rsidRDefault="005617D9" w:rsidP="005617D9">
            <w:pPr>
              <w:ind w:left="-168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</w:tcPr>
          <w:p w14:paraId="09C2BC2F" w14:textId="7B69FEF3" w:rsidR="005617D9" w:rsidRPr="00B67DB4" w:rsidRDefault="00B67DB4" w:rsidP="0070255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4916,74</w:t>
            </w:r>
          </w:p>
        </w:tc>
        <w:tc>
          <w:tcPr>
            <w:tcW w:w="693" w:type="pct"/>
          </w:tcPr>
          <w:p w14:paraId="0EBA1844" w14:textId="5816D04B" w:rsidR="005617D9" w:rsidRPr="00B67DB4" w:rsidRDefault="00B67DB4" w:rsidP="00702551">
            <w:pPr>
              <w:ind w:left="-95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5091,31</w:t>
            </w:r>
          </w:p>
        </w:tc>
      </w:tr>
    </w:tbl>
    <w:p w14:paraId="6BF6AD3A" w14:textId="1CDACF52" w:rsidR="003655AD" w:rsidRPr="00D933E5" w:rsidRDefault="003655AD" w:rsidP="00210DD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</w:pPr>
      <w:r w:rsidRPr="00D933E5">
        <w:lastRenderedPageBreak/>
        <w:t xml:space="preserve">Объем отпуска питьевой воды </w:t>
      </w:r>
      <w:r w:rsidRPr="00B67DB4">
        <w:t xml:space="preserve">принят в размере </w:t>
      </w:r>
      <w:r w:rsidR="004B1A56" w:rsidRPr="00B67DB4">
        <w:t xml:space="preserve">84,684 </w:t>
      </w:r>
      <w:r w:rsidRPr="00B67DB4">
        <w:t xml:space="preserve">тыс. куб. м в год. Объем электрической энергии определен в размере </w:t>
      </w:r>
      <w:r w:rsidR="004B1A56" w:rsidRPr="00B67DB4">
        <w:t>17,</w:t>
      </w:r>
      <w:r w:rsidR="00B67DB4" w:rsidRPr="00B67DB4">
        <w:t>78</w:t>
      </w:r>
      <w:r w:rsidR="00D42AE5">
        <w:t>3</w:t>
      </w:r>
      <w:r w:rsidR="004B1A56" w:rsidRPr="00B67DB4">
        <w:t xml:space="preserve"> </w:t>
      </w:r>
      <w:r w:rsidRPr="00B67DB4">
        <w:t>тыс</w:t>
      </w:r>
      <w:r w:rsidRPr="00D933E5">
        <w:t>. кВт·ч.</w:t>
      </w:r>
    </w:p>
    <w:p w14:paraId="10DCC071" w14:textId="77777777" w:rsidR="009F0BA8" w:rsidRDefault="003655AD" w:rsidP="009F0BA8">
      <w:pPr>
        <w:tabs>
          <w:tab w:val="left" w:pos="567"/>
          <w:tab w:val="left" w:pos="742"/>
          <w:tab w:val="left" w:pos="1276"/>
          <w:tab w:val="left" w:pos="7065"/>
        </w:tabs>
        <w:ind w:firstLine="709"/>
        <w:jc w:val="both"/>
      </w:pPr>
      <w:r>
        <w:tab/>
      </w:r>
      <w:r w:rsidR="009F0BA8" w:rsidRPr="00044B18">
        <w:t>В связи с осуществлением корректировки установленн</w:t>
      </w:r>
      <w:r w:rsidR="009F0BA8">
        <w:t>ого</w:t>
      </w:r>
      <w:r w:rsidR="009F0BA8" w:rsidRPr="00044B18">
        <w:t xml:space="preserve"> </w:t>
      </w:r>
      <w:r w:rsidR="009F0BA8" w:rsidRPr="00FE30B4">
        <w:t>тариф</w:t>
      </w:r>
      <w:r w:rsidR="009F0BA8">
        <w:t>а</w:t>
      </w:r>
      <w:r w:rsidR="009F0BA8" w:rsidRPr="00FE30B4">
        <w:t xml:space="preserve"> в соответствии с действующей Методикой, анализ расчетных материалов на пред</w:t>
      </w:r>
      <w:r w:rsidR="009F0BA8">
        <w:t>мет исключения из расчета тарифа</w:t>
      </w:r>
      <w:r w:rsidR="009F0BA8" w:rsidRPr="00FE30B4">
        <w:t xml:space="preserve"> экономически необоснованных расходов, учтенных регулируемой организацией в составе операционных расходов в пр</w:t>
      </w:r>
      <w:r w:rsidR="009F0BA8">
        <w:t>едложении об установлении тарифа</w:t>
      </w:r>
      <w:r w:rsidR="009F0BA8" w:rsidRPr="00FE30B4">
        <w:t>, Министерством не производился.</w:t>
      </w:r>
    </w:p>
    <w:p w14:paraId="71608194" w14:textId="4560EF24" w:rsidR="003655AD" w:rsidRPr="00855304" w:rsidRDefault="009F0BA8" w:rsidP="003655AD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="003655AD" w:rsidRPr="00A44B97">
        <w:t>Исключены из расчета НВВ экономически не</w:t>
      </w:r>
      <w:r w:rsidR="003655AD">
        <w:t xml:space="preserve"> </w:t>
      </w:r>
      <w:r w:rsidR="003655AD" w:rsidRPr="00A44B97">
        <w:t xml:space="preserve">обоснованные расходы, учтенные </w:t>
      </w:r>
      <w:r w:rsidR="00503737">
        <w:rPr>
          <w:rFonts w:eastAsia="Calibri"/>
        </w:rPr>
        <w:t>МКП «Алферьевское ЖКХ»</w:t>
      </w:r>
      <w:r w:rsidR="003655AD" w:rsidRPr="00A20144">
        <w:rPr>
          <w:rFonts w:eastAsia="Calibri"/>
        </w:rPr>
        <w:t xml:space="preserve"> </w:t>
      </w:r>
      <w:r w:rsidR="003655AD" w:rsidRPr="009E07E4">
        <w:rPr>
          <w:rFonts w:eastAsia="Calibri"/>
        </w:rPr>
        <w:t xml:space="preserve">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="003655AD" w:rsidRPr="005867E0">
        <w:rPr>
          <w:rFonts w:eastAsia="Calibri"/>
        </w:rPr>
        <w:t xml:space="preserve"> </w:t>
      </w:r>
      <w:r w:rsidR="003655AD" w:rsidRPr="009E07E4">
        <w:rPr>
          <w:rFonts w:eastAsia="Calibri"/>
        </w:rPr>
        <w:t xml:space="preserve">Пензенской области </w:t>
      </w:r>
      <w:r w:rsidR="003655AD" w:rsidRPr="00A44B97">
        <w:t xml:space="preserve">в </w:t>
      </w:r>
      <w:r w:rsidR="003655AD" w:rsidRPr="00855304">
        <w:t>предложении об установлении тарифа на 202</w:t>
      </w:r>
      <w:r>
        <w:t xml:space="preserve">6 </w:t>
      </w:r>
      <w:r w:rsidR="003655AD" w:rsidRPr="00855304">
        <w:t>год:</w:t>
      </w:r>
    </w:p>
    <w:p w14:paraId="1453C98E" w14:textId="232B55D4" w:rsidR="00B67DB4" w:rsidRPr="00B67DB4" w:rsidRDefault="00B67DB4" w:rsidP="003655A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</w:pPr>
      <w:r w:rsidRPr="00B67DB4">
        <w:t>расходы по уплате налога по упрощенной системе налогообложения в размере 6,79 тыс.руб. на основании положений статьи 252 Налогового кодекса РФ (как не обоснованные расходы);</w:t>
      </w:r>
    </w:p>
    <w:p w14:paraId="287D9136" w14:textId="18317E9E" w:rsidR="003655AD" w:rsidRPr="00B67DB4" w:rsidRDefault="00B67DB4" w:rsidP="003655AD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</w:pPr>
      <w:r w:rsidRPr="00B67DB4">
        <w:t>расходы на приобретение электрической энергии</w:t>
      </w:r>
      <w:r w:rsidR="003655AD" w:rsidRPr="00B67DB4">
        <w:t xml:space="preserve"> в размере </w:t>
      </w:r>
      <w:r w:rsidRPr="00B67DB4">
        <w:t>212,67</w:t>
      </w:r>
      <w:r w:rsidR="003655AD" w:rsidRPr="00B67DB4">
        <w:t xml:space="preserve"> тыс.руб. на основании положений статьи 252 Налогового кодекса Р</w:t>
      </w:r>
      <w:r w:rsidR="00C359FE" w:rsidRPr="00B67DB4">
        <w:t>Ф (как не обоснованные расходы).</w:t>
      </w:r>
    </w:p>
    <w:p w14:paraId="78CF16F9" w14:textId="354EDBFC" w:rsidR="003655AD" w:rsidRDefault="003655AD" w:rsidP="003655AD">
      <w:pPr>
        <w:autoSpaceDE w:val="0"/>
        <w:autoSpaceDN w:val="0"/>
        <w:adjustRightInd w:val="0"/>
        <w:ind w:firstLine="709"/>
        <w:jc w:val="both"/>
      </w:pPr>
      <w:r w:rsidRPr="0096464B">
        <w:t xml:space="preserve">Основные показатели расчета тарифов </w:t>
      </w:r>
      <w:r>
        <w:t>и расчетный одноставочный тариф</w:t>
      </w:r>
      <w:r w:rsidRPr="0096464B">
        <w:t xml:space="preserve"> </w:t>
      </w:r>
      <w:r w:rsidR="00503737">
        <w:rPr>
          <w:rFonts w:eastAsia="Calibri"/>
        </w:rPr>
        <w:t>МКП «Алферьевское ЖКХ»</w:t>
      </w:r>
      <w:r w:rsidRPr="009E07E4">
        <w:rPr>
          <w:rFonts w:eastAsia="Calibri"/>
        </w:rPr>
        <w:t xml:space="preserve"> 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Pr="005867E0">
        <w:rPr>
          <w:rFonts w:eastAsia="Calibri"/>
        </w:rPr>
        <w:t xml:space="preserve"> </w:t>
      </w:r>
      <w:r w:rsidRPr="009E07E4">
        <w:rPr>
          <w:rFonts w:eastAsia="Calibri"/>
        </w:rPr>
        <w:t xml:space="preserve">Пензенской области </w:t>
      </w:r>
      <w:r w:rsidRPr="0096464B">
        <w:t>составили: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285"/>
        <w:gridCol w:w="1182"/>
        <w:gridCol w:w="1182"/>
      </w:tblGrid>
      <w:tr w:rsidR="004A6A1A" w:rsidRPr="00B67DB4" w14:paraId="47EB52F2" w14:textId="77777777" w:rsidTr="00CE7871">
        <w:trPr>
          <w:trHeight w:val="20"/>
          <w:tblHeader/>
        </w:trPr>
        <w:tc>
          <w:tcPr>
            <w:tcW w:w="3225" w:type="pct"/>
            <w:vAlign w:val="center"/>
          </w:tcPr>
          <w:p w14:paraId="5DEFB78E" w14:textId="77777777" w:rsidR="004A6A1A" w:rsidRPr="00B67DB4" w:rsidRDefault="004A6A1A" w:rsidP="004205DE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5" w:type="pct"/>
            <w:vAlign w:val="center"/>
          </w:tcPr>
          <w:p w14:paraId="50619CE0" w14:textId="77777777" w:rsidR="004A6A1A" w:rsidRPr="00B67DB4" w:rsidRDefault="004A6A1A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Ед. изм.</w:t>
            </w:r>
          </w:p>
        </w:tc>
        <w:tc>
          <w:tcPr>
            <w:tcW w:w="575" w:type="pct"/>
            <w:vAlign w:val="center"/>
          </w:tcPr>
          <w:p w14:paraId="4BCC127E" w14:textId="77777777" w:rsidR="004A6A1A" w:rsidRPr="00B67DB4" w:rsidRDefault="004A6A1A" w:rsidP="004205DE">
            <w:pPr>
              <w:jc w:val="right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01.01.2026-31.12.2026</w:t>
            </w:r>
          </w:p>
        </w:tc>
        <w:tc>
          <w:tcPr>
            <w:tcW w:w="575" w:type="pct"/>
            <w:vAlign w:val="center"/>
          </w:tcPr>
          <w:p w14:paraId="6EEE52CC" w14:textId="77777777" w:rsidR="004A6A1A" w:rsidRPr="00B67DB4" w:rsidRDefault="004A6A1A" w:rsidP="004205DE">
            <w:pPr>
              <w:jc w:val="right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01.01.2027-31.12.2027</w:t>
            </w:r>
          </w:p>
        </w:tc>
      </w:tr>
      <w:tr w:rsidR="00B67DB4" w:rsidRPr="00B67DB4" w14:paraId="0BBE2E81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29D9EB0D" w14:textId="77777777" w:rsidR="00B67DB4" w:rsidRPr="00B67DB4" w:rsidRDefault="00B67DB4" w:rsidP="00B67DB4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25" w:type="pct"/>
            <w:vAlign w:val="bottom"/>
          </w:tcPr>
          <w:p w14:paraId="281B2319" w14:textId="77777777" w:rsidR="00B67DB4" w:rsidRPr="00B67DB4" w:rsidRDefault="00B67DB4" w:rsidP="00B67DB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41E3399" w14:textId="6B96589E" w:rsidR="00B67DB4" w:rsidRPr="00B67DB4" w:rsidRDefault="00B67DB4" w:rsidP="00CE7871">
            <w:pPr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4 854,64</w:t>
            </w:r>
          </w:p>
        </w:tc>
        <w:tc>
          <w:tcPr>
            <w:tcW w:w="575" w:type="pct"/>
            <w:vAlign w:val="center"/>
          </w:tcPr>
          <w:p w14:paraId="05AE534C" w14:textId="01D2A0BC" w:rsidR="00B67DB4" w:rsidRPr="00B67DB4" w:rsidRDefault="00B67DB4" w:rsidP="00CE7871">
            <w:pPr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4 752,15</w:t>
            </w:r>
          </w:p>
        </w:tc>
      </w:tr>
      <w:tr w:rsidR="00B67DB4" w:rsidRPr="00B67DB4" w14:paraId="67F13AD4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1A0ABE91" w14:textId="77777777" w:rsidR="00B67DB4" w:rsidRPr="00B67DB4" w:rsidRDefault="00B67DB4" w:rsidP="00B67DB4">
            <w:pPr>
              <w:pStyle w:val="ab"/>
              <w:numPr>
                <w:ilvl w:val="1"/>
                <w:numId w:val="47"/>
              </w:num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25" w:type="pct"/>
            <w:vAlign w:val="bottom"/>
          </w:tcPr>
          <w:p w14:paraId="293D80E4" w14:textId="77777777" w:rsidR="00B67DB4" w:rsidRPr="00B67DB4" w:rsidRDefault="00B67DB4" w:rsidP="00B67DB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78677DB" w14:textId="086CFF2D" w:rsidR="00B67DB4" w:rsidRPr="00B67DB4" w:rsidRDefault="00B67DB4" w:rsidP="00CE7871">
            <w:pPr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4 515,92</w:t>
            </w:r>
          </w:p>
        </w:tc>
        <w:tc>
          <w:tcPr>
            <w:tcW w:w="575" w:type="pct"/>
            <w:vAlign w:val="center"/>
          </w:tcPr>
          <w:p w14:paraId="3CB0DBE8" w14:textId="588621A3" w:rsidR="00B67DB4" w:rsidRPr="00B67DB4" w:rsidRDefault="00B67DB4" w:rsidP="00CE7871">
            <w:pPr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4 515,92</w:t>
            </w:r>
          </w:p>
        </w:tc>
      </w:tr>
      <w:tr w:rsidR="00B67DB4" w:rsidRPr="00B67DB4" w14:paraId="7FF15294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2C6AD845" w14:textId="77777777" w:rsidR="00B67DB4" w:rsidRPr="00B67DB4" w:rsidRDefault="00B67DB4" w:rsidP="00B67DB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25" w:type="pct"/>
          </w:tcPr>
          <w:p w14:paraId="19F78F35" w14:textId="77777777" w:rsidR="00B67DB4" w:rsidRPr="00B67DB4" w:rsidRDefault="00B67DB4" w:rsidP="00B67DB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493DAA50" w14:textId="6C1C67F1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174,12</w:t>
            </w:r>
          </w:p>
        </w:tc>
        <w:tc>
          <w:tcPr>
            <w:tcW w:w="575" w:type="pct"/>
            <w:vAlign w:val="center"/>
          </w:tcPr>
          <w:p w14:paraId="5DBB9288" w14:textId="18CC6A2F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181,99</w:t>
            </w:r>
          </w:p>
        </w:tc>
      </w:tr>
      <w:tr w:rsidR="00B67DB4" w:rsidRPr="00B67DB4" w14:paraId="6585996A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67F9FC89" w14:textId="77777777" w:rsidR="00B67DB4" w:rsidRPr="00B67DB4" w:rsidRDefault="00B67DB4" w:rsidP="00B67DB4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 xml:space="preserve">1.3. </w:t>
            </w:r>
            <w:r w:rsidRPr="00B67DB4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25" w:type="pct"/>
          </w:tcPr>
          <w:p w14:paraId="7C5A0EE0" w14:textId="77777777" w:rsidR="00B67DB4" w:rsidRPr="00B67DB4" w:rsidRDefault="00B67DB4" w:rsidP="00B67DB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25F991ED" w14:textId="75125A9F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226,70</w:t>
            </w:r>
          </w:p>
        </w:tc>
        <w:tc>
          <w:tcPr>
            <w:tcW w:w="575" w:type="pct"/>
            <w:vAlign w:val="center"/>
          </w:tcPr>
          <w:p w14:paraId="725FEFF6" w14:textId="5C2B85E3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259,73</w:t>
            </w:r>
          </w:p>
        </w:tc>
      </w:tr>
      <w:tr w:rsidR="004A6A1A" w:rsidRPr="00B67DB4" w14:paraId="46DA90D1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515B6AD2" w14:textId="77777777" w:rsidR="004A6A1A" w:rsidRPr="00B67DB4" w:rsidRDefault="004A6A1A" w:rsidP="004205DE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25" w:type="pct"/>
          </w:tcPr>
          <w:p w14:paraId="3B1DE909" w14:textId="77777777" w:rsidR="004A6A1A" w:rsidRPr="00B67DB4" w:rsidRDefault="004A6A1A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0581C395" w14:textId="34E83C41" w:rsidR="004A6A1A" w:rsidRPr="00CE7871" w:rsidRDefault="00CE7871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5E38DF47" w14:textId="4C5C67F3" w:rsidR="004A6A1A" w:rsidRPr="00CE7871" w:rsidRDefault="00CE7871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</w:tr>
      <w:tr w:rsidR="00CE7871" w:rsidRPr="00B67DB4" w14:paraId="128076C7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49F27C97" w14:textId="77777777" w:rsidR="00CE7871" w:rsidRPr="00B67DB4" w:rsidRDefault="00CE7871" w:rsidP="00CE787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25" w:type="pct"/>
          </w:tcPr>
          <w:p w14:paraId="76A27E73" w14:textId="77777777" w:rsidR="00CE7871" w:rsidRPr="00B67DB4" w:rsidRDefault="00CE7871" w:rsidP="00CE787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52D9FA90" w14:textId="5C0ADC7E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0F6E38A9" w14:textId="27B9AB10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</w:tr>
      <w:tr w:rsidR="00CE7871" w:rsidRPr="00B67DB4" w14:paraId="15DEEC9D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6559596D" w14:textId="77777777" w:rsidR="00CE7871" w:rsidRPr="00B67DB4" w:rsidRDefault="00CE7871" w:rsidP="00CE787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25" w:type="pct"/>
          </w:tcPr>
          <w:p w14:paraId="2FC8A016" w14:textId="77777777" w:rsidR="00CE7871" w:rsidRPr="00B67DB4" w:rsidRDefault="00CE7871" w:rsidP="00CE787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EB23EA3" w14:textId="18E43DC3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5719DA77" w14:textId="0722171E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</w:tr>
      <w:tr w:rsidR="00CE7871" w:rsidRPr="00B67DB4" w14:paraId="63BBCA42" w14:textId="77777777" w:rsidTr="00CE7871">
        <w:trPr>
          <w:trHeight w:val="20"/>
          <w:tblHeader/>
        </w:trPr>
        <w:tc>
          <w:tcPr>
            <w:tcW w:w="3225" w:type="pct"/>
            <w:vAlign w:val="bottom"/>
          </w:tcPr>
          <w:p w14:paraId="2427ED4C" w14:textId="77777777" w:rsidR="00CE7871" w:rsidRPr="00B67DB4" w:rsidRDefault="00CE7871" w:rsidP="00CE7871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5. Величина сглаживания НВВ</w:t>
            </w:r>
          </w:p>
        </w:tc>
        <w:tc>
          <w:tcPr>
            <w:tcW w:w="625" w:type="pct"/>
          </w:tcPr>
          <w:p w14:paraId="2AC7412C" w14:textId="77777777" w:rsidR="00CE7871" w:rsidRPr="00B67DB4" w:rsidRDefault="00CE7871" w:rsidP="00CE7871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91BF02E" w14:textId="41DD92FE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7FD9DB37" w14:textId="6C5D03D8" w:rsidR="00CE7871" w:rsidRPr="00B67DB4" w:rsidRDefault="00CE7871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CE7871">
              <w:rPr>
                <w:sz w:val="18"/>
                <w:szCs w:val="18"/>
              </w:rPr>
              <w:t>0</w:t>
            </w:r>
          </w:p>
        </w:tc>
      </w:tr>
      <w:tr w:rsidR="00B67DB4" w:rsidRPr="00B67DB4" w14:paraId="7A481C08" w14:textId="77777777" w:rsidTr="00CE7871">
        <w:trPr>
          <w:trHeight w:val="45"/>
          <w:tblHeader/>
        </w:trPr>
        <w:tc>
          <w:tcPr>
            <w:tcW w:w="3225" w:type="pct"/>
            <w:vAlign w:val="bottom"/>
          </w:tcPr>
          <w:p w14:paraId="364B3ACA" w14:textId="77777777" w:rsidR="00B67DB4" w:rsidRPr="00B67DB4" w:rsidRDefault="00B67DB4" w:rsidP="00B67DB4">
            <w:pPr>
              <w:rPr>
                <w:bCs/>
                <w:color w:val="FF0000"/>
                <w:sz w:val="18"/>
                <w:szCs w:val="18"/>
              </w:rPr>
            </w:pPr>
            <w:r w:rsidRPr="00B67DB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25" w:type="pct"/>
          </w:tcPr>
          <w:p w14:paraId="7F1B3809" w14:textId="77777777" w:rsidR="00B67DB4" w:rsidRPr="00B67DB4" w:rsidRDefault="00B67DB4" w:rsidP="00B67DB4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5241BD9C" w14:textId="30B788CA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4916,74</w:t>
            </w:r>
          </w:p>
        </w:tc>
        <w:tc>
          <w:tcPr>
            <w:tcW w:w="575" w:type="pct"/>
            <w:vAlign w:val="center"/>
          </w:tcPr>
          <w:p w14:paraId="3F13EBC1" w14:textId="0C07795D" w:rsidR="00B67DB4" w:rsidRPr="00B67DB4" w:rsidRDefault="00B67DB4" w:rsidP="00CE7871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5091,31</w:t>
            </w:r>
          </w:p>
        </w:tc>
      </w:tr>
      <w:tr w:rsidR="004A6A1A" w:rsidRPr="00B67DB4" w14:paraId="7AE4914E" w14:textId="77777777" w:rsidTr="00CE7871">
        <w:trPr>
          <w:trHeight w:val="45"/>
          <w:tblHeader/>
        </w:trPr>
        <w:tc>
          <w:tcPr>
            <w:tcW w:w="3225" w:type="pct"/>
            <w:vAlign w:val="bottom"/>
          </w:tcPr>
          <w:p w14:paraId="3B6865B4" w14:textId="77777777" w:rsidR="004A6A1A" w:rsidRPr="00B67DB4" w:rsidRDefault="004A6A1A" w:rsidP="004205DE">
            <w:pPr>
              <w:rPr>
                <w:bCs/>
                <w:sz w:val="18"/>
                <w:szCs w:val="18"/>
              </w:rPr>
            </w:pPr>
            <w:r w:rsidRPr="00B67DB4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25" w:type="pct"/>
          </w:tcPr>
          <w:p w14:paraId="2F127B8A" w14:textId="77777777" w:rsidR="004A6A1A" w:rsidRPr="00B67DB4" w:rsidRDefault="004A6A1A" w:rsidP="004205DE">
            <w:pPr>
              <w:ind w:left="-145" w:right="-96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 куб. м</w:t>
            </w:r>
          </w:p>
        </w:tc>
        <w:tc>
          <w:tcPr>
            <w:tcW w:w="575" w:type="pct"/>
            <w:vAlign w:val="center"/>
          </w:tcPr>
          <w:p w14:paraId="731A2C1B" w14:textId="0137347C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84,684</w:t>
            </w:r>
          </w:p>
        </w:tc>
        <w:tc>
          <w:tcPr>
            <w:tcW w:w="575" w:type="pct"/>
            <w:vAlign w:val="center"/>
          </w:tcPr>
          <w:p w14:paraId="4E1AF2E1" w14:textId="03DB2AA1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84,684</w:t>
            </w:r>
          </w:p>
        </w:tc>
      </w:tr>
      <w:tr w:rsidR="004A6A1A" w:rsidRPr="00B67DB4" w14:paraId="0412D7E4" w14:textId="77777777" w:rsidTr="00CE7871">
        <w:trPr>
          <w:trHeight w:val="45"/>
          <w:tblHeader/>
        </w:trPr>
        <w:tc>
          <w:tcPr>
            <w:tcW w:w="3225" w:type="pct"/>
            <w:vAlign w:val="center"/>
          </w:tcPr>
          <w:p w14:paraId="2DA748EF" w14:textId="77777777" w:rsidR="004A6A1A" w:rsidRPr="00B67DB4" w:rsidRDefault="004A6A1A" w:rsidP="004205DE">
            <w:pPr>
              <w:rPr>
                <w:bCs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05A5CC60" w14:textId="77777777" w:rsidR="004A6A1A" w:rsidRPr="00B67DB4" w:rsidRDefault="004A6A1A" w:rsidP="004205DE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449E204B" w14:textId="2874E54F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56,69</w:t>
            </w:r>
          </w:p>
        </w:tc>
        <w:tc>
          <w:tcPr>
            <w:tcW w:w="575" w:type="pct"/>
            <w:vAlign w:val="center"/>
          </w:tcPr>
          <w:p w14:paraId="0149B78A" w14:textId="77777777" w:rsidR="004A6A1A" w:rsidRPr="00B67DB4" w:rsidRDefault="004A6A1A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х</w:t>
            </w:r>
          </w:p>
        </w:tc>
      </w:tr>
      <w:tr w:rsidR="004A6A1A" w:rsidRPr="00B67DB4" w14:paraId="2E387D78" w14:textId="77777777" w:rsidTr="00CE7871">
        <w:trPr>
          <w:trHeight w:val="45"/>
          <w:tblHeader/>
        </w:trPr>
        <w:tc>
          <w:tcPr>
            <w:tcW w:w="3225" w:type="pct"/>
            <w:vAlign w:val="center"/>
          </w:tcPr>
          <w:p w14:paraId="61F1067E" w14:textId="77777777" w:rsidR="004A6A1A" w:rsidRPr="00B67DB4" w:rsidRDefault="004A6A1A" w:rsidP="004205DE">
            <w:pPr>
              <w:rPr>
                <w:bCs/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7692EBBD" w14:textId="77777777" w:rsidR="004A6A1A" w:rsidRPr="00B67DB4" w:rsidRDefault="004A6A1A" w:rsidP="004205DE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7D6ABC0D" w14:textId="44392C31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62,18</w:t>
            </w:r>
          </w:p>
        </w:tc>
        <w:tc>
          <w:tcPr>
            <w:tcW w:w="575" w:type="pct"/>
            <w:vAlign w:val="center"/>
          </w:tcPr>
          <w:p w14:paraId="02BD2B73" w14:textId="77777777" w:rsidR="004A6A1A" w:rsidRPr="00B67DB4" w:rsidRDefault="004A6A1A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х</w:t>
            </w:r>
          </w:p>
        </w:tc>
      </w:tr>
      <w:tr w:rsidR="004A6A1A" w:rsidRPr="00B67DB4" w14:paraId="7C670662" w14:textId="77777777" w:rsidTr="00CE7871">
        <w:trPr>
          <w:trHeight w:val="45"/>
          <w:tblHeader/>
        </w:trPr>
        <w:tc>
          <w:tcPr>
            <w:tcW w:w="3225" w:type="pct"/>
            <w:vAlign w:val="center"/>
          </w:tcPr>
          <w:p w14:paraId="48324242" w14:textId="77777777" w:rsidR="004A6A1A" w:rsidRPr="00B67DB4" w:rsidRDefault="004A6A1A" w:rsidP="004205DE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4B24AA67" w14:textId="77777777" w:rsidR="004A6A1A" w:rsidRPr="00B67DB4" w:rsidRDefault="004A6A1A" w:rsidP="004205DE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58AA15BF" w14:textId="77777777" w:rsidR="004A6A1A" w:rsidRPr="00B67DB4" w:rsidRDefault="004A6A1A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vAlign w:val="center"/>
          </w:tcPr>
          <w:p w14:paraId="1011228C" w14:textId="2A902726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62,18</w:t>
            </w:r>
          </w:p>
        </w:tc>
      </w:tr>
      <w:tr w:rsidR="004A6A1A" w:rsidRPr="00B67DB4" w14:paraId="58EF090E" w14:textId="77777777" w:rsidTr="00CE7871">
        <w:trPr>
          <w:trHeight w:val="45"/>
          <w:tblHeader/>
        </w:trPr>
        <w:tc>
          <w:tcPr>
            <w:tcW w:w="3225" w:type="pct"/>
            <w:vAlign w:val="center"/>
          </w:tcPr>
          <w:p w14:paraId="176CE048" w14:textId="77777777" w:rsidR="004A6A1A" w:rsidRPr="00B67DB4" w:rsidRDefault="004A6A1A" w:rsidP="004205DE">
            <w:pPr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46E4D53D" w14:textId="77777777" w:rsidR="004A6A1A" w:rsidRPr="00B67DB4" w:rsidRDefault="004A6A1A" w:rsidP="004205DE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53D57002" w14:textId="77777777" w:rsidR="004A6A1A" w:rsidRPr="00B67DB4" w:rsidRDefault="004A6A1A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х</w:t>
            </w:r>
          </w:p>
        </w:tc>
        <w:tc>
          <w:tcPr>
            <w:tcW w:w="575" w:type="pct"/>
            <w:vAlign w:val="center"/>
          </w:tcPr>
          <w:p w14:paraId="3E36D751" w14:textId="0AD14802" w:rsidR="004A6A1A" w:rsidRPr="00B67DB4" w:rsidRDefault="00B67DB4" w:rsidP="00CE7871">
            <w:pPr>
              <w:ind w:left="-39" w:right="-67"/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58,06</w:t>
            </w:r>
          </w:p>
        </w:tc>
      </w:tr>
    </w:tbl>
    <w:p w14:paraId="03E16097" w14:textId="094C31D5" w:rsidR="003655AD" w:rsidRDefault="003655AD" w:rsidP="003655AD">
      <w:pPr>
        <w:ind w:firstLine="709"/>
        <w:jc w:val="both"/>
        <w:rPr>
          <w:rFonts w:eastAsia="Calibri"/>
        </w:rPr>
      </w:pPr>
      <w:r w:rsidRPr="0096464B">
        <w:rPr>
          <w:rFonts w:eastAsia="Calibri"/>
        </w:rPr>
        <w:t xml:space="preserve">Долгосрочные параметры регулирования </w:t>
      </w:r>
      <w:r w:rsidR="00503737">
        <w:rPr>
          <w:rFonts w:eastAsia="Calibri"/>
        </w:rPr>
        <w:t>МКП «Алферьевское ЖКХ»</w:t>
      </w:r>
      <w:r w:rsidRPr="00A20144">
        <w:rPr>
          <w:rFonts w:eastAsia="Calibri"/>
        </w:rPr>
        <w:t xml:space="preserve"> </w:t>
      </w:r>
      <w:r w:rsidRPr="009E07E4">
        <w:rPr>
          <w:rFonts w:eastAsia="Calibri"/>
        </w:rPr>
        <w:t xml:space="preserve">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Pr="005867E0">
        <w:rPr>
          <w:rFonts w:eastAsia="Calibri"/>
        </w:rPr>
        <w:t xml:space="preserve"> </w:t>
      </w:r>
      <w:r w:rsidRPr="009E07E4">
        <w:rPr>
          <w:rFonts w:eastAsia="Calibri"/>
        </w:rPr>
        <w:t xml:space="preserve">Пензенской области </w:t>
      </w:r>
      <w:r w:rsidR="00D87FA6" w:rsidRPr="00F543D4">
        <w:rPr>
          <w:rFonts w:eastAsia="Calibri"/>
        </w:rPr>
        <w:t xml:space="preserve">утверждены </w:t>
      </w:r>
      <w:r w:rsidR="00D87FA6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D87FA6">
        <w:rPr>
          <w:rFonts w:eastAsia="Calibri"/>
        </w:rPr>
        <w:t xml:space="preserve">Пензенской области </w:t>
      </w:r>
      <w:r w:rsidR="00D87FA6" w:rsidRPr="002D4B15">
        <w:rPr>
          <w:rFonts w:eastAsia="Calibri"/>
        </w:rPr>
        <w:t xml:space="preserve">от </w:t>
      </w:r>
      <w:r w:rsidR="00D87FA6" w:rsidRPr="0066574C">
        <w:rPr>
          <w:rFonts w:eastAsia="Calibri"/>
        </w:rPr>
        <w:t>12.12.2024 №</w:t>
      </w:r>
      <w:r w:rsidR="00D87FA6">
        <w:rPr>
          <w:rFonts w:eastAsia="Calibri"/>
        </w:rPr>
        <w:t> </w:t>
      </w:r>
      <w:r w:rsidR="00D87FA6" w:rsidRPr="0066574C">
        <w:rPr>
          <w:rFonts w:eastAsia="Calibri"/>
        </w:rPr>
        <w:t>26-10</w:t>
      </w:r>
      <w:r w:rsidR="00D87FA6">
        <w:rPr>
          <w:rFonts w:eastAsia="Calibri"/>
        </w:rPr>
        <w:t>1</w:t>
      </w:r>
      <w:r w:rsidR="00D87FA6" w:rsidRPr="0066574C">
        <w:rPr>
          <w:rFonts w:eastAsia="Calibri"/>
        </w:rPr>
        <w:t xml:space="preserve">/ОД и </w:t>
      </w:r>
      <w:r w:rsidR="00D87FA6" w:rsidRPr="00F543D4">
        <w:rPr>
          <w:rFonts w:eastAsia="Calibri"/>
        </w:rPr>
        <w:t>изменению не подлежат</w:t>
      </w:r>
      <w:r w:rsidRPr="0096464B">
        <w:rPr>
          <w:rFonts w:eastAsia="Calibri"/>
        </w:rPr>
        <w:t>:</w:t>
      </w:r>
    </w:p>
    <w:tbl>
      <w:tblPr>
        <w:tblW w:w="10196" w:type="dxa"/>
        <w:tblLook w:val="00A0" w:firstRow="1" w:lastRow="0" w:firstColumn="1" w:lastColumn="0" w:noHBand="0" w:noVBand="0"/>
      </w:tblPr>
      <w:tblGrid>
        <w:gridCol w:w="5211"/>
        <w:gridCol w:w="1476"/>
        <w:gridCol w:w="1276"/>
        <w:gridCol w:w="1134"/>
        <w:gridCol w:w="1099"/>
      </w:tblGrid>
      <w:tr w:rsidR="0034317B" w:rsidRPr="00E52880" w14:paraId="4D2E6F27" w14:textId="77777777" w:rsidTr="00E52880">
        <w:trPr>
          <w:trHeight w:val="259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2112" w14:textId="77777777" w:rsidR="0034317B" w:rsidRPr="00E52880" w:rsidRDefault="0034317B" w:rsidP="0019100B">
            <w:pPr>
              <w:jc w:val="center"/>
              <w:rPr>
                <w:bCs/>
                <w:sz w:val="18"/>
                <w:szCs w:val="18"/>
              </w:rPr>
            </w:pPr>
            <w:r w:rsidRPr="00E52880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A7AC8" w14:textId="386DE6C5" w:rsidR="0034317B" w:rsidRPr="00E52880" w:rsidRDefault="0034317B" w:rsidP="004B1A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E52880">
              <w:rPr>
                <w:bCs/>
                <w:sz w:val="18"/>
                <w:szCs w:val="18"/>
              </w:rPr>
              <w:t>Ед.изм.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3CA" w14:textId="64307BCE" w:rsidR="0034317B" w:rsidRPr="00E52880" w:rsidRDefault="0034317B" w:rsidP="004B1A56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E52880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16C9" w14:textId="4B9BD5F5" w:rsidR="0034317B" w:rsidRPr="00E52880" w:rsidRDefault="0034317B" w:rsidP="004B1A56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E5288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0504" w14:textId="537C70E6" w:rsidR="0034317B" w:rsidRPr="00E52880" w:rsidRDefault="0034317B" w:rsidP="004B1A56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E52880">
              <w:rPr>
                <w:bCs/>
                <w:sz w:val="18"/>
                <w:szCs w:val="18"/>
              </w:rPr>
              <w:t>2027 год</w:t>
            </w:r>
          </w:p>
        </w:tc>
      </w:tr>
      <w:tr w:rsidR="0034317B" w:rsidRPr="00E52880" w14:paraId="0C70984B" w14:textId="77777777" w:rsidTr="00E52880">
        <w:trPr>
          <w:trHeight w:val="185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F906" w14:textId="77777777" w:rsidR="0034317B" w:rsidRPr="00E52880" w:rsidRDefault="0034317B" w:rsidP="0019100B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126D4" w14:textId="65FF0F60" w:rsidR="0034317B" w:rsidRPr="00E52880" w:rsidRDefault="0034317B" w:rsidP="00C359FE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тыс.руб.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0417" w14:textId="3415288B" w:rsidR="0034317B" w:rsidRPr="00E52880" w:rsidRDefault="0034317B" w:rsidP="00C359FE">
            <w:pPr>
              <w:jc w:val="center"/>
              <w:rPr>
                <w:rFonts w:cs="Arial CYR"/>
                <w:color w:val="FF0000"/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4 340,18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C6F1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C432" w14:textId="77777777" w:rsidR="0034317B" w:rsidRPr="00E52880" w:rsidRDefault="0034317B" w:rsidP="0019100B">
            <w:pPr>
              <w:jc w:val="center"/>
              <w:rPr>
                <w:rFonts w:cs="Arial CYR"/>
                <w:sz w:val="18"/>
                <w:szCs w:val="18"/>
              </w:rPr>
            </w:pPr>
            <w:r w:rsidRPr="00E52880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34317B" w:rsidRPr="00E52880" w14:paraId="538F2A96" w14:textId="77777777" w:rsidTr="00E52880">
        <w:trPr>
          <w:trHeight w:val="232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3ED3" w14:textId="77777777" w:rsidR="0034317B" w:rsidRPr="00E52880" w:rsidRDefault="0034317B" w:rsidP="0019100B">
            <w:pPr>
              <w:ind w:right="34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01508" w14:textId="1CB65DAE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0CBA" w14:textId="4EFB4DAF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0E0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FB07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1</w:t>
            </w:r>
          </w:p>
        </w:tc>
      </w:tr>
      <w:tr w:rsidR="0034317B" w:rsidRPr="00E52880" w14:paraId="402EAF41" w14:textId="77777777" w:rsidTr="00E52880">
        <w:trPr>
          <w:trHeight w:val="136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9DAD" w14:textId="77777777" w:rsidR="0034317B" w:rsidRPr="00E52880" w:rsidRDefault="0034317B" w:rsidP="0019100B">
            <w:pPr>
              <w:ind w:right="34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1F86" w14:textId="0A120224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BFE0" w14:textId="4493A14F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DFE6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722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34317B" w:rsidRPr="00E52880" w14:paraId="537F952C" w14:textId="77777777" w:rsidTr="00E52880">
        <w:trPr>
          <w:trHeight w:val="300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62A87" w14:textId="77777777" w:rsidR="0034317B" w:rsidRPr="00E52880" w:rsidRDefault="0034317B" w:rsidP="0019100B">
            <w:pPr>
              <w:ind w:right="34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399A55AF" w14:textId="3DBAF34E" w:rsidR="0034317B" w:rsidRPr="00E52880" w:rsidRDefault="000D139F" w:rsidP="0019100B">
            <w:pPr>
              <w:ind w:right="34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 уровень потерь воды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FE65" w14:textId="77777777" w:rsidR="000D139F" w:rsidRPr="00E52880" w:rsidRDefault="000D139F" w:rsidP="0019100B">
            <w:pPr>
              <w:jc w:val="center"/>
              <w:rPr>
                <w:sz w:val="18"/>
                <w:szCs w:val="18"/>
              </w:rPr>
            </w:pPr>
          </w:p>
          <w:p w14:paraId="5AA68B66" w14:textId="77777777" w:rsidR="00732870" w:rsidRDefault="00732870" w:rsidP="0019100B">
            <w:pPr>
              <w:jc w:val="center"/>
              <w:rPr>
                <w:sz w:val="18"/>
                <w:szCs w:val="18"/>
              </w:rPr>
            </w:pPr>
          </w:p>
          <w:p w14:paraId="11BDD6C0" w14:textId="17F63045" w:rsidR="0034317B" w:rsidRPr="00E52880" w:rsidRDefault="000D139F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0D5EFD7" w14:textId="0FE650FE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5F0011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27AD9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34317B" w:rsidRPr="00E52880" w14:paraId="51426870" w14:textId="77777777" w:rsidTr="00E52880">
        <w:trPr>
          <w:trHeight w:val="219"/>
          <w:tblHeader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979E" w14:textId="1C157E3B" w:rsidR="0034317B" w:rsidRPr="00E52880" w:rsidRDefault="0034317B" w:rsidP="0019100B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 xml:space="preserve">- удельный расход электрической энергии, потребляемой в технологическом процессе подготовки питьевой воды </w:t>
            </w:r>
          </w:p>
          <w:p w14:paraId="3FE7720C" w14:textId="3ABE4615" w:rsidR="0034317B" w:rsidRPr="00E52880" w:rsidRDefault="0034317B" w:rsidP="0019100B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</w:t>
            </w:r>
            <w:r w:rsidR="000D139F" w:rsidRPr="00E52880">
              <w:rPr>
                <w:sz w:val="18"/>
                <w:szCs w:val="18"/>
              </w:rPr>
              <w:t>овки питьевой воды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CEA" w14:textId="77777777" w:rsidR="000D139F" w:rsidRPr="00E52880" w:rsidRDefault="000D139F" w:rsidP="0019100B">
            <w:pPr>
              <w:jc w:val="center"/>
              <w:rPr>
                <w:sz w:val="18"/>
                <w:szCs w:val="18"/>
              </w:rPr>
            </w:pPr>
          </w:p>
          <w:p w14:paraId="0E84716E" w14:textId="77777777" w:rsidR="0034317B" w:rsidRPr="00E52880" w:rsidRDefault="000D139F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 xml:space="preserve"> кВт·ч/куб. м</w:t>
            </w:r>
          </w:p>
          <w:p w14:paraId="2F0D98E2" w14:textId="77777777" w:rsidR="000D139F" w:rsidRPr="00E52880" w:rsidRDefault="000D139F" w:rsidP="0019100B">
            <w:pPr>
              <w:jc w:val="center"/>
              <w:rPr>
                <w:sz w:val="18"/>
                <w:szCs w:val="18"/>
              </w:rPr>
            </w:pPr>
          </w:p>
          <w:p w14:paraId="60751A40" w14:textId="7179D443" w:rsidR="000D139F" w:rsidRPr="00E52880" w:rsidRDefault="000D139F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 xml:space="preserve"> кВт·ч/куб.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F81" w14:textId="3AE43940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0,21</w:t>
            </w:r>
          </w:p>
          <w:p w14:paraId="54633667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</w:p>
          <w:p w14:paraId="3693FEB3" w14:textId="78433DE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E993" w14:textId="21695929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0,21</w:t>
            </w:r>
          </w:p>
          <w:p w14:paraId="7973905A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</w:p>
          <w:p w14:paraId="6175D8BC" w14:textId="188365C8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0DF" w14:textId="6B84C678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0,21</w:t>
            </w:r>
          </w:p>
          <w:p w14:paraId="40AA760E" w14:textId="77777777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</w:p>
          <w:p w14:paraId="667FD605" w14:textId="602DDD5D" w:rsidR="0034317B" w:rsidRPr="00E52880" w:rsidRDefault="0034317B" w:rsidP="0019100B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</w:t>
            </w:r>
          </w:p>
        </w:tc>
      </w:tr>
    </w:tbl>
    <w:p w14:paraId="7BAD7CBB" w14:textId="77777777" w:rsidR="003655AD" w:rsidRDefault="003655AD" w:rsidP="003655A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</w:pPr>
    </w:p>
    <w:p w14:paraId="49970F4A" w14:textId="77777777" w:rsidR="003655AD" w:rsidRPr="00D55E69" w:rsidRDefault="003655AD" w:rsidP="003655AD">
      <w:pPr>
        <w:keepNext/>
        <w:ind w:firstLine="709"/>
      </w:pPr>
      <w:r w:rsidRPr="00D55E69"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67DB4" w:rsidRPr="00B67DB4" w14:paraId="22428A88" w14:textId="77777777" w:rsidTr="0019100B">
        <w:tc>
          <w:tcPr>
            <w:tcW w:w="5529" w:type="dxa"/>
            <w:vMerge w:val="restart"/>
            <w:vAlign w:val="center"/>
          </w:tcPr>
          <w:p w14:paraId="43325F60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E81C960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54177078" w14:textId="6BD37E37" w:rsidR="003655AD" w:rsidRPr="00B67DB4" w:rsidRDefault="00F4580E" w:rsidP="004B1A56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2026 год</w:t>
            </w:r>
          </w:p>
        </w:tc>
      </w:tr>
      <w:tr w:rsidR="00B67DB4" w:rsidRPr="00B67DB4" w14:paraId="6C6EFC47" w14:textId="77777777" w:rsidTr="0019100B">
        <w:tc>
          <w:tcPr>
            <w:tcW w:w="5529" w:type="dxa"/>
            <w:vMerge/>
            <w:vAlign w:val="center"/>
          </w:tcPr>
          <w:p w14:paraId="6DC93C33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176497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87ADCA3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План Министерства</w:t>
            </w:r>
          </w:p>
        </w:tc>
      </w:tr>
      <w:tr w:rsidR="00B67DB4" w:rsidRPr="00B67DB4" w14:paraId="1E69EE28" w14:textId="77777777" w:rsidTr="0019100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78D1304B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0C369ADF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25E00699" w14:textId="061B0FF1" w:rsidR="003655AD" w:rsidRPr="00B67DB4" w:rsidRDefault="00B67DB4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17,783</w:t>
            </w:r>
          </w:p>
        </w:tc>
      </w:tr>
      <w:tr w:rsidR="00B67DB4" w:rsidRPr="00B67DB4" w14:paraId="17228514" w14:textId="77777777" w:rsidTr="0019100B">
        <w:tc>
          <w:tcPr>
            <w:tcW w:w="5529" w:type="dxa"/>
            <w:vMerge/>
            <w:vAlign w:val="center"/>
          </w:tcPr>
          <w:p w14:paraId="60E22E73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1CDB46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4E15030A" w14:textId="5CFFF7D2" w:rsidR="003655AD" w:rsidRPr="00B67DB4" w:rsidRDefault="0058061F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0,21</w:t>
            </w:r>
          </w:p>
        </w:tc>
      </w:tr>
      <w:tr w:rsidR="00B67DB4" w:rsidRPr="00B67DB4" w14:paraId="211A2AF6" w14:textId="77777777" w:rsidTr="0019100B">
        <w:trPr>
          <w:trHeight w:val="189"/>
        </w:trPr>
        <w:tc>
          <w:tcPr>
            <w:tcW w:w="5529" w:type="dxa"/>
            <w:vMerge w:val="restart"/>
          </w:tcPr>
          <w:p w14:paraId="22582011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9D2F0D0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1C6D1DBA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-</w:t>
            </w:r>
          </w:p>
        </w:tc>
      </w:tr>
      <w:tr w:rsidR="00B67DB4" w:rsidRPr="00B67DB4" w14:paraId="767572FF" w14:textId="77777777" w:rsidTr="0019100B">
        <w:tc>
          <w:tcPr>
            <w:tcW w:w="5529" w:type="dxa"/>
            <w:vMerge/>
          </w:tcPr>
          <w:p w14:paraId="03EED04D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BB9BE89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г/куб.м (мг/л)</w:t>
            </w:r>
          </w:p>
        </w:tc>
        <w:tc>
          <w:tcPr>
            <w:tcW w:w="3118" w:type="dxa"/>
          </w:tcPr>
          <w:p w14:paraId="1FCF8030" w14:textId="77777777" w:rsidR="003655AD" w:rsidRPr="00B67DB4" w:rsidRDefault="003655AD" w:rsidP="0019100B">
            <w:pPr>
              <w:jc w:val="center"/>
              <w:rPr>
                <w:sz w:val="18"/>
                <w:szCs w:val="18"/>
              </w:rPr>
            </w:pPr>
            <w:r w:rsidRPr="00B67DB4">
              <w:rPr>
                <w:sz w:val="18"/>
                <w:szCs w:val="18"/>
              </w:rPr>
              <w:t>-</w:t>
            </w:r>
          </w:p>
        </w:tc>
      </w:tr>
    </w:tbl>
    <w:p w14:paraId="55D40005" w14:textId="6C4966B1" w:rsidR="000D139F" w:rsidRDefault="000D139F" w:rsidP="000D139F">
      <w:pPr>
        <w:autoSpaceDE w:val="0"/>
        <w:autoSpaceDN w:val="0"/>
        <w:adjustRightInd w:val="0"/>
        <w:ind w:firstLine="709"/>
        <w:jc w:val="both"/>
      </w:pPr>
      <w:r>
        <w:t xml:space="preserve">Норматив потерь воды на </w:t>
      </w:r>
      <w:r w:rsidR="00F4580E">
        <w:t>2026 год</w:t>
      </w:r>
      <w:r>
        <w:t xml:space="preserve"> Министерством не установлен.</w:t>
      </w:r>
    </w:p>
    <w:p w14:paraId="65F081DE" w14:textId="13F16DBC" w:rsidR="00820467" w:rsidRDefault="00820467" w:rsidP="00B67DB4">
      <w:pPr>
        <w:pStyle w:val="1"/>
        <w:tabs>
          <w:tab w:val="left" w:pos="0"/>
          <w:tab w:val="left" w:pos="567"/>
          <w:tab w:val="left" w:pos="700"/>
          <w:tab w:val="left" w:pos="1560"/>
        </w:tabs>
        <w:autoSpaceDE w:val="0"/>
        <w:autoSpaceDN w:val="0"/>
        <w:adjustRightInd w:val="0"/>
        <w:ind w:left="0" w:firstLine="709"/>
      </w:pPr>
      <w:r>
        <w:lastRenderedPageBreak/>
        <w:t xml:space="preserve">Фактические </w:t>
      </w:r>
      <w:r w:rsidRPr="00D55E69">
        <w:t>значения показателей надежности, качества и энергетической эффективности объектов централизованных систем водоснабжения</w:t>
      </w:r>
      <w:r>
        <w:t xml:space="preserve"> отсутствуют, так </w:t>
      </w:r>
      <w:r w:rsidR="00CE7871">
        <w:t xml:space="preserve">как государственное регулирование цен (тарифов) впервые введено с </w:t>
      </w:r>
      <w:r>
        <w:t>11.09.202</w:t>
      </w:r>
      <w:r w:rsidR="00BF026F">
        <w:t>4</w:t>
      </w:r>
      <w:r>
        <w:t>.</w:t>
      </w:r>
    </w:p>
    <w:p w14:paraId="06A5FFD9" w14:textId="48404DAB" w:rsidR="00E52880" w:rsidRDefault="00E52880" w:rsidP="00B67DB4">
      <w:pPr>
        <w:pStyle w:val="1"/>
        <w:tabs>
          <w:tab w:val="left" w:pos="0"/>
          <w:tab w:val="left" w:pos="567"/>
          <w:tab w:val="left" w:pos="700"/>
          <w:tab w:val="left" w:pos="1560"/>
        </w:tabs>
        <w:autoSpaceDE w:val="0"/>
        <w:autoSpaceDN w:val="0"/>
        <w:adjustRightInd w:val="0"/>
        <w:ind w:left="0" w:firstLine="709"/>
      </w:pPr>
      <w:r w:rsidRPr="00D55E69">
        <w:t>Плановые</w:t>
      </w:r>
      <w:r>
        <w:t xml:space="preserve"> </w:t>
      </w:r>
      <w:r w:rsidRPr="00D55E69">
        <w:t>значения показателей надежности, качества и энергетической эффективности объектов централизованных систем водоснабжения</w:t>
      </w:r>
      <w:r w:rsidR="00B67DB4"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2"/>
        <w:gridCol w:w="7199"/>
        <w:gridCol w:w="1107"/>
        <w:gridCol w:w="1303"/>
      </w:tblGrid>
      <w:tr w:rsidR="00820467" w:rsidRPr="00E52880" w14:paraId="34A41277" w14:textId="77777777" w:rsidTr="00820467">
        <w:trPr>
          <w:trHeight w:val="663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DF0E" w14:textId="77777777" w:rsidR="00820467" w:rsidRPr="00E52880" w:rsidRDefault="00820467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F0E8" w14:textId="77777777" w:rsidR="00820467" w:rsidRPr="00E52880" w:rsidRDefault="00820467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BF70" w14:textId="77777777" w:rsidR="00820467" w:rsidRPr="00E52880" w:rsidRDefault="00820467" w:rsidP="00FC361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33A5" w14:textId="41E603F5" w:rsidR="00820467" w:rsidRPr="00E52880" w:rsidRDefault="00820467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План 2026-202</w:t>
            </w:r>
            <w:r w:rsidR="00BF026F">
              <w:rPr>
                <w:b/>
                <w:bCs/>
                <w:sz w:val="18"/>
                <w:szCs w:val="18"/>
              </w:rPr>
              <w:t>7</w:t>
            </w:r>
            <w:r w:rsidRPr="00E52880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820467" w:rsidRPr="00E52880" w14:paraId="170F3B01" w14:textId="733AD6F3" w:rsidTr="00820467">
        <w:trPr>
          <w:trHeight w:val="19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2AB0" w14:textId="77777777" w:rsidR="00820467" w:rsidRPr="00E52880" w:rsidRDefault="00820467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3520A" w14:textId="77777777" w:rsidR="00820467" w:rsidRPr="00E52880" w:rsidRDefault="00820467" w:rsidP="00FC3613">
            <w:pPr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1812" w14:textId="77777777" w:rsidR="00820467" w:rsidRPr="00E52880" w:rsidRDefault="00820467" w:rsidP="008204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0467" w:rsidRPr="00E52880" w14:paraId="0A707F91" w14:textId="77777777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4205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1.1.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9D8C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4A3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ед./км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B8A5" w14:textId="77777777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820467" w:rsidRPr="00E52880" w14:paraId="6964B5ED" w14:textId="48C944E6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A8744" w14:textId="77777777" w:rsidR="00820467" w:rsidRPr="00E52880" w:rsidRDefault="00820467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3E7EA" w14:textId="77777777" w:rsidR="00820467" w:rsidRPr="00E52880" w:rsidRDefault="00820467" w:rsidP="00FC3613">
            <w:pPr>
              <w:ind w:left="-109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511AE" w14:textId="77777777" w:rsidR="00820467" w:rsidRPr="00E52880" w:rsidRDefault="00820467" w:rsidP="008204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0467" w:rsidRPr="00E52880" w14:paraId="19A178A4" w14:textId="77777777" w:rsidTr="00820467">
        <w:trPr>
          <w:trHeight w:val="961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2E98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2.1.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C73D4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7A76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F4C1" w14:textId="77777777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820467" w:rsidRPr="00E52880" w14:paraId="52BA0241" w14:textId="77777777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EE0A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2.2.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FC1D3E4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BF00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4CEE" w14:textId="77777777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820467" w:rsidRPr="00E52880" w14:paraId="6DF963CB" w14:textId="5DBB034C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4F81" w14:textId="77777777" w:rsidR="00820467" w:rsidRPr="00E52880" w:rsidRDefault="00820467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7E42E" w14:textId="77777777" w:rsidR="00820467" w:rsidRPr="00E52880" w:rsidRDefault="00820467" w:rsidP="00FC3613">
            <w:pPr>
              <w:ind w:left="-109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A6408" w14:textId="77777777" w:rsidR="00820467" w:rsidRPr="00E52880" w:rsidRDefault="00820467" w:rsidP="0082046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0467" w:rsidRPr="00E52880" w14:paraId="3A33365F" w14:textId="77777777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4D99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3.1.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B9AF5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8191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B853" w14:textId="6AAF6DB2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820467" w:rsidRPr="00E52880" w14:paraId="05D826F9" w14:textId="77777777" w:rsidTr="00820467">
        <w:trPr>
          <w:trHeight w:val="35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BBD8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3.2.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68256F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F69B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кВт ч/куб. м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E313" w14:textId="3DA6FCAA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0,21</w:t>
            </w:r>
          </w:p>
        </w:tc>
      </w:tr>
      <w:tr w:rsidR="00820467" w:rsidRPr="00E52880" w14:paraId="1BD61FFB" w14:textId="77777777" w:rsidTr="00820467">
        <w:trPr>
          <w:trHeight w:val="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D47B" w14:textId="77777777" w:rsidR="00820467" w:rsidRPr="00E52880" w:rsidRDefault="00820467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3.3.</w:t>
            </w:r>
          </w:p>
        </w:tc>
        <w:tc>
          <w:tcPr>
            <w:tcW w:w="3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F34B19" w14:textId="77777777" w:rsidR="00820467" w:rsidRPr="00E52880" w:rsidRDefault="00820467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E4CF" w14:textId="77777777" w:rsidR="00820467" w:rsidRPr="00E52880" w:rsidRDefault="00820467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кВт ч/куб. м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63D" w14:textId="77777777" w:rsidR="00820467" w:rsidRPr="00E52880" w:rsidRDefault="00820467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</w:t>
            </w:r>
          </w:p>
        </w:tc>
      </w:tr>
    </w:tbl>
    <w:p w14:paraId="24C3D105" w14:textId="234C3064" w:rsidR="003655AD" w:rsidRDefault="003655AD" w:rsidP="003655AD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5368C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503737">
        <w:rPr>
          <w:rFonts w:eastAsia="Calibri"/>
        </w:rPr>
        <w:t>МКП «Алферьевское ЖКХ»</w:t>
      </w:r>
      <w:r w:rsidRPr="00A20144">
        <w:rPr>
          <w:rFonts w:eastAsia="Calibri"/>
        </w:rPr>
        <w:t xml:space="preserve"> </w:t>
      </w:r>
      <w:r w:rsidRPr="0085368C">
        <w:rPr>
          <w:bCs/>
          <w:iCs/>
        </w:rPr>
        <w:t>на 202</w:t>
      </w:r>
      <w:r w:rsidR="0058061F">
        <w:rPr>
          <w:bCs/>
          <w:iCs/>
        </w:rPr>
        <w:t>5</w:t>
      </w:r>
      <w:r w:rsidRPr="0085368C">
        <w:rPr>
          <w:bCs/>
          <w:iCs/>
        </w:rPr>
        <w:t>-202</w:t>
      </w:r>
      <w:r w:rsidR="0058061F">
        <w:rPr>
          <w:bCs/>
          <w:iCs/>
        </w:rPr>
        <w:t>7</w:t>
      </w:r>
      <w:r w:rsidRPr="0085368C">
        <w:rPr>
          <w:bCs/>
          <w:iCs/>
        </w:rPr>
        <w:t xml:space="preserve"> гг.</w:t>
      </w:r>
    </w:p>
    <w:p w14:paraId="07368456" w14:textId="3032A479" w:rsidR="003655AD" w:rsidRDefault="003655AD" w:rsidP="003655AD">
      <w:pPr>
        <w:ind w:firstLine="680"/>
        <w:jc w:val="both"/>
      </w:pPr>
      <w:r>
        <w:t>Расчетный одноставочный т</w:t>
      </w:r>
      <w:r w:rsidRPr="00AE18C2">
        <w:t xml:space="preserve">ариф на питьевую воду (питьевое водоснабжение) для потребителей </w:t>
      </w:r>
      <w:r w:rsidR="00503737">
        <w:rPr>
          <w:rFonts w:eastAsia="Calibri"/>
        </w:rPr>
        <w:t>МКП «Алферьевское ЖКХ»</w:t>
      </w:r>
      <w:r w:rsidRPr="00A20144">
        <w:rPr>
          <w:rFonts w:eastAsia="Calibri"/>
        </w:rPr>
        <w:t xml:space="preserve"> </w:t>
      </w:r>
      <w:r w:rsidRPr="009E07E4">
        <w:rPr>
          <w:rFonts w:eastAsia="Calibri"/>
        </w:rPr>
        <w:t xml:space="preserve">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Pr="009E07E4">
        <w:rPr>
          <w:rFonts w:eastAsia="Calibri"/>
        </w:rPr>
        <w:t xml:space="preserve"> </w:t>
      </w:r>
      <w:r w:rsidRPr="000928A8">
        <w:rPr>
          <w:rFonts w:eastAsia="Calibri"/>
        </w:rPr>
        <w:t>Пензенской области</w:t>
      </w:r>
      <w:r>
        <w:t xml:space="preserve">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составил: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E52880" w:rsidRPr="00B35A7D" w14:paraId="7BF8BCCC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3E2F6773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3BA07A8C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168A298C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4D68ADC9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43DFCE43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E52880" w:rsidRPr="00B35A7D" w14:paraId="1ABFB3AA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106FE3DC" w14:textId="77777777" w:rsidR="00E52880" w:rsidRPr="00B35A7D" w:rsidRDefault="00E52880" w:rsidP="00FC3613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2F852B3E" w14:textId="4CB27773" w:rsidR="00E52880" w:rsidRPr="00B35A7D" w:rsidRDefault="00B67DB4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56,69</w:t>
            </w:r>
          </w:p>
        </w:tc>
        <w:tc>
          <w:tcPr>
            <w:tcW w:w="1267" w:type="dxa"/>
            <w:vAlign w:val="center"/>
          </w:tcPr>
          <w:p w14:paraId="22D8A578" w14:textId="7DB1DFB2" w:rsidR="00E52880" w:rsidRPr="00B35A7D" w:rsidRDefault="00B67DB4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30" w:type="dxa"/>
            <w:vAlign w:val="center"/>
          </w:tcPr>
          <w:p w14:paraId="6C50AC0E" w14:textId="673B3075" w:rsidR="00E52880" w:rsidRPr="00B35A7D" w:rsidRDefault="00B67DB4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29" w:type="dxa"/>
            <w:vAlign w:val="center"/>
          </w:tcPr>
          <w:p w14:paraId="6DE58F84" w14:textId="680C0444" w:rsidR="00B67DB4" w:rsidRPr="00B35A7D" w:rsidRDefault="00B67DB4" w:rsidP="00B67DB4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58,06</w:t>
            </w:r>
          </w:p>
        </w:tc>
      </w:tr>
    </w:tbl>
    <w:p w14:paraId="302FD39F" w14:textId="01DD917E" w:rsidR="00E52880" w:rsidRDefault="00E52880" w:rsidP="003655AD">
      <w:pPr>
        <w:ind w:firstLine="680"/>
        <w:jc w:val="both"/>
      </w:pPr>
    </w:p>
    <w:p w14:paraId="1288E693" w14:textId="77777777" w:rsidR="001F4513" w:rsidRPr="00F6646B" w:rsidRDefault="001F4513" w:rsidP="001F4513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Pr="00823649">
        <w:rPr>
          <w:bCs/>
          <w:iCs/>
        </w:rPr>
        <w:t>08.12.2025 № ЕД/5799/25</w:t>
      </w:r>
      <w:r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36EBC001" w14:textId="3CFBF1D5" w:rsidR="00451031" w:rsidRPr="00223100" w:rsidRDefault="00451031" w:rsidP="00451031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 w:rsidRPr="00223100">
        <w:rPr>
          <w:rFonts w:eastAsia="Calibri"/>
        </w:rPr>
        <w:t xml:space="preserve">МКП «Алферьевское ЖКХ» </w:t>
      </w:r>
      <w:r w:rsidRPr="00223100">
        <w:rPr>
          <w:iCs/>
        </w:rPr>
        <w:t>с проектом приказа Министерства об установлении тарифа ознакомлено</w:t>
      </w:r>
      <w:r w:rsidR="00223100">
        <w:rPr>
          <w:iCs/>
        </w:rPr>
        <w:t xml:space="preserve"> и</w:t>
      </w:r>
      <w:r w:rsidRPr="00223100">
        <w:rPr>
          <w:iCs/>
        </w:rPr>
        <w:t xml:space="preserve"> согласно.</w:t>
      </w:r>
    </w:p>
    <w:p w14:paraId="0D3FBAD2" w14:textId="0242F803" w:rsidR="003655AD" w:rsidRDefault="003655AD" w:rsidP="00E52880">
      <w:pPr>
        <w:ind w:firstLine="680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</w:t>
      </w:r>
      <w:r w:rsidR="00E52880">
        <w:t xml:space="preserve"> </w:t>
      </w:r>
      <w:r w:rsidRPr="00AB50BC">
        <w:t>предлагаемы</w:t>
      </w:r>
      <w:r w:rsidR="00D83CBC">
        <w:t>й</w:t>
      </w:r>
      <w:r w:rsidRPr="00AB50BC">
        <w:t xml:space="preserve"> к утверждению одноставочный тариф </w:t>
      </w:r>
      <w:r w:rsidRPr="00AB50BC">
        <w:rPr>
          <w:rFonts w:eastAsia="Calibri"/>
        </w:rPr>
        <w:t>на питьевую</w:t>
      </w:r>
      <w:r w:rsidRPr="00644344">
        <w:rPr>
          <w:rFonts w:eastAsia="Calibri"/>
        </w:rPr>
        <w:t xml:space="preserve"> воду (питьевое водоснабжение) для </w:t>
      </w:r>
      <w:r w:rsidRPr="00644344">
        <w:rPr>
          <w:rFonts w:eastAsia="Calibri"/>
          <w:bCs/>
          <w:iCs/>
        </w:rPr>
        <w:t xml:space="preserve">потребителей </w:t>
      </w:r>
      <w:r w:rsidR="00503737">
        <w:rPr>
          <w:rFonts w:eastAsia="Calibri"/>
        </w:rPr>
        <w:t>МКП «Алферьевское ЖКХ»</w:t>
      </w:r>
      <w:r w:rsidRPr="009E07E4">
        <w:rPr>
          <w:rFonts w:eastAsia="Calibri"/>
        </w:rPr>
        <w:t xml:space="preserve"> 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Pr="005867E0">
        <w:rPr>
          <w:rFonts w:eastAsia="Calibri"/>
        </w:rPr>
        <w:t xml:space="preserve"> </w:t>
      </w:r>
      <w:r w:rsidRPr="000928A8">
        <w:rPr>
          <w:rFonts w:eastAsia="Calibri"/>
        </w:rPr>
        <w:t>Пензенской области</w:t>
      </w:r>
      <w:r>
        <w:t xml:space="preserve"> на </w:t>
      </w:r>
      <w:r w:rsidR="00E52880">
        <w:t xml:space="preserve">2026-2027 годы </w:t>
      </w:r>
      <w:r w:rsidR="00D30269">
        <w:t>долгосрочн</w:t>
      </w:r>
      <w:r w:rsidR="00E52880">
        <w:t xml:space="preserve">ого </w:t>
      </w:r>
      <w:r w:rsidR="00D30269">
        <w:t>период</w:t>
      </w:r>
      <w:r w:rsidR="00E52880">
        <w:t>а</w:t>
      </w:r>
      <w:r w:rsidR="00D30269">
        <w:t xml:space="preserve"> регулирования </w:t>
      </w:r>
      <w:r>
        <w:t>202</w:t>
      </w:r>
      <w:r w:rsidR="0058061F">
        <w:t>5</w:t>
      </w:r>
      <w:r w:rsidRPr="00AE18C2">
        <w:t xml:space="preserve"> – 202</w:t>
      </w:r>
      <w:r w:rsidR="0058061F">
        <w:t>7</w:t>
      </w:r>
      <w:r w:rsidRPr="00AE18C2">
        <w:t xml:space="preserve"> год</w:t>
      </w:r>
      <w:r w:rsidR="00D30269">
        <w:t>ов</w:t>
      </w:r>
      <w:r w:rsidRPr="00AE18C2">
        <w:t xml:space="preserve"> с календарной разбивкой </w:t>
      </w:r>
      <w:r>
        <w:t>в размере</w:t>
      </w:r>
      <w:r w:rsidRPr="00AE18C2">
        <w:t>: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76"/>
        <w:gridCol w:w="1267"/>
        <w:gridCol w:w="1330"/>
        <w:gridCol w:w="1329"/>
      </w:tblGrid>
      <w:tr w:rsidR="00E52880" w:rsidRPr="00B35A7D" w14:paraId="25EE8EFB" w14:textId="77777777" w:rsidTr="00820467">
        <w:trPr>
          <w:trHeight w:val="563"/>
          <w:tblHeader/>
        </w:trPr>
        <w:tc>
          <w:tcPr>
            <w:tcW w:w="4961" w:type="dxa"/>
            <w:vAlign w:val="center"/>
          </w:tcPr>
          <w:p w14:paraId="68EF055B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76" w:type="dxa"/>
          </w:tcPr>
          <w:p w14:paraId="34AD5996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7952AE0C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73EC0B66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417E50CD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B67DB4" w:rsidRPr="00B35A7D" w14:paraId="4CA83A35" w14:textId="77777777" w:rsidTr="00820467">
        <w:trPr>
          <w:trHeight w:val="563"/>
        </w:trPr>
        <w:tc>
          <w:tcPr>
            <w:tcW w:w="4961" w:type="dxa"/>
            <w:vAlign w:val="center"/>
          </w:tcPr>
          <w:p w14:paraId="4BF00A1A" w14:textId="77777777" w:rsidR="00B67DB4" w:rsidRPr="00B35A7D" w:rsidRDefault="00B67DB4" w:rsidP="00B67DB4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76" w:type="dxa"/>
            <w:vAlign w:val="center"/>
          </w:tcPr>
          <w:p w14:paraId="52C055E5" w14:textId="02A6183C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56,69</w:t>
            </w:r>
          </w:p>
        </w:tc>
        <w:tc>
          <w:tcPr>
            <w:tcW w:w="1267" w:type="dxa"/>
            <w:vAlign w:val="center"/>
          </w:tcPr>
          <w:p w14:paraId="37AC12DA" w14:textId="38FC624E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30" w:type="dxa"/>
            <w:vAlign w:val="center"/>
          </w:tcPr>
          <w:p w14:paraId="5F5BF4CF" w14:textId="45542022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29" w:type="dxa"/>
            <w:vAlign w:val="center"/>
          </w:tcPr>
          <w:p w14:paraId="65CB8B34" w14:textId="47618202" w:rsidR="00B67DB4" w:rsidRPr="00B35A7D" w:rsidRDefault="00B67DB4" w:rsidP="00B67DB4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58,06</w:t>
            </w:r>
          </w:p>
        </w:tc>
      </w:tr>
    </w:tbl>
    <w:p w14:paraId="3349976A" w14:textId="73E9C51E" w:rsidR="003655AD" w:rsidRPr="00A77968" w:rsidRDefault="003655AD" w:rsidP="0058061F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</w:pPr>
      <w:r w:rsidRPr="00A77968">
        <w:rPr>
          <w:b/>
          <w:bCs/>
        </w:rPr>
        <w:t>Голосование членов Правления</w:t>
      </w:r>
      <w:r w:rsidRPr="00A77968">
        <w:t>: «За» - единогласно.</w:t>
      </w:r>
    </w:p>
    <w:p w14:paraId="29429CD1" w14:textId="62C5DAB9" w:rsidR="003655AD" w:rsidRPr="00AE18C2" w:rsidRDefault="003655AD" w:rsidP="00E52880">
      <w:pPr>
        <w:ind w:firstLine="680"/>
        <w:jc w:val="both"/>
      </w:pPr>
      <w:r w:rsidRPr="00540FE5">
        <w:rPr>
          <w:b/>
          <w:bCs/>
        </w:rPr>
        <w:t>Постановили</w:t>
      </w:r>
      <w:r w:rsidRPr="00540FE5">
        <w:t>: установить и ввести в действие</w:t>
      </w:r>
      <w:r w:rsidR="00E52880">
        <w:t xml:space="preserve"> </w:t>
      </w:r>
      <w:r w:rsidRPr="00540FE5">
        <w:t xml:space="preserve">одноставочный тариф </w:t>
      </w:r>
      <w:r w:rsidRPr="00540FE5">
        <w:rPr>
          <w:rFonts w:eastAsia="Calibri"/>
        </w:rPr>
        <w:t xml:space="preserve">на питьевую воду (питьевое водоснабжение) </w:t>
      </w:r>
      <w:r w:rsidRPr="00644344">
        <w:rPr>
          <w:rFonts w:eastAsia="Calibri"/>
        </w:rPr>
        <w:t xml:space="preserve">для </w:t>
      </w:r>
      <w:r w:rsidRPr="00644344">
        <w:rPr>
          <w:rFonts w:eastAsia="Calibri"/>
          <w:bCs/>
          <w:iCs/>
        </w:rPr>
        <w:t xml:space="preserve">потребителей </w:t>
      </w:r>
      <w:r w:rsidR="00503737">
        <w:rPr>
          <w:rFonts w:eastAsia="Calibri"/>
        </w:rPr>
        <w:t>МКП «Алферьевское ЖКХ»</w:t>
      </w:r>
      <w:r w:rsidRPr="009E07E4">
        <w:rPr>
          <w:rFonts w:eastAsia="Calibri"/>
        </w:rPr>
        <w:t xml:space="preserve"> на территории </w:t>
      </w:r>
      <w:r w:rsidR="00503737">
        <w:rPr>
          <w:rFonts w:eastAsia="Calibri"/>
        </w:rPr>
        <w:t>Алферьевского сельсовета Пензенского района</w:t>
      </w:r>
      <w:r w:rsidRPr="005867E0">
        <w:rPr>
          <w:rFonts w:eastAsia="Calibri"/>
        </w:rPr>
        <w:t xml:space="preserve"> </w:t>
      </w:r>
      <w:r>
        <w:rPr>
          <w:rFonts w:eastAsia="Calibri"/>
        </w:rPr>
        <w:t xml:space="preserve">Пензенской области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 w:rsidR="00E52880">
        <w:t>в размере</w:t>
      </w:r>
      <w:r w:rsidRPr="00AE18C2"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E52880" w:rsidRPr="00B35A7D" w14:paraId="5A945823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2BDD526D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lastRenderedPageBreak/>
              <w:t>Наименование/Период</w:t>
            </w:r>
          </w:p>
        </w:tc>
        <w:tc>
          <w:tcPr>
            <w:tcW w:w="1213" w:type="dxa"/>
          </w:tcPr>
          <w:p w14:paraId="64AFF324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4D0F9A39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6A9C56FE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0AC249C2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B67DB4" w:rsidRPr="00B35A7D" w14:paraId="003F9522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08062D8E" w14:textId="77777777" w:rsidR="00B67DB4" w:rsidRPr="00B35A7D" w:rsidRDefault="00B67DB4" w:rsidP="00B67DB4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700E5735" w14:textId="2CE09FD7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56,69</w:t>
            </w:r>
          </w:p>
        </w:tc>
        <w:tc>
          <w:tcPr>
            <w:tcW w:w="1267" w:type="dxa"/>
            <w:vAlign w:val="center"/>
          </w:tcPr>
          <w:p w14:paraId="7134760D" w14:textId="5C4F2B2C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30" w:type="dxa"/>
            <w:vAlign w:val="center"/>
          </w:tcPr>
          <w:p w14:paraId="04A1BCD9" w14:textId="5959D8C0" w:rsidR="00B67DB4" w:rsidRPr="00B35A7D" w:rsidRDefault="00B67DB4" w:rsidP="00B67DB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62,18</w:t>
            </w:r>
          </w:p>
        </w:tc>
        <w:tc>
          <w:tcPr>
            <w:tcW w:w="1329" w:type="dxa"/>
            <w:vAlign w:val="center"/>
          </w:tcPr>
          <w:p w14:paraId="4BD68881" w14:textId="4B8B45C4" w:rsidR="00B67DB4" w:rsidRPr="00B35A7D" w:rsidRDefault="00B67DB4" w:rsidP="00B67DB4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58,06</w:t>
            </w:r>
          </w:p>
        </w:tc>
      </w:tr>
    </w:tbl>
    <w:p w14:paraId="15FDA8BA" w14:textId="77777777" w:rsidR="00E52880" w:rsidRDefault="00E52880" w:rsidP="003655AD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b/>
        </w:rPr>
      </w:pPr>
    </w:p>
    <w:p w14:paraId="5365A3A7" w14:textId="43A8BE76" w:rsidR="00C446BC" w:rsidRPr="000928A8" w:rsidRDefault="00B84BFB" w:rsidP="00C446BC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655AD" w:rsidRPr="00C446B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Мордовина Д.А</w:t>
      </w:r>
      <w:r w:rsidR="0058061F" w:rsidRPr="00C446BC">
        <w:rPr>
          <w:b/>
          <w:sz w:val="24"/>
          <w:szCs w:val="24"/>
        </w:rPr>
        <w:t xml:space="preserve">. </w:t>
      </w:r>
      <w:r w:rsidR="00C446BC" w:rsidRPr="00117249">
        <w:rPr>
          <w:sz w:val="24"/>
          <w:szCs w:val="24"/>
        </w:rPr>
        <w:t xml:space="preserve">выступила с информацией о </w:t>
      </w:r>
      <w:r>
        <w:rPr>
          <w:sz w:val="24"/>
          <w:szCs w:val="24"/>
        </w:rPr>
        <w:t>корректировке</w:t>
      </w:r>
      <w:r w:rsidR="00C446BC">
        <w:rPr>
          <w:sz w:val="24"/>
          <w:szCs w:val="24"/>
        </w:rPr>
        <w:t xml:space="preserve"> </w:t>
      </w:r>
      <w:r w:rsidR="00C446BC" w:rsidRPr="00117249">
        <w:rPr>
          <w:sz w:val="24"/>
          <w:szCs w:val="24"/>
        </w:rPr>
        <w:t>тариф</w:t>
      </w:r>
      <w:r w:rsidR="00C446BC">
        <w:rPr>
          <w:sz w:val="24"/>
          <w:szCs w:val="24"/>
        </w:rPr>
        <w:t>ов</w:t>
      </w:r>
      <w:r w:rsidR="00C446BC" w:rsidRPr="00117249">
        <w:rPr>
          <w:sz w:val="24"/>
          <w:szCs w:val="24"/>
        </w:rPr>
        <w:t xml:space="preserve"> </w:t>
      </w:r>
      <w:r w:rsidR="00C446BC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C446BC" w:rsidRPr="00C338CB">
        <w:rPr>
          <w:sz w:val="24"/>
          <w:szCs w:val="24"/>
        </w:rPr>
        <w:t>МКП «</w:t>
      </w:r>
      <w:r w:rsidR="00C446BC">
        <w:rPr>
          <w:sz w:val="24"/>
          <w:szCs w:val="24"/>
        </w:rPr>
        <w:t>Комм</w:t>
      </w:r>
      <w:r w:rsidR="001F1DDB">
        <w:rPr>
          <w:sz w:val="24"/>
          <w:szCs w:val="24"/>
        </w:rPr>
        <w:t>унальщик</w:t>
      </w:r>
      <w:r w:rsidR="00C446BC" w:rsidRPr="00C338CB">
        <w:rPr>
          <w:sz w:val="24"/>
          <w:szCs w:val="24"/>
        </w:rPr>
        <w:t xml:space="preserve">» </w:t>
      </w:r>
      <w:r w:rsidR="00C446BC" w:rsidRPr="00A20144">
        <w:rPr>
          <w:rFonts w:eastAsia="Calibri"/>
          <w:sz w:val="24"/>
          <w:szCs w:val="24"/>
        </w:rPr>
        <w:t xml:space="preserve">на территории </w:t>
      </w:r>
      <w:r w:rsidR="001F1DDB">
        <w:rPr>
          <w:rFonts w:eastAsia="Calibri"/>
          <w:sz w:val="24"/>
          <w:szCs w:val="24"/>
        </w:rPr>
        <w:t>Сосновоборского</w:t>
      </w:r>
      <w:r w:rsidR="00C446BC">
        <w:rPr>
          <w:rFonts w:eastAsia="Calibri"/>
          <w:sz w:val="24"/>
          <w:szCs w:val="24"/>
        </w:rPr>
        <w:t xml:space="preserve"> района</w:t>
      </w:r>
      <w:r w:rsidR="00C446BC" w:rsidRPr="005867E0">
        <w:rPr>
          <w:rFonts w:eastAsia="Calibri"/>
          <w:sz w:val="24"/>
          <w:szCs w:val="24"/>
        </w:rPr>
        <w:t xml:space="preserve"> </w:t>
      </w:r>
      <w:r w:rsidR="00C446BC" w:rsidRPr="000928A8">
        <w:rPr>
          <w:rFonts w:eastAsia="Calibri"/>
          <w:sz w:val="24"/>
          <w:szCs w:val="24"/>
        </w:rPr>
        <w:t xml:space="preserve">Пензенской области </w:t>
      </w:r>
      <w:r w:rsidRPr="00A30E0B">
        <w:rPr>
          <w:rFonts w:eastAsia="Calibri"/>
          <w:sz w:val="24"/>
          <w:szCs w:val="24"/>
        </w:rPr>
        <w:t xml:space="preserve">на </w:t>
      </w:r>
      <w:r>
        <w:rPr>
          <w:sz w:val="24"/>
          <w:szCs w:val="24"/>
        </w:rPr>
        <w:t xml:space="preserve">2026-2027 годы </w:t>
      </w:r>
      <w:r w:rsidRPr="00FE30B4">
        <w:rPr>
          <w:sz w:val="24"/>
          <w:szCs w:val="24"/>
        </w:rPr>
        <w:t>долгосрочного</w:t>
      </w:r>
      <w:r>
        <w:rPr>
          <w:sz w:val="24"/>
          <w:szCs w:val="24"/>
        </w:rPr>
        <w:t xml:space="preserve"> периода регулирования</w:t>
      </w:r>
      <w:r w:rsidRPr="000928A8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Pr="000928A8"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</w:rPr>
        <w:t>7</w:t>
      </w:r>
      <w:r w:rsidRPr="000928A8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ов</w:t>
      </w:r>
      <w:r w:rsidR="00C446BC" w:rsidRPr="000928A8">
        <w:rPr>
          <w:sz w:val="24"/>
          <w:szCs w:val="24"/>
        </w:rPr>
        <w:t>.</w:t>
      </w:r>
    </w:p>
    <w:p w14:paraId="7D440F69" w14:textId="21393461" w:rsidR="00C446BC" w:rsidRPr="00FE30B4" w:rsidRDefault="00C446BC" w:rsidP="00C446BC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t>Обосновывающий</w:t>
      </w:r>
      <w:r w:rsidRPr="00FE30B4">
        <w:t xml:space="preserve"> материал прошел экспертизу правового Управления и </w:t>
      </w:r>
      <w:r w:rsidR="00C24E1E">
        <w:t>отдела</w:t>
      </w:r>
      <w:r w:rsidRPr="00FE30B4">
        <w:t xml:space="preserve"> отраслевых технологий, энергетики и энергосбережения Министерства.</w:t>
      </w:r>
    </w:p>
    <w:p w14:paraId="6B3BFA3C" w14:textId="006395B3" w:rsidR="005617D9" w:rsidRDefault="005617D9" w:rsidP="00F40002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питьевую воду (питьевое водоснабжение)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</w:t>
      </w:r>
      <w:r>
        <w:t>кой</w:t>
      </w:r>
      <w:r w:rsidRPr="00FE30B4">
        <w:t>.</w:t>
      </w:r>
    </w:p>
    <w:p w14:paraId="21B46513" w14:textId="314C9B0D" w:rsidR="005617D9" w:rsidRDefault="005617D9" w:rsidP="00F40002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DC0D13">
        <w:t xml:space="preserve">Необходимая валовая выручка </w:t>
      </w:r>
      <w:r w:rsidRPr="00FE30B4">
        <w:t xml:space="preserve">по питьевому водоснабжению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5617D9" w14:paraId="3CABD45F" w14:textId="77777777" w:rsidTr="0099497F">
        <w:trPr>
          <w:trHeight w:val="20"/>
          <w:tblHeader/>
        </w:trPr>
        <w:tc>
          <w:tcPr>
            <w:tcW w:w="2950" w:type="pct"/>
            <w:vAlign w:val="center"/>
          </w:tcPr>
          <w:p w14:paraId="42835875" w14:textId="77777777" w:rsidR="005617D9" w:rsidRPr="005617D9" w:rsidRDefault="005617D9" w:rsidP="005617D9">
            <w:pPr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43E5564C" w14:textId="77777777" w:rsidR="005617D9" w:rsidRPr="005617D9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Ед. изм.</w:t>
            </w:r>
          </w:p>
        </w:tc>
        <w:tc>
          <w:tcPr>
            <w:tcW w:w="599" w:type="pct"/>
          </w:tcPr>
          <w:p w14:paraId="502C7AA0" w14:textId="77777777" w:rsidR="005617D9" w:rsidRPr="005617D9" w:rsidRDefault="005617D9" w:rsidP="005617D9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01.01.2026-31.12.2026</w:t>
            </w:r>
          </w:p>
        </w:tc>
        <w:tc>
          <w:tcPr>
            <w:tcW w:w="693" w:type="pct"/>
          </w:tcPr>
          <w:p w14:paraId="55691DDF" w14:textId="77777777" w:rsidR="005617D9" w:rsidRPr="005617D9" w:rsidRDefault="005617D9" w:rsidP="005617D9">
            <w:pPr>
              <w:ind w:left="-39" w:right="-67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01.01.2027-31.12.2027</w:t>
            </w:r>
          </w:p>
        </w:tc>
      </w:tr>
      <w:tr w:rsidR="007B58DF" w:rsidRPr="005617D9" w14:paraId="12825CB0" w14:textId="77777777" w:rsidTr="007B58DF">
        <w:trPr>
          <w:trHeight w:val="20"/>
          <w:tblHeader/>
        </w:trPr>
        <w:tc>
          <w:tcPr>
            <w:tcW w:w="2950" w:type="pct"/>
            <w:vAlign w:val="bottom"/>
          </w:tcPr>
          <w:p w14:paraId="26FF0A9E" w14:textId="77777777" w:rsidR="007B58DF" w:rsidRPr="005617D9" w:rsidRDefault="007B58DF" w:rsidP="007B58DF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21471B87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D280" w14:textId="60A00EDB" w:rsidR="007B58DF" w:rsidRPr="007B58DF" w:rsidRDefault="001B3E84" w:rsidP="007B58DF">
            <w:pPr>
              <w:jc w:val="right"/>
              <w:rPr>
                <w:sz w:val="20"/>
                <w:szCs w:val="20"/>
              </w:rPr>
            </w:pPr>
            <w:r w:rsidRPr="001B3E84">
              <w:rPr>
                <w:sz w:val="20"/>
                <w:szCs w:val="20"/>
              </w:rPr>
              <w:t>13 572,24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4C7" w14:textId="5FFADBB4" w:rsidR="007B58DF" w:rsidRPr="007B58DF" w:rsidRDefault="001B3E84" w:rsidP="007B58DF">
            <w:pPr>
              <w:ind w:left="-95"/>
              <w:jc w:val="right"/>
              <w:rPr>
                <w:sz w:val="20"/>
                <w:szCs w:val="20"/>
              </w:rPr>
            </w:pPr>
            <w:r w:rsidRPr="001B3E84">
              <w:rPr>
                <w:sz w:val="20"/>
                <w:szCs w:val="20"/>
              </w:rPr>
              <w:t>14 282,18</w:t>
            </w:r>
          </w:p>
        </w:tc>
      </w:tr>
      <w:tr w:rsidR="007B58DF" w:rsidRPr="005617D9" w14:paraId="3563E6C9" w14:textId="77777777" w:rsidTr="007B58DF">
        <w:trPr>
          <w:trHeight w:val="20"/>
          <w:tblHeader/>
        </w:trPr>
        <w:tc>
          <w:tcPr>
            <w:tcW w:w="2950" w:type="pct"/>
            <w:vAlign w:val="bottom"/>
          </w:tcPr>
          <w:p w14:paraId="2E2A8FF9" w14:textId="77777777" w:rsidR="007B58DF" w:rsidRPr="005617D9" w:rsidRDefault="007B58DF" w:rsidP="007B58DF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31E21A9A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42F0" w14:textId="5CC8FE76" w:rsidR="007B58DF" w:rsidRPr="007B58DF" w:rsidRDefault="007B58DF" w:rsidP="007B58DF">
            <w:pPr>
              <w:jc w:val="right"/>
              <w:rPr>
                <w:sz w:val="20"/>
                <w:szCs w:val="20"/>
              </w:rPr>
            </w:pPr>
            <w:r w:rsidRPr="007B58DF">
              <w:rPr>
                <w:color w:val="000000"/>
                <w:sz w:val="20"/>
                <w:szCs w:val="22"/>
              </w:rPr>
              <w:t>10654,35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C57B" w14:textId="25D6E02B" w:rsidR="007B58DF" w:rsidRPr="007B58DF" w:rsidRDefault="007B58DF" w:rsidP="007B58DF">
            <w:pPr>
              <w:pStyle w:val="ab"/>
              <w:ind w:left="-95"/>
              <w:jc w:val="right"/>
              <w:rPr>
                <w:sz w:val="20"/>
                <w:szCs w:val="20"/>
              </w:rPr>
            </w:pPr>
            <w:r w:rsidRPr="007B58DF">
              <w:rPr>
                <w:color w:val="000000"/>
                <w:sz w:val="20"/>
                <w:szCs w:val="22"/>
              </w:rPr>
              <w:t>10969,72</w:t>
            </w:r>
          </w:p>
        </w:tc>
      </w:tr>
      <w:tr w:rsidR="007B58DF" w:rsidRPr="005617D9" w14:paraId="0C530081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54998476" w14:textId="77777777" w:rsidR="007B58DF" w:rsidRPr="005617D9" w:rsidRDefault="007B58DF" w:rsidP="007B58DF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207B7BBC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3C469F1C" w14:textId="77777777" w:rsidR="007B58DF" w:rsidRPr="005617D9" w:rsidRDefault="007B58DF" w:rsidP="007B58DF">
            <w:pPr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</w:tcPr>
          <w:p w14:paraId="7C52B768" w14:textId="77777777" w:rsidR="007B58DF" w:rsidRPr="005617D9" w:rsidRDefault="007B58DF" w:rsidP="007B58DF">
            <w:pPr>
              <w:pStyle w:val="ab"/>
              <w:ind w:left="-95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</w:t>
            </w:r>
          </w:p>
        </w:tc>
      </w:tr>
      <w:tr w:rsidR="007B58DF" w:rsidRPr="005617D9" w14:paraId="1CC31642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74701BE" w14:textId="77777777" w:rsidR="007B58DF" w:rsidRPr="005617D9" w:rsidRDefault="007B58DF" w:rsidP="007B58DF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2A1ACEA9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6176EDCD" w14:textId="77777777" w:rsidR="007B58DF" w:rsidRPr="005617D9" w:rsidRDefault="007B58DF" w:rsidP="007B58DF">
            <w:pPr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5,1</w:t>
            </w:r>
          </w:p>
        </w:tc>
        <w:tc>
          <w:tcPr>
            <w:tcW w:w="693" w:type="pct"/>
          </w:tcPr>
          <w:p w14:paraId="2A8DCB75" w14:textId="77777777" w:rsidR="007B58DF" w:rsidRPr="005617D9" w:rsidRDefault="007B58DF" w:rsidP="007B58DF">
            <w:pPr>
              <w:pStyle w:val="ab"/>
              <w:ind w:left="-95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4,0</w:t>
            </w:r>
          </w:p>
        </w:tc>
      </w:tr>
      <w:tr w:rsidR="007B58DF" w:rsidRPr="005617D9" w14:paraId="74A23D9D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033991C9" w14:textId="77777777" w:rsidR="007B58DF" w:rsidRPr="005617D9" w:rsidRDefault="007B58DF" w:rsidP="007B58DF">
            <w:pPr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529A7B26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0B734451" w14:textId="77777777" w:rsidR="007B58DF" w:rsidRPr="005617D9" w:rsidRDefault="007B58DF" w:rsidP="007B58DF">
            <w:pPr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601083EE" w14:textId="77777777" w:rsidR="007B58DF" w:rsidRPr="005617D9" w:rsidRDefault="007B58DF" w:rsidP="007B58DF">
            <w:pPr>
              <w:pStyle w:val="ab"/>
              <w:ind w:left="-95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0</w:t>
            </w:r>
          </w:p>
        </w:tc>
      </w:tr>
      <w:tr w:rsidR="007B58DF" w:rsidRPr="007B58DF" w14:paraId="05C57A72" w14:textId="77777777" w:rsidTr="007B58DF">
        <w:trPr>
          <w:trHeight w:val="20"/>
          <w:tblHeader/>
        </w:trPr>
        <w:tc>
          <w:tcPr>
            <w:tcW w:w="2950" w:type="pct"/>
            <w:vAlign w:val="bottom"/>
          </w:tcPr>
          <w:p w14:paraId="0F22AF6B" w14:textId="77777777" w:rsidR="007B58DF" w:rsidRPr="005617D9" w:rsidRDefault="007B58DF" w:rsidP="007B58D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1.2. Неподконтрольные расходы</w:t>
            </w:r>
            <w:r w:rsidRPr="005617D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40B04741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68F9" w14:textId="4EE2D01B" w:rsidR="007B58DF" w:rsidRPr="007B58DF" w:rsidRDefault="00651792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151,16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E290" w14:textId="04B78668" w:rsidR="007B58DF" w:rsidRPr="007B58DF" w:rsidRDefault="00651792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142,61</w:t>
            </w:r>
          </w:p>
        </w:tc>
      </w:tr>
      <w:tr w:rsidR="007B58DF" w:rsidRPr="005617D9" w14:paraId="759FD13A" w14:textId="77777777" w:rsidTr="007B58DF">
        <w:trPr>
          <w:trHeight w:val="20"/>
          <w:tblHeader/>
        </w:trPr>
        <w:tc>
          <w:tcPr>
            <w:tcW w:w="2950" w:type="pct"/>
            <w:vAlign w:val="bottom"/>
          </w:tcPr>
          <w:p w14:paraId="03F70983" w14:textId="77777777" w:rsidR="007B58DF" w:rsidRPr="005617D9" w:rsidRDefault="007B58DF" w:rsidP="007B58DF">
            <w:pPr>
              <w:tabs>
                <w:tab w:val="left" w:pos="916"/>
              </w:tabs>
              <w:rPr>
                <w:color w:val="FF0000"/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1.3.</w:t>
            </w:r>
            <w:r w:rsidRPr="005617D9">
              <w:rPr>
                <w:rFonts w:eastAsiaTheme="minorHAnsi"/>
                <w:sz w:val="20"/>
                <w:szCs w:val="20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37348C81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0741" w14:textId="08AF6DFA" w:rsidR="007B58DF" w:rsidRPr="007B58DF" w:rsidRDefault="001B3E84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2766,74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3303" w14:textId="155DA9B0" w:rsidR="007B58DF" w:rsidRPr="007B58DF" w:rsidRDefault="001B3E84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3169,8</w:t>
            </w:r>
            <w:r w:rsidR="007B58DF" w:rsidRPr="007B58DF">
              <w:rPr>
                <w:color w:val="000000"/>
                <w:sz w:val="20"/>
                <w:szCs w:val="22"/>
              </w:rPr>
              <w:t>4</w:t>
            </w:r>
          </w:p>
        </w:tc>
      </w:tr>
      <w:tr w:rsidR="007B58DF" w:rsidRPr="005617D9" w14:paraId="73F6E7DA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0F2AA7CB" w14:textId="77777777" w:rsidR="007B58DF" w:rsidRPr="005617D9" w:rsidRDefault="007B58DF" w:rsidP="007B58DF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7273C4D3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5E52C7B0" w14:textId="58025031" w:rsidR="007B58DF" w:rsidRPr="005617D9" w:rsidRDefault="007B58DF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693" w:type="pct"/>
          </w:tcPr>
          <w:p w14:paraId="28C3A0A7" w14:textId="169119D5" w:rsidR="007B58DF" w:rsidRPr="005617D9" w:rsidRDefault="007B58DF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</w:tr>
      <w:tr w:rsidR="007B58DF" w:rsidRPr="005617D9" w14:paraId="6FA33956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2299772" w14:textId="77777777" w:rsidR="007B58DF" w:rsidRPr="005617D9" w:rsidRDefault="007B58DF" w:rsidP="007B58DF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70A3D6FD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587B9B4C" w14:textId="6BCB5E2F" w:rsidR="007B58DF" w:rsidRPr="005617D9" w:rsidRDefault="007B58DF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693" w:type="pct"/>
          </w:tcPr>
          <w:p w14:paraId="1901A853" w14:textId="5798B8E0" w:rsidR="007B58DF" w:rsidRPr="005617D9" w:rsidRDefault="007B58DF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</w:tr>
      <w:tr w:rsidR="007B58DF" w:rsidRPr="005617D9" w14:paraId="5849B923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3DB997E" w14:textId="77777777" w:rsidR="007B58DF" w:rsidRPr="005617D9" w:rsidRDefault="007B58DF" w:rsidP="007B58DF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7A9C5D59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5BB612B8" w14:textId="40FCCA08" w:rsidR="007B58DF" w:rsidRPr="005617D9" w:rsidRDefault="007B58DF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693" w:type="pct"/>
          </w:tcPr>
          <w:p w14:paraId="72F9128E" w14:textId="77777777" w:rsidR="007B58DF" w:rsidRPr="005617D9" w:rsidRDefault="007B58DF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</w:tr>
      <w:tr w:rsidR="007B58DF" w:rsidRPr="005617D9" w14:paraId="32E53788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1F504EC1" w14:textId="77777777" w:rsidR="007B58DF" w:rsidRPr="005617D9" w:rsidRDefault="007B58DF" w:rsidP="007B58DF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5. Корректировка НВВ</w:t>
            </w:r>
          </w:p>
        </w:tc>
        <w:tc>
          <w:tcPr>
            <w:tcW w:w="758" w:type="pct"/>
            <w:vAlign w:val="bottom"/>
          </w:tcPr>
          <w:p w14:paraId="66EA1030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3C7BE59E" w14:textId="62A8670F" w:rsidR="007B58DF" w:rsidRPr="005617D9" w:rsidRDefault="007B58DF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693" w:type="pct"/>
          </w:tcPr>
          <w:p w14:paraId="7824B29D" w14:textId="77777777" w:rsidR="007B58DF" w:rsidRPr="005617D9" w:rsidRDefault="007B58DF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 xml:space="preserve"> -     </w:t>
            </w:r>
          </w:p>
        </w:tc>
      </w:tr>
      <w:tr w:rsidR="007B58DF" w:rsidRPr="005617D9" w14:paraId="085821FE" w14:textId="77777777" w:rsidTr="007B58DF">
        <w:trPr>
          <w:trHeight w:val="45"/>
          <w:tblHeader/>
        </w:trPr>
        <w:tc>
          <w:tcPr>
            <w:tcW w:w="2950" w:type="pct"/>
            <w:vAlign w:val="bottom"/>
          </w:tcPr>
          <w:p w14:paraId="1E90380C" w14:textId="77777777" w:rsidR="007B58DF" w:rsidRPr="005617D9" w:rsidRDefault="007B58DF" w:rsidP="007B58DF">
            <w:pPr>
              <w:rPr>
                <w:bCs/>
                <w:color w:val="FF0000"/>
                <w:sz w:val="20"/>
                <w:szCs w:val="20"/>
              </w:rPr>
            </w:pPr>
            <w:r w:rsidRPr="005617D9">
              <w:rPr>
                <w:bCs/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1DC2DD75" w14:textId="77777777" w:rsidR="007B58DF" w:rsidRPr="005617D9" w:rsidRDefault="007B58DF" w:rsidP="007B58DF">
            <w:pPr>
              <w:ind w:left="-168" w:right="-96"/>
              <w:jc w:val="center"/>
              <w:rPr>
                <w:sz w:val="20"/>
                <w:szCs w:val="20"/>
              </w:rPr>
            </w:pPr>
            <w:r w:rsidRPr="005617D9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4B7" w14:textId="4643326D" w:rsidR="007B58DF" w:rsidRPr="007B58DF" w:rsidRDefault="00651792" w:rsidP="007B58DF">
            <w:pPr>
              <w:ind w:left="-39" w:right="-67"/>
              <w:jc w:val="right"/>
              <w:rPr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13 572,24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07B3" w14:textId="42E53405" w:rsidR="007B58DF" w:rsidRPr="007B58DF" w:rsidRDefault="00651792" w:rsidP="007B58DF">
            <w:pPr>
              <w:ind w:left="-95" w:right="-67"/>
              <w:jc w:val="right"/>
              <w:rPr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14 282,18</w:t>
            </w:r>
          </w:p>
        </w:tc>
      </w:tr>
    </w:tbl>
    <w:p w14:paraId="381CB716" w14:textId="77777777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39E8B4AF" w14:textId="39BCAC04" w:rsidR="00C446BC" w:rsidRPr="0099497F" w:rsidRDefault="00C446BC" w:rsidP="00C446BC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</w:pPr>
      <w:r w:rsidRPr="0099497F">
        <w:t xml:space="preserve">Объем отпуска питьевой воды принят в размере </w:t>
      </w:r>
      <w:r w:rsidR="007B58DF" w:rsidRPr="0099497F">
        <w:t>2</w:t>
      </w:r>
      <w:r w:rsidR="003C11F6" w:rsidRPr="0099497F">
        <w:t>69,100</w:t>
      </w:r>
      <w:r w:rsidR="007B58DF" w:rsidRPr="0099497F">
        <w:t xml:space="preserve"> </w:t>
      </w:r>
      <w:r w:rsidRPr="0099497F">
        <w:t xml:space="preserve">тыс. куб. м в год. Объем электрической энергии определен в размере </w:t>
      </w:r>
      <w:r w:rsidR="007B58DF" w:rsidRPr="0099497F">
        <w:t xml:space="preserve">210,077 </w:t>
      </w:r>
      <w:r w:rsidRPr="0099497F">
        <w:t>тыс. кВт·ч.</w:t>
      </w:r>
    </w:p>
    <w:p w14:paraId="3B557A96" w14:textId="07754F88" w:rsidR="009F0BA8" w:rsidRDefault="009F0BA8" w:rsidP="009F0BA8">
      <w:pPr>
        <w:tabs>
          <w:tab w:val="left" w:pos="567"/>
          <w:tab w:val="left" w:pos="742"/>
          <w:tab w:val="left" w:pos="1276"/>
          <w:tab w:val="left" w:pos="7065"/>
        </w:tabs>
        <w:ind w:firstLine="709"/>
        <w:jc w:val="both"/>
      </w:pPr>
      <w:r w:rsidRPr="00044B18">
        <w:t>В связи с осуществлением корректировки установленн</w:t>
      </w:r>
      <w:r>
        <w:t>ого</w:t>
      </w:r>
      <w:r w:rsidRPr="00044B18">
        <w:t xml:space="preserve"> </w:t>
      </w:r>
      <w:r w:rsidRPr="00FE30B4">
        <w:t>тариф</w:t>
      </w:r>
      <w:r>
        <w:t>а</w:t>
      </w:r>
      <w:r w:rsidRPr="00FE30B4">
        <w:t xml:space="preserve"> в соответствии с действующей Методикой, анализ расчетных материалов на пред</w:t>
      </w:r>
      <w:r>
        <w:t>мет исключения из расчета тарифа</w:t>
      </w:r>
      <w:r w:rsidRPr="00FE30B4"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t>едложении об установлении тарифа</w:t>
      </w:r>
      <w:r w:rsidRPr="00FE30B4">
        <w:t>, Министерством не производился.</w:t>
      </w:r>
    </w:p>
    <w:p w14:paraId="2F686A61" w14:textId="2CD6869F" w:rsidR="00C446BC" w:rsidRPr="00855304" w:rsidRDefault="009F0BA8" w:rsidP="00C446BC">
      <w:pPr>
        <w:tabs>
          <w:tab w:val="left" w:pos="709"/>
        </w:tabs>
        <w:autoSpaceDE w:val="0"/>
        <w:autoSpaceDN w:val="0"/>
        <w:adjustRightInd w:val="0"/>
        <w:jc w:val="both"/>
      </w:pPr>
      <w:r>
        <w:tab/>
      </w:r>
      <w:r w:rsidR="00C446BC" w:rsidRPr="00482B59">
        <w:t>Исключены из расчета НВВ экономически не обоснованные расходы, учтенные МКП «</w:t>
      </w:r>
      <w:r w:rsidR="00BB7CC4">
        <w:t>Коммунальщик</w:t>
      </w:r>
      <w:r w:rsidR="00C446BC" w:rsidRPr="00482B59">
        <w:t xml:space="preserve">» </w:t>
      </w:r>
      <w:r w:rsidR="00C446BC" w:rsidRPr="00482B59">
        <w:rPr>
          <w:rFonts w:eastAsia="Calibri"/>
        </w:rPr>
        <w:t xml:space="preserve">на территории </w:t>
      </w:r>
      <w:r w:rsidR="00BB7CC4">
        <w:rPr>
          <w:rFonts w:eastAsia="Calibri"/>
        </w:rPr>
        <w:t>Сосновоборского</w:t>
      </w:r>
      <w:r w:rsidR="00C446BC" w:rsidRPr="00482B59">
        <w:rPr>
          <w:rFonts w:eastAsia="Calibri"/>
        </w:rPr>
        <w:t xml:space="preserve"> района Пензенской области </w:t>
      </w:r>
      <w:r w:rsidR="00C446BC" w:rsidRPr="00482B59">
        <w:t>в предложении об установлении</w:t>
      </w:r>
      <w:r w:rsidR="00C446BC" w:rsidRPr="00855304">
        <w:t xml:space="preserve"> тарифа </w:t>
      </w:r>
      <w:r>
        <w:t>на 2026 год</w:t>
      </w:r>
      <w:r w:rsidR="00C446BC" w:rsidRPr="00855304">
        <w:t>:</w:t>
      </w:r>
    </w:p>
    <w:p w14:paraId="498133FB" w14:textId="597E3574" w:rsidR="00BB7CC4" w:rsidRPr="00C22DA7" w:rsidRDefault="000D139F" w:rsidP="0034317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-112" w:firstLine="826"/>
        <w:jc w:val="both"/>
      </w:pPr>
      <w:r w:rsidRPr="00C22DA7">
        <w:t xml:space="preserve">расходы </w:t>
      </w:r>
      <w:r w:rsidR="00C22DA7" w:rsidRPr="00C22DA7">
        <w:t xml:space="preserve">на </w:t>
      </w:r>
      <w:r w:rsidR="00E05677">
        <w:t xml:space="preserve">уплату </w:t>
      </w:r>
      <w:r w:rsidR="00C22DA7" w:rsidRPr="00C22DA7">
        <w:t>водн</w:t>
      </w:r>
      <w:r w:rsidR="00E05677">
        <w:t>ого</w:t>
      </w:r>
      <w:r w:rsidR="00C22DA7" w:rsidRPr="00C22DA7">
        <w:t xml:space="preserve"> налог</w:t>
      </w:r>
      <w:r w:rsidR="00E05677">
        <w:t>а</w:t>
      </w:r>
      <w:r w:rsidR="00C22DA7" w:rsidRPr="00C22DA7">
        <w:t xml:space="preserve"> в размере 71,28</w:t>
      </w:r>
      <w:r w:rsidR="00BB7CC4" w:rsidRPr="00C22DA7">
        <w:t xml:space="preserve"> тыс.руб. на основании положений статьи 252 Налогового кодекса РФ (как не обоснованные расходы).</w:t>
      </w:r>
    </w:p>
    <w:p w14:paraId="653D9820" w14:textId="3B6E65D7" w:rsidR="00C446BC" w:rsidRDefault="00C446BC" w:rsidP="00C446BC">
      <w:pPr>
        <w:autoSpaceDE w:val="0"/>
        <w:autoSpaceDN w:val="0"/>
        <w:adjustRightInd w:val="0"/>
        <w:ind w:firstLine="709"/>
        <w:jc w:val="both"/>
      </w:pPr>
      <w:r w:rsidRPr="0096464B">
        <w:t xml:space="preserve">Основные показатели расчета тарифов </w:t>
      </w:r>
      <w:r>
        <w:t>и расчетный одноставочный тариф</w:t>
      </w:r>
      <w:r w:rsidRPr="0096464B">
        <w:t xml:space="preserve"> </w:t>
      </w:r>
      <w:r w:rsidRPr="00C338CB">
        <w:t>МКП «</w:t>
      </w:r>
      <w:r w:rsidR="00BB7CC4">
        <w:t>Коммунальщик</w:t>
      </w:r>
      <w:r w:rsidRPr="00C338CB">
        <w:t xml:space="preserve">» </w:t>
      </w:r>
      <w:r w:rsidRPr="009242D5">
        <w:rPr>
          <w:rFonts w:eastAsia="Calibri"/>
        </w:rPr>
        <w:t>на территории</w:t>
      </w:r>
      <w:r w:rsidRPr="009E07E4">
        <w:rPr>
          <w:rFonts w:eastAsia="Calibri"/>
        </w:rPr>
        <w:t xml:space="preserve"> </w:t>
      </w:r>
      <w:r w:rsidR="00BB7CC4">
        <w:rPr>
          <w:rFonts w:eastAsia="Calibri"/>
        </w:rPr>
        <w:t>Сосновоборского</w:t>
      </w:r>
      <w:r>
        <w:rPr>
          <w:rFonts w:eastAsia="Calibri"/>
        </w:rPr>
        <w:t xml:space="preserve"> района</w:t>
      </w:r>
      <w:r w:rsidRPr="005867E0">
        <w:rPr>
          <w:rFonts w:eastAsia="Calibri"/>
        </w:rPr>
        <w:t xml:space="preserve"> </w:t>
      </w:r>
      <w:r w:rsidRPr="000928A8">
        <w:rPr>
          <w:rFonts w:eastAsia="Calibri"/>
        </w:rPr>
        <w:t xml:space="preserve">Пензенской области </w:t>
      </w:r>
      <w:r w:rsidRPr="0096464B">
        <w:t>составили: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284"/>
        <w:gridCol w:w="1183"/>
        <w:gridCol w:w="1183"/>
      </w:tblGrid>
      <w:tr w:rsidR="007E3174" w:rsidRPr="00276472" w14:paraId="5CA50BE6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22256166" w14:textId="77777777" w:rsidR="007E3174" w:rsidRPr="00276472" w:rsidRDefault="007E3174" w:rsidP="004205DE">
            <w:pPr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5" w:type="pct"/>
            <w:vAlign w:val="bottom"/>
          </w:tcPr>
          <w:p w14:paraId="0F164599" w14:textId="77777777" w:rsidR="007E3174" w:rsidRPr="00276472" w:rsidRDefault="007E3174" w:rsidP="004205DE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Ед. изм.</w:t>
            </w:r>
          </w:p>
        </w:tc>
        <w:tc>
          <w:tcPr>
            <w:tcW w:w="575" w:type="pct"/>
            <w:vAlign w:val="center"/>
          </w:tcPr>
          <w:p w14:paraId="6478B341" w14:textId="77777777" w:rsidR="007E3174" w:rsidRPr="00276472" w:rsidRDefault="007E3174" w:rsidP="000C77EF">
            <w:pPr>
              <w:jc w:val="center"/>
              <w:rPr>
                <w:color w:val="FF0000"/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01.01.2026-31.12.2026</w:t>
            </w:r>
          </w:p>
        </w:tc>
        <w:tc>
          <w:tcPr>
            <w:tcW w:w="575" w:type="pct"/>
            <w:vAlign w:val="center"/>
          </w:tcPr>
          <w:p w14:paraId="0581B90E" w14:textId="77777777" w:rsidR="007E3174" w:rsidRPr="00276472" w:rsidRDefault="007E3174" w:rsidP="000C77EF">
            <w:pPr>
              <w:jc w:val="center"/>
              <w:rPr>
                <w:color w:val="FF0000"/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01.01.2027-31.12.2027</w:t>
            </w:r>
          </w:p>
        </w:tc>
      </w:tr>
      <w:tr w:rsidR="001B3E84" w:rsidRPr="00276472" w14:paraId="76443867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42C67123" w14:textId="77777777" w:rsidR="001B3E84" w:rsidRPr="00276472" w:rsidRDefault="001B3E84" w:rsidP="001B3E84">
            <w:pPr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1.Текущие расходы:</w:t>
            </w:r>
          </w:p>
        </w:tc>
        <w:tc>
          <w:tcPr>
            <w:tcW w:w="625" w:type="pct"/>
            <w:vAlign w:val="bottom"/>
          </w:tcPr>
          <w:p w14:paraId="51EF2BD9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F65" w14:textId="7279CB68" w:rsidR="001B3E84" w:rsidRPr="00276472" w:rsidRDefault="001B3E84" w:rsidP="001B3E84">
            <w:pPr>
              <w:jc w:val="center"/>
              <w:rPr>
                <w:color w:val="FF0000"/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13 572,24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F9E2F" w14:textId="457D5C54" w:rsidR="001B3E84" w:rsidRPr="00276472" w:rsidRDefault="001B3E84" w:rsidP="001B3E84">
            <w:pPr>
              <w:jc w:val="center"/>
              <w:rPr>
                <w:color w:val="FF0000"/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14 282,18</w:t>
            </w:r>
          </w:p>
        </w:tc>
      </w:tr>
      <w:tr w:rsidR="001B3E84" w:rsidRPr="00276472" w14:paraId="7F46E9F2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3234C4A0" w14:textId="77777777" w:rsidR="001B3E84" w:rsidRPr="00276472" w:rsidRDefault="001B3E84" w:rsidP="001B3E84">
            <w:pPr>
              <w:pStyle w:val="ab"/>
              <w:numPr>
                <w:ilvl w:val="1"/>
                <w:numId w:val="48"/>
              </w:numPr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Операционные расходы</w:t>
            </w:r>
          </w:p>
        </w:tc>
        <w:tc>
          <w:tcPr>
            <w:tcW w:w="625" w:type="pct"/>
            <w:vAlign w:val="bottom"/>
          </w:tcPr>
          <w:p w14:paraId="2D67F5AF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FF6" w14:textId="2F49A077" w:rsidR="001B3E84" w:rsidRPr="00276472" w:rsidRDefault="001B3E84" w:rsidP="001B3E84">
            <w:pPr>
              <w:jc w:val="center"/>
              <w:rPr>
                <w:color w:val="FF0000"/>
                <w:sz w:val="20"/>
                <w:szCs w:val="20"/>
              </w:rPr>
            </w:pPr>
            <w:r w:rsidRPr="007B58DF">
              <w:rPr>
                <w:color w:val="000000"/>
                <w:sz w:val="20"/>
                <w:szCs w:val="22"/>
              </w:rPr>
              <w:t>10654,35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3B7C" w14:textId="369DB3F2" w:rsidR="001B3E84" w:rsidRPr="00276472" w:rsidRDefault="001B3E84" w:rsidP="001B3E84">
            <w:pPr>
              <w:jc w:val="center"/>
              <w:rPr>
                <w:color w:val="FF0000"/>
                <w:sz w:val="20"/>
                <w:szCs w:val="20"/>
              </w:rPr>
            </w:pPr>
            <w:r w:rsidRPr="007B58DF">
              <w:rPr>
                <w:color w:val="000000"/>
                <w:sz w:val="20"/>
                <w:szCs w:val="22"/>
              </w:rPr>
              <w:t>10969,72</w:t>
            </w:r>
          </w:p>
        </w:tc>
      </w:tr>
      <w:tr w:rsidR="001B3E84" w:rsidRPr="00276472" w14:paraId="3BD6380A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5E89EA50" w14:textId="77777777" w:rsidR="001B3E84" w:rsidRPr="00276472" w:rsidRDefault="001B3E84" w:rsidP="001B3E8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1.2. Неподконтрольные расходы</w:t>
            </w:r>
          </w:p>
        </w:tc>
        <w:tc>
          <w:tcPr>
            <w:tcW w:w="625" w:type="pct"/>
          </w:tcPr>
          <w:p w14:paraId="6BEEF393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98D" w14:textId="4C0CC12A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151,16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A679" w14:textId="2AFDA29B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142,61</w:t>
            </w:r>
          </w:p>
        </w:tc>
      </w:tr>
      <w:tr w:rsidR="001B3E84" w:rsidRPr="00276472" w14:paraId="0EEF05E9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2430A76F" w14:textId="77777777" w:rsidR="001B3E84" w:rsidRPr="00276472" w:rsidRDefault="001B3E84" w:rsidP="001B3E84">
            <w:pPr>
              <w:tabs>
                <w:tab w:val="left" w:pos="916"/>
              </w:tabs>
              <w:rPr>
                <w:color w:val="FF0000"/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 xml:space="preserve">1.3. </w:t>
            </w:r>
            <w:r w:rsidRPr="00276472">
              <w:rPr>
                <w:rFonts w:eastAsiaTheme="minorHAnsi"/>
                <w:sz w:val="20"/>
                <w:szCs w:val="20"/>
                <w:lang w:eastAsia="en-US"/>
              </w:rPr>
              <w:t>Расходы на электрическую энергию</w:t>
            </w:r>
          </w:p>
        </w:tc>
        <w:tc>
          <w:tcPr>
            <w:tcW w:w="625" w:type="pct"/>
          </w:tcPr>
          <w:p w14:paraId="799411F5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C87" w14:textId="729B8974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2766,74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3FDE" w14:textId="53F51C54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3169,8</w:t>
            </w:r>
            <w:r w:rsidRPr="007B58DF">
              <w:rPr>
                <w:color w:val="000000"/>
                <w:sz w:val="20"/>
                <w:szCs w:val="22"/>
              </w:rPr>
              <w:t>4</w:t>
            </w:r>
          </w:p>
        </w:tc>
      </w:tr>
      <w:tr w:rsidR="001B3E84" w:rsidRPr="00276472" w14:paraId="28B20582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02C28275" w14:textId="77777777" w:rsidR="001B3E84" w:rsidRPr="00276472" w:rsidRDefault="001B3E84" w:rsidP="001B3E84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2.Амортизация</w:t>
            </w:r>
          </w:p>
        </w:tc>
        <w:tc>
          <w:tcPr>
            <w:tcW w:w="625" w:type="pct"/>
          </w:tcPr>
          <w:p w14:paraId="7B136890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29F6702" w14:textId="7CD32825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14:paraId="283F8A86" w14:textId="2A8023FA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</w:tr>
      <w:tr w:rsidR="001B3E84" w:rsidRPr="00276472" w14:paraId="3B0480E3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508A0300" w14:textId="77777777" w:rsidR="001B3E84" w:rsidRPr="00276472" w:rsidRDefault="001B3E84" w:rsidP="001B3E84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3.Нормативная прибыль</w:t>
            </w:r>
          </w:p>
        </w:tc>
        <w:tc>
          <w:tcPr>
            <w:tcW w:w="625" w:type="pct"/>
          </w:tcPr>
          <w:p w14:paraId="59A1E85F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335C6864" w14:textId="5CF7A245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14:paraId="7B1DA309" w14:textId="7DD82112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</w:tr>
      <w:tr w:rsidR="001B3E84" w:rsidRPr="00276472" w14:paraId="79770BDA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36D15E9B" w14:textId="77777777" w:rsidR="001B3E84" w:rsidRPr="00276472" w:rsidRDefault="001B3E84" w:rsidP="001B3E84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4.Расчетная предпринимательская прибыль</w:t>
            </w:r>
          </w:p>
        </w:tc>
        <w:tc>
          <w:tcPr>
            <w:tcW w:w="625" w:type="pct"/>
          </w:tcPr>
          <w:p w14:paraId="1927277E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0E22D5AF" w14:textId="4196275E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14:paraId="696C43EF" w14:textId="54836B0D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</w:tr>
      <w:tr w:rsidR="001B3E84" w:rsidRPr="00276472" w14:paraId="7E398311" w14:textId="77777777" w:rsidTr="000C77EF">
        <w:trPr>
          <w:trHeight w:val="20"/>
          <w:tblHeader/>
        </w:trPr>
        <w:tc>
          <w:tcPr>
            <w:tcW w:w="3225" w:type="pct"/>
            <w:vAlign w:val="bottom"/>
          </w:tcPr>
          <w:p w14:paraId="670E96D7" w14:textId="77777777" w:rsidR="001B3E84" w:rsidRPr="00276472" w:rsidRDefault="001B3E84" w:rsidP="001B3E84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5. Величина сглаживания НВВ</w:t>
            </w:r>
          </w:p>
        </w:tc>
        <w:tc>
          <w:tcPr>
            <w:tcW w:w="625" w:type="pct"/>
          </w:tcPr>
          <w:p w14:paraId="35BD9EA2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467B6F3D" w14:textId="76B28F7C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  <w:tc>
          <w:tcPr>
            <w:tcW w:w="575" w:type="pct"/>
            <w:vAlign w:val="center"/>
          </w:tcPr>
          <w:p w14:paraId="08674E75" w14:textId="7351F451" w:rsidR="001B3E84" w:rsidRPr="00C22DA7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 w:rsidRPr="00C22DA7">
              <w:rPr>
                <w:sz w:val="20"/>
                <w:szCs w:val="20"/>
              </w:rPr>
              <w:t>-</w:t>
            </w:r>
          </w:p>
        </w:tc>
      </w:tr>
      <w:tr w:rsidR="001B3E84" w:rsidRPr="00276472" w14:paraId="1D8B2617" w14:textId="77777777" w:rsidTr="000C77EF">
        <w:trPr>
          <w:trHeight w:val="45"/>
          <w:tblHeader/>
        </w:trPr>
        <w:tc>
          <w:tcPr>
            <w:tcW w:w="3225" w:type="pct"/>
            <w:vAlign w:val="bottom"/>
          </w:tcPr>
          <w:p w14:paraId="7F661596" w14:textId="77777777" w:rsidR="001B3E84" w:rsidRPr="00276472" w:rsidRDefault="001B3E84" w:rsidP="001B3E84">
            <w:pPr>
              <w:rPr>
                <w:bCs/>
                <w:color w:val="FF0000"/>
                <w:sz w:val="20"/>
                <w:szCs w:val="20"/>
              </w:rPr>
            </w:pPr>
            <w:r w:rsidRPr="00276472">
              <w:rPr>
                <w:bCs/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25" w:type="pct"/>
          </w:tcPr>
          <w:p w14:paraId="0A5729C9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519" w14:textId="488F32DC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13 572,24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58F2" w14:textId="389F0FC4" w:rsidR="001B3E84" w:rsidRPr="00276472" w:rsidRDefault="001B3E84" w:rsidP="001B3E84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651792">
              <w:rPr>
                <w:sz w:val="20"/>
                <w:szCs w:val="20"/>
              </w:rPr>
              <w:t>14 282,18</w:t>
            </w:r>
          </w:p>
        </w:tc>
      </w:tr>
      <w:tr w:rsidR="001B3E84" w:rsidRPr="00276472" w14:paraId="3AA2382D" w14:textId="77777777" w:rsidTr="000C77EF">
        <w:trPr>
          <w:trHeight w:val="45"/>
          <w:tblHeader/>
        </w:trPr>
        <w:tc>
          <w:tcPr>
            <w:tcW w:w="3225" w:type="pct"/>
            <w:vAlign w:val="bottom"/>
          </w:tcPr>
          <w:p w14:paraId="7E410297" w14:textId="77777777" w:rsidR="001B3E84" w:rsidRPr="00276472" w:rsidRDefault="001B3E84" w:rsidP="001B3E84">
            <w:pPr>
              <w:rPr>
                <w:bCs/>
                <w:sz w:val="20"/>
                <w:szCs w:val="20"/>
              </w:rPr>
            </w:pPr>
            <w:r w:rsidRPr="00276472">
              <w:rPr>
                <w:bCs/>
                <w:sz w:val="20"/>
                <w:szCs w:val="20"/>
              </w:rPr>
              <w:t>Объем водоснабжения</w:t>
            </w:r>
          </w:p>
        </w:tc>
        <w:tc>
          <w:tcPr>
            <w:tcW w:w="625" w:type="pct"/>
          </w:tcPr>
          <w:p w14:paraId="1F0D4A93" w14:textId="77777777" w:rsidR="001B3E84" w:rsidRPr="00276472" w:rsidRDefault="001B3E84" w:rsidP="001B3E84">
            <w:pPr>
              <w:ind w:left="-145" w:right="-96"/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тыс. куб. м</w:t>
            </w:r>
          </w:p>
        </w:tc>
        <w:tc>
          <w:tcPr>
            <w:tcW w:w="575" w:type="pct"/>
            <w:vAlign w:val="center"/>
          </w:tcPr>
          <w:p w14:paraId="5BF2BCA5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A3BFE94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</w:p>
        </w:tc>
      </w:tr>
      <w:tr w:rsidR="001B3E84" w:rsidRPr="00276472" w14:paraId="7D002C04" w14:textId="77777777" w:rsidTr="000C77EF">
        <w:trPr>
          <w:trHeight w:val="45"/>
          <w:tblHeader/>
        </w:trPr>
        <w:tc>
          <w:tcPr>
            <w:tcW w:w="3225" w:type="pct"/>
            <w:vAlign w:val="center"/>
          </w:tcPr>
          <w:p w14:paraId="7C51E9F7" w14:textId="77777777" w:rsidR="001B3E84" w:rsidRPr="00276472" w:rsidRDefault="001B3E84" w:rsidP="001B3E84">
            <w:pPr>
              <w:rPr>
                <w:bCs/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6D899DD7" w14:textId="77777777" w:rsidR="001B3E84" w:rsidRPr="00276472" w:rsidRDefault="001B3E84" w:rsidP="001B3E84">
            <w:pPr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53793DB6" w14:textId="46011EBA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49,43</w:t>
            </w:r>
          </w:p>
        </w:tc>
        <w:tc>
          <w:tcPr>
            <w:tcW w:w="575" w:type="pct"/>
            <w:vAlign w:val="center"/>
          </w:tcPr>
          <w:p w14:paraId="6D414BA7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1B3E84" w:rsidRPr="00276472" w14:paraId="653C3CBF" w14:textId="77777777" w:rsidTr="000C77EF">
        <w:trPr>
          <w:trHeight w:val="45"/>
          <w:tblHeader/>
        </w:trPr>
        <w:tc>
          <w:tcPr>
            <w:tcW w:w="3225" w:type="pct"/>
            <w:vAlign w:val="center"/>
          </w:tcPr>
          <w:p w14:paraId="0AA59A74" w14:textId="77777777" w:rsidR="001B3E84" w:rsidRPr="00276472" w:rsidRDefault="001B3E84" w:rsidP="001B3E84">
            <w:pPr>
              <w:rPr>
                <w:bCs/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lastRenderedPageBreak/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0E231781" w14:textId="77777777" w:rsidR="001B3E84" w:rsidRPr="00276472" w:rsidRDefault="001B3E84" w:rsidP="001B3E84">
            <w:pPr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73496EA6" w14:textId="6A749636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53,45</w:t>
            </w:r>
          </w:p>
        </w:tc>
        <w:tc>
          <w:tcPr>
            <w:tcW w:w="575" w:type="pct"/>
            <w:vAlign w:val="center"/>
          </w:tcPr>
          <w:p w14:paraId="6326DEBF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1B3E84" w:rsidRPr="00276472" w14:paraId="1DC26ED7" w14:textId="77777777" w:rsidTr="000C77EF">
        <w:trPr>
          <w:trHeight w:val="45"/>
          <w:tblHeader/>
        </w:trPr>
        <w:tc>
          <w:tcPr>
            <w:tcW w:w="3225" w:type="pct"/>
            <w:vAlign w:val="center"/>
          </w:tcPr>
          <w:p w14:paraId="52F352C9" w14:textId="77777777" w:rsidR="001B3E84" w:rsidRPr="00276472" w:rsidRDefault="001B3E84" w:rsidP="001B3E84">
            <w:pPr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5BBBDC55" w14:textId="77777777" w:rsidR="001B3E84" w:rsidRPr="00276472" w:rsidRDefault="001B3E84" w:rsidP="001B3E84">
            <w:pPr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5100979F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75" w:type="pct"/>
            <w:vAlign w:val="center"/>
          </w:tcPr>
          <w:p w14:paraId="1EC59A70" w14:textId="4608DE85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53,45</w:t>
            </w:r>
          </w:p>
        </w:tc>
      </w:tr>
      <w:tr w:rsidR="001B3E84" w:rsidRPr="00276472" w14:paraId="4967240C" w14:textId="77777777" w:rsidTr="000C77EF">
        <w:trPr>
          <w:trHeight w:val="45"/>
          <w:tblHeader/>
        </w:trPr>
        <w:tc>
          <w:tcPr>
            <w:tcW w:w="3225" w:type="pct"/>
            <w:vAlign w:val="center"/>
          </w:tcPr>
          <w:p w14:paraId="4722F1C4" w14:textId="77777777" w:rsidR="001B3E84" w:rsidRPr="00276472" w:rsidRDefault="001B3E84" w:rsidP="001B3E84">
            <w:pPr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25" w:type="pct"/>
            <w:vAlign w:val="center"/>
          </w:tcPr>
          <w:p w14:paraId="22A1C6DE" w14:textId="77777777" w:rsidR="001B3E84" w:rsidRPr="00276472" w:rsidRDefault="001B3E84" w:rsidP="001B3E84">
            <w:pPr>
              <w:jc w:val="center"/>
              <w:rPr>
                <w:sz w:val="20"/>
                <w:szCs w:val="20"/>
              </w:rPr>
            </w:pPr>
            <w:r w:rsidRPr="0027647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3357043F" w14:textId="77777777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75" w:type="pct"/>
            <w:vAlign w:val="center"/>
          </w:tcPr>
          <w:p w14:paraId="2C4AB74F" w14:textId="174A840E" w:rsidR="001B3E84" w:rsidRPr="00276472" w:rsidRDefault="001B3E84" w:rsidP="001B3E84">
            <w:pPr>
              <w:ind w:left="-39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52,69</w:t>
            </w:r>
          </w:p>
        </w:tc>
      </w:tr>
    </w:tbl>
    <w:p w14:paraId="1545BA1C" w14:textId="71C74245" w:rsidR="007E3174" w:rsidRDefault="007E3174" w:rsidP="00C446BC">
      <w:pPr>
        <w:autoSpaceDE w:val="0"/>
        <w:autoSpaceDN w:val="0"/>
        <w:adjustRightInd w:val="0"/>
        <w:ind w:firstLine="709"/>
        <w:jc w:val="both"/>
      </w:pPr>
    </w:p>
    <w:p w14:paraId="3E35C389" w14:textId="45C62F43" w:rsidR="00C446BC" w:rsidRDefault="000D139F" w:rsidP="00C446BC">
      <w:pPr>
        <w:autoSpaceDE w:val="0"/>
        <w:autoSpaceDN w:val="0"/>
        <w:adjustRightInd w:val="0"/>
        <w:ind w:firstLine="709"/>
        <w:jc w:val="both"/>
      </w:pPr>
      <w:r>
        <w:t xml:space="preserve">Норматив потерь воды на </w:t>
      </w:r>
      <w:r w:rsidR="00F4580E">
        <w:t>2026 год</w:t>
      </w:r>
      <w:r>
        <w:t xml:space="preserve"> Министерством не установлен.</w:t>
      </w:r>
    </w:p>
    <w:p w14:paraId="2F9B4340" w14:textId="6DCB07D0" w:rsidR="00C446BC" w:rsidRPr="00D3017A" w:rsidRDefault="00C446BC" w:rsidP="00C446BC">
      <w:pPr>
        <w:ind w:firstLine="708"/>
        <w:jc w:val="both"/>
        <w:rPr>
          <w:rFonts w:eastAsia="Calibri"/>
        </w:rPr>
      </w:pPr>
      <w:r w:rsidRPr="00D3017A">
        <w:rPr>
          <w:rFonts w:eastAsia="Calibri"/>
        </w:rPr>
        <w:t xml:space="preserve">Долгосрочные параметры регулирования </w:t>
      </w:r>
      <w:r w:rsidRPr="00D3017A">
        <w:t>МКП «</w:t>
      </w:r>
      <w:r w:rsidR="00BB7CC4">
        <w:t>Коммунальщик</w:t>
      </w:r>
      <w:r w:rsidRPr="00D3017A">
        <w:t xml:space="preserve">» </w:t>
      </w:r>
      <w:r w:rsidRPr="00D3017A">
        <w:rPr>
          <w:rFonts w:eastAsia="Calibri"/>
        </w:rPr>
        <w:t xml:space="preserve">на территории </w:t>
      </w:r>
      <w:r w:rsidR="00BB7CC4">
        <w:rPr>
          <w:rFonts w:eastAsia="Calibri"/>
        </w:rPr>
        <w:t>Сосновоборского</w:t>
      </w:r>
      <w:r w:rsidRPr="00D3017A">
        <w:rPr>
          <w:rFonts w:eastAsia="Calibri"/>
        </w:rPr>
        <w:t xml:space="preserve"> района Пензенской области </w:t>
      </w:r>
      <w:r w:rsidR="00DA02D0" w:rsidRPr="00F543D4">
        <w:rPr>
          <w:rFonts w:eastAsia="Calibri"/>
        </w:rPr>
        <w:t xml:space="preserve">утверждены </w:t>
      </w:r>
      <w:r w:rsidR="00DA02D0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DA02D0">
        <w:rPr>
          <w:rFonts w:eastAsia="Calibri"/>
        </w:rPr>
        <w:t xml:space="preserve">Пензенской области </w:t>
      </w:r>
      <w:r w:rsidR="00DA02D0" w:rsidRPr="002D4B15">
        <w:rPr>
          <w:rFonts w:eastAsia="Calibri"/>
        </w:rPr>
        <w:t xml:space="preserve">от </w:t>
      </w:r>
      <w:r w:rsidR="00DA02D0" w:rsidRPr="0066574C">
        <w:rPr>
          <w:rFonts w:eastAsia="Calibri"/>
        </w:rPr>
        <w:t>12.12.2024 №</w:t>
      </w:r>
      <w:r w:rsidR="00DA02D0">
        <w:rPr>
          <w:rFonts w:eastAsia="Calibri"/>
        </w:rPr>
        <w:t> </w:t>
      </w:r>
      <w:r w:rsidR="00DA02D0" w:rsidRPr="0066574C">
        <w:rPr>
          <w:rFonts w:eastAsia="Calibri"/>
        </w:rPr>
        <w:t>26-10</w:t>
      </w:r>
      <w:r w:rsidR="00DA02D0">
        <w:rPr>
          <w:rFonts w:eastAsia="Calibri"/>
        </w:rPr>
        <w:t>1</w:t>
      </w:r>
      <w:r w:rsidR="00DA02D0" w:rsidRPr="0066574C">
        <w:rPr>
          <w:rFonts w:eastAsia="Calibri"/>
        </w:rPr>
        <w:t xml:space="preserve">/ОД и </w:t>
      </w:r>
      <w:r w:rsidR="00DA02D0" w:rsidRPr="00F543D4">
        <w:rPr>
          <w:rFonts w:eastAsia="Calibri"/>
        </w:rPr>
        <w:t>изменению не подлежат</w:t>
      </w:r>
      <w:r w:rsidRPr="00D3017A">
        <w:rPr>
          <w:rFonts w:eastAsia="Calibri"/>
        </w:rPr>
        <w:t>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778"/>
        <w:gridCol w:w="1134"/>
        <w:gridCol w:w="1134"/>
        <w:gridCol w:w="1134"/>
        <w:gridCol w:w="1134"/>
      </w:tblGrid>
      <w:tr w:rsidR="000D139F" w:rsidRPr="00735E76" w14:paraId="1AA97409" w14:textId="77777777" w:rsidTr="00396438">
        <w:trPr>
          <w:trHeight w:val="259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B7FA" w14:textId="77777777" w:rsidR="000D139F" w:rsidRPr="00735E76" w:rsidRDefault="000D139F" w:rsidP="0034317B">
            <w:pPr>
              <w:jc w:val="center"/>
              <w:rPr>
                <w:bCs/>
                <w:sz w:val="18"/>
                <w:szCs w:val="18"/>
              </w:rPr>
            </w:pPr>
            <w:r w:rsidRPr="00735E76">
              <w:rPr>
                <w:bCs/>
                <w:sz w:val="18"/>
                <w:szCs w:val="18"/>
              </w:rPr>
              <w:t>Долгосрочные параметры регулирования: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E606A" w14:textId="6F2DDB54" w:rsidR="000D139F" w:rsidRPr="00735E76" w:rsidRDefault="000D139F" w:rsidP="0034317B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735E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E7D5" w14:textId="5FE62A37" w:rsidR="000D139F" w:rsidRPr="00735E76" w:rsidRDefault="000D139F" w:rsidP="0034317B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735E76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B384" w14:textId="77777777" w:rsidR="000D139F" w:rsidRPr="00735E76" w:rsidRDefault="000D139F" w:rsidP="0034317B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735E76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A054" w14:textId="77777777" w:rsidR="000D139F" w:rsidRPr="00735E76" w:rsidRDefault="000D139F" w:rsidP="0034317B">
            <w:pPr>
              <w:ind w:left="-108" w:right="-126"/>
              <w:jc w:val="center"/>
              <w:rPr>
                <w:bCs/>
                <w:sz w:val="18"/>
                <w:szCs w:val="18"/>
              </w:rPr>
            </w:pPr>
            <w:r w:rsidRPr="00735E76">
              <w:rPr>
                <w:bCs/>
                <w:sz w:val="18"/>
                <w:szCs w:val="18"/>
              </w:rPr>
              <w:t>2027 год</w:t>
            </w:r>
          </w:p>
        </w:tc>
      </w:tr>
      <w:tr w:rsidR="000D139F" w:rsidRPr="00735E76" w14:paraId="527B0C82" w14:textId="77777777" w:rsidTr="00396438">
        <w:trPr>
          <w:trHeight w:val="185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359D" w14:textId="77777777" w:rsidR="000D139F" w:rsidRPr="00735E76" w:rsidRDefault="000D139F" w:rsidP="0034317B">
            <w:pPr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B8323" w14:textId="4BD2475F" w:rsidR="000D139F" w:rsidRPr="00735E76" w:rsidRDefault="000D139F" w:rsidP="0034317B">
            <w:pPr>
              <w:jc w:val="center"/>
              <w:rPr>
                <w:rFonts w:cs="Arial CYR"/>
                <w:sz w:val="18"/>
                <w:szCs w:val="18"/>
              </w:rPr>
            </w:pPr>
            <w:r w:rsidRPr="00735E76">
              <w:rPr>
                <w:rFonts w:cs="Arial CYR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B8A8" w14:textId="22F59395" w:rsidR="000D139F" w:rsidRPr="00735E76" w:rsidRDefault="000D139F" w:rsidP="0034317B">
            <w:pPr>
              <w:jc w:val="center"/>
              <w:rPr>
                <w:rFonts w:cs="Arial CYR"/>
                <w:color w:val="FF0000"/>
                <w:sz w:val="18"/>
                <w:szCs w:val="18"/>
              </w:rPr>
            </w:pPr>
            <w:r w:rsidRPr="00735E76">
              <w:rPr>
                <w:rFonts w:cs="Arial CYR"/>
                <w:sz w:val="18"/>
                <w:szCs w:val="18"/>
              </w:rPr>
              <w:t>10239,74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B8CF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A462" w14:textId="77777777" w:rsidR="000D139F" w:rsidRPr="00735E76" w:rsidRDefault="000D139F" w:rsidP="0034317B">
            <w:pPr>
              <w:jc w:val="center"/>
              <w:rPr>
                <w:rFonts w:cs="Arial CYR"/>
                <w:sz w:val="18"/>
                <w:szCs w:val="18"/>
              </w:rPr>
            </w:pPr>
            <w:r w:rsidRPr="00735E76">
              <w:rPr>
                <w:rFonts w:cs="Arial CYR"/>
                <w:sz w:val="18"/>
                <w:szCs w:val="18"/>
              </w:rPr>
              <w:t>х</w:t>
            </w:r>
          </w:p>
        </w:tc>
      </w:tr>
      <w:tr w:rsidR="000D139F" w:rsidRPr="00735E76" w14:paraId="6C7C21C3" w14:textId="77777777" w:rsidTr="00396438">
        <w:trPr>
          <w:trHeight w:val="232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6F3" w14:textId="77777777" w:rsidR="000D139F" w:rsidRPr="00735E76" w:rsidRDefault="000D139F" w:rsidP="0034317B">
            <w:pPr>
              <w:ind w:right="34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9299D" w14:textId="5DCFB59C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9C4E" w14:textId="1A529E8C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48FB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D90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1</w:t>
            </w:r>
          </w:p>
        </w:tc>
      </w:tr>
      <w:tr w:rsidR="000D139F" w:rsidRPr="00735E76" w14:paraId="266AC7E4" w14:textId="77777777" w:rsidTr="00396438">
        <w:trPr>
          <w:trHeight w:val="136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155F" w14:textId="77777777" w:rsidR="000D139F" w:rsidRPr="00735E76" w:rsidRDefault="000D139F" w:rsidP="0034317B">
            <w:pPr>
              <w:ind w:right="34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07B7E" w14:textId="1B16C976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CE21" w14:textId="04DE5430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A221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932B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</w:t>
            </w:r>
          </w:p>
        </w:tc>
      </w:tr>
      <w:tr w:rsidR="000D139F" w:rsidRPr="00735E76" w14:paraId="3A47D5E0" w14:textId="77777777" w:rsidTr="00396438">
        <w:trPr>
          <w:trHeight w:val="300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458D" w14:textId="77777777" w:rsidR="000D139F" w:rsidRPr="00735E76" w:rsidRDefault="000D139F" w:rsidP="0034317B">
            <w:pPr>
              <w:ind w:right="34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 xml:space="preserve">Показатели энергосбережения и энергетической эффективности: </w:t>
            </w:r>
          </w:p>
          <w:p w14:paraId="6C101640" w14:textId="712705CB" w:rsidR="000D139F" w:rsidRPr="00735E76" w:rsidRDefault="000D139F" w:rsidP="0034317B">
            <w:pPr>
              <w:ind w:right="34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 уровень потерь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4D0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</w:p>
          <w:p w14:paraId="7F38437B" w14:textId="01E6B07D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281E5" w14:textId="0A9E8A9C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16B7" w14:textId="4AC9084E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533A" w14:textId="5EBEFE6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6,49</w:t>
            </w:r>
          </w:p>
        </w:tc>
      </w:tr>
      <w:tr w:rsidR="000D139F" w:rsidRPr="00735E76" w14:paraId="5483C571" w14:textId="77777777" w:rsidTr="00396438">
        <w:trPr>
          <w:trHeight w:val="716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4CB50" w14:textId="09A86A35" w:rsidR="000D139F" w:rsidRPr="00735E76" w:rsidRDefault="000D139F" w:rsidP="0034317B">
            <w:pPr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подготовки питьевой воды</w:t>
            </w:r>
          </w:p>
          <w:p w14:paraId="1458AD35" w14:textId="76CA3A6F" w:rsidR="000D139F" w:rsidRPr="00735E76" w:rsidRDefault="000D139F" w:rsidP="000D139F">
            <w:pPr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питьевой воды,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AC1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 xml:space="preserve">кВт·ч/куб. м </w:t>
            </w:r>
          </w:p>
          <w:p w14:paraId="0A40BF40" w14:textId="7ABFBA52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кВт·ч/куб.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8885" w14:textId="2C81CA75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0,73</w:t>
            </w:r>
          </w:p>
          <w:p w14:paraId="07F72DFC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</w:p>
          <w:p w14:paraId="30ABE3F4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E573" w14:textId="532048F5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0,73</w:t>
            </w:r>
          </w:p>
          <w:p w14:paraId="4CF35680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</w:p>
          <w:p w14:paraId="2E4A51A8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55BF" w14:textId="7654B01C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0,73</w:t>
            </w:r>
          </w:p>
          <w:p w14:paraId="3D8577AC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</w:p>
          <w:p w14:paraId="444CE1EB" w14:textId="77777777" w:rsidR="000D139F" w:rsidRPr="00735E76" w:rsidRDefault="000D139F" w:rsidP="0034317B">
            <w:pPr>
              <w:jc w:val="center"/>
              <w:rPr>
                <w:sz w:val="18"/>
                <w:szCs w:val="18"/>
              </w:rPr>
            </w:pPr>
            <w:r w:rsidRPr="00735E76">
              <w:rPr>
                <w:sz w:val="18"/>
                <w:szCs w:val="18"/>
              </w:rPr>
              <w:t>-</w:t>
            </w:r>
          </w:p>
        </w:tc>
      </w:tr>
    </w:tbl>
    <w:p w14:paraId="5E3A6E6B" w14:textId="77777777" w:rsidR="00C446BC" w:rsidRDefault="00C446BC" w:rsidP="00C446B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</w:pPr>
    </w:p>
    <w:p w14:paraId="02AAEE12" w14:textId="77777777" w:rsidR="00C446BC" w:rsidRPr="00D55E69" w:rsidRDefault="00C446BC" w:rsidP="00C446BC">
      <w:pPr>
        <w:keepNext/>
        <w:ind w:firstLine="709"/>
      </w:pPr>
      <w:r w:rsidRPr="00D55E69"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" w:type="dxa"/>
        <w:tblLook w:val="04A0" w:firstRow="1" w:lastRow="0" w:firstColumn="1" w:lastColumn="0" w:noHBand="0" w:noVBand="1"/>
      </w:tblPr>
      <w:tblGrid>
        <w:gridCol w:w="5627"/>
        <w:gridCol w:w="1559"/>
        <w:gridCol w:w="3118"/>
      </w:tblGrid>
      <w:tr w:rsidR="00C446BC" w:rsidRPr="004E3F26" w14:paraId="7145919D" w14:textId="77777777" w:rsidTr="0034317B">
        <w:tc>
          <w:tcPr>
            <w:tcW w:w="5627" w:type="dxa"/>
            <w:vMerge w:val="restart"/>
            <w:vAlign w:val="center"/>
          </w:tcPr>
          <w:p w14:paraId="727BCAEE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224F49E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2EC90806" w14:textId="5F6FAFE9" w:rsidR="00C446BC" w:rsidRPr="004E3F26" w:rsidRDefault="00F4580E" w:rsidP="003431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</w:tc>
      </w:tr>
      <w:tr w:rsidR="00C446BC" w:rsidRPr="004E3F26" w14:paraId="4C575C57" w14:textId="77777777" w:rsidTr="0034317B">
        <w:tc>
          <w:tcPr>
            <w:tcW w:w="5627" w:type="dxa"/>
            <w:vMerge/>
            <w:vAlign w:val="center"/>
          </w:tcPr>
          <w:p w14:paraId="14F02029" w14:textId="77777777" w:rsidR="00C446BC" w:rsidRPr="004E3F26" w:rsidRDefault="00C446BC" w:rsidP="0034317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B0E7C91" w14:textId="77777777" w:rsidR="00C446BC" w:rsidRPr="004E3F26" w:rsidRDefault="00C446BC" w:rsidP="0034317B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5CD9EF1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План Министерства</w:t>
            </w:r>
          </w:p>
        </w:tc>
      </w:tr>
      <w:tr w:rsidR="00C446BC" w:rsidRPr="004E3F26" w14:paraId="7BEF022B" w14:textId="77777777" w:rsidTr="0034317B">
        <w:trPr>
          <w:trHeight w:val="243"/>
        </w:trPr>
        <w:tc>
          <w:tcPr>
            <w:tcW w:w="5627" w:type="dxa"/>
            <w:vMerge w:val="restart"/>
            <w:vAlign w:val="center"/>
          </w:tcPr>
          <w:p w14:paraId="4E7E58CF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021E9EB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тыс.кВт.ч/год</w:t>
            </w:r>
          </w:p>
        </w:tc>
        <w:tc>
          <w:tcPr>
            <w:tcW w:w="3118" w:type="dxa"/>
            <w:vAlign w:val="center"/>
          </w:tcPr>
          <w:p w14:paraId="1017CBB8" w14:textId="5E2892B5" w:rsidR="00C446BC" w:rsidRPr="00E52880" w:rsidRDefault="003C11F6" w:rsidP="0034317B">
            <w:pPr>
              <w:jc w:val="center"/>
              <w:rPr>
                <w:color w:val="FF0000"/>
                <w:sz w:val="22"/>
              </w:rPr>
            </w:pPr>
            <w:r w:rsidRPr="003C11F6">
              <w:rPr>
                <w:color w:val="000000" w:themeColor="text1"/>
                <w:sz w:val="22"/>
              </w:rPr>
              <w:t>210,077</w:t>
            </w:r>
          </w:p>
        </w:tc>
      </w:tr>
      <w:tr w:rsidR="00C446BC" w:rsidRPr="004E3F26" w14:paraId="66784F25" w14:textId="77777777" w:rsidTr="0034317B">
        <w:tc>
          <w:tcPr>
            <w:tcW w:w="5627" w:type="dxa"/>
            <w:vMerge/>
            <w:vAlign w:val="center"/>
          </w:tcPr>
          <w:p w14:paraId="1B3331E5" w14:textId="77777777" w:rsidR="00C446BC" w:rsidRPr="004E3F26" w:rsidRDefault="00C446BC" w:rsidP="0034317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60DE4DA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кВт.ч/куб.м</w:t>
            </w:r>
          </w:p>
        </w:tc>
        <w:tc>
          <w:tcPr>
            <w:tcW w:w="3118" w:type="dxa"/>
            <w:vAlign w:val="center"/>
          </w:tcPr>
          <w:p w14:paraId="2E113DB0" w14:textId="0601E292" w:rsidR="00C446BC" w:rsidRPr="00E52880" w:rsidRDefault="00C446BC" w:rsidP="0034317B">
            <w:pPr>
              <w:jc w:val="center"/>
              <w:rPr>
                <w:color w:val="FF0000"/>
                <w:sz w:val="22"/>
              </w:rPr>
            </w:pPr>
            <w:r w:rsidRPr="003C11F6">
              <w:rPr>
                <w:color w:val="000000" w:themeColor="text1"/>
                <w:sz w:val="22"/>
              </w:rPr>
              <w:t>0,</w:t>
            </w:r>
            <w:r w:rsidR="00C54777" w:rsidRPr="003C11F6">
              <w:rPr>
                <w:color w:val="000000" w:themeColor="text1"/>
                <w:sz w:val="22"/>
              </w:rPr>
              <w:t>73</w:t>
            </w:r>
          </w:p>
        </w:tc>
      </w:tr>
      <w:tr w:rsidR="00C446BC" w:rsidRPr="004E3F26" w14:paraId="541E997C" w14:textId="77777777" w:rsidTr="0034317B">
        <w:trPr>
          <w:trHeight w:val="189"/>
        </w:trPr>
        <w:tc>
          <w:tcPr>
            <w:tcW w:w="5627" w:type="dxa"/>
            <w:vMerge w:val="restart"/>
          </w:tcPr>
          <w:p w14:paraId="30811FD9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64AFA6C4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кг/год</w:t>
            </w:r>
          </w:p>
        </w:tc>
        <w:tc>
          <w:tcPr>
            <w:tcW w:w="3118" w:type="dxa"/>
          </w:tcPr>
          <w:p w14:paraId="419D8C5D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-</w:t>
            </w:r>
          </w:p>
        </w:tc>
      </w:tr>
      <w:tr w:rsidR="00C446BC" w:rsidRPr="004E3F26" w14:paraId="74349CB1" w14:textId="77777777" w:rsidTr="0034317B">
        <w:tc>
          <w:tcPr>
            <w:tcW w:w="5627" w:type="dxa"/>
            <w:vMerge/>
          </w:tcPr>
          <w:p w14:paraId="34F311C0" w14:textId="77777777" w:rsidR="00C446BC" w:rsidRPr="004E3F26" w:rsidRDefault="00C446BC" w:rsidP="0034317B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6BFCB536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г/куб.м (мг/л)</w:t>
            </w:r>
          </w:p>
        </w:tc>
        <w:tc>
          <w:tcPr>
            <w:tcW w:w="3118" w:type="dxa"/>
          </w:tcPr>
          <w:p w14:paraId="58C0B6E0" w14:textId="77777777" w:rsidR="00C446BC" w:rsidRPr="004E3F26" w:rsidRDefault="00C446BC" w:rsidP="0034317B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-</w:t>
            </w:r>
          </w:p>
        </w:tc>
      </w:tr>
    </w:tbl>
    <w:p w14:paraId="216C3308" w14:textId="77777777" w:rsidR="00C446BC" w:rsidRDefault="00C446BC" w:rsidP="00C446B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  <w:rPr>
          <w:color w:val="FF0000"/>
        </w:rPr>
      </w:pPr>
    </w:p>
    <w:p w14:paraId="4EEE6FC7" w14:textId="7B98C1E3" w:rsidR="00C446BC" w:rsidRDefault="00C446BC" w:rsidP="00C446B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D55E69">
        <w:t>Плановые</w:t>
      </w:r>
      <w:r w:rsidR="00E52880">
        <w:t xml:space="preserve"> и фактические</w:t>
      </w:r>
      <w:r>
        <w:t xml:space="preserve">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074"/>
        <w:gridCol w:w="1023"/>
        <w:gridCol w:w="1134"/>
      </w:tblGrid>
      <w:tr w:rsidR="00E52880" w:rsidRPr="00E52880" w14:paraId="6239728E" w14:textId="77777777" w:rsidTr="00FC3613">
        <w:trPr>
          <w:trHeight w:val="66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1743" w14:textId="77777777" w:rsidR="00E52880" w:rsidRPr="00E52880" w:rsidRDefault="00E52880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4D0A" w14:textId="77777777" w:rsidR="00E52880" w:rsidRPr="00E52880" w:rsidRDefault="00E52880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6175" w14:textId="77777777" w:rsidR="00E52880" w:rsidRPr="00E52880" w:rsidRDefault="00E52880" w:rsidP="00FC361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A3D6" w14:textId="77777777" w:rsidR="00E52880" w:rsidRPr="00E52880" w:rsidRDefault="00E52880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3CE2" w14:textId="0C98A24A" w:rsidR="00E52880" w:rsidRPr="00E52880" w:rsidRDefault="00E52880" w:rsidP="00E52880">
            <w:pPr>
              <w:jc w:val="center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План 2026-202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52880">
              <w:rPr>
                <w:b/>
                <w:bCs/>
                <w:sz w:val="18"/>
                <w:szCs w:val="18"/>
              </w:rPr>
              <w:t xml:space="preserve"> гг. (по каждому году)</w:t>
            </w:r>
          </w:p>
        </w:tc>
      </w:tr>
      <w:tr w:rsidR="00E52880" w:rsidRPr="00E52880" w14:paraId="3EDB6844" w14:textId="77777777" w:rsidTr="00FC3613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A43A" w14:textId="77777777" w:rsidR="00E52880" w:rsidRPr="00E52880" w:rsidRDefault="00E52880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51B77" w14:textId="77777777" w:rsidR="00E52880" w:rsidRPr="00E52880" w:rsidRDefault="00E52880" w:rsidP="00FC3613">
            <w:pPr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E52880" w:rsidRPr="00E52880" w14:paraId="52E5877D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CFD9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1.1.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174D3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96F4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005" w14:textId="29042118" w:rsidR="00E52880" w:rsidRPr="003C11F6" w:rsidRDefault="00E52880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  <w:r w:rsidR="003C11F6" w:rsidRPr="003C11F6">
              <w:rPr>
                <w:color w:val="000000" w:themeColor="text1"/>
                <w:sz w:val="18"/>
                <w:szCs w:val="18"/>
              </w:rPr>
              <w:t>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4E31" w14:textId="3FB4E2E6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,54</w:t>
            </w:r>
          </w:p>
        </w:tc>
      </w:tr>
      <w:tr w:rsidR="00E52880" w:rsidRPr="00E52880" w14:paraId="3C346166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B082" w14:textId="77777777" w:rsidR="00E52880" w:rsidRPr="00E52880" w:rsidRDefault="00E52880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F4CDB" w14:textId="77777777" w:rsidR="00E52880" w:rsidRPr="003C11F6" w:rsidRDefault="00E52880" w:rsidP="00FC3613">
            <w:pPr>
              <w:ind w:left="-10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11F6">
              <w:rPr>
                <w:b/>
                <w:bCs/>
                <w:color w:val="000000" w:themeColor="text1"/>
                <w:sz w:val="18"/>
                <w:szCs w:val="18"/>
              </w:rPr>
              <w:t>Качество питьевой воды</w:t>
            </w:r>
          </w:p>
        </w:tc>
      </w:tr>
      <w:tr w:rsidR="00E52880" w:rsidRPr="00E52880" w14:paraId="3B224682" w14:textId="77777777" w:rsidTr="00FC3613">
        <w:trPr>
          <w:trHeight w:val="9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900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2.1.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31C2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ABC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07F" w14:textId="77777777" w:rsidR="00E52880" w:rsidRPr="003C11F6" w:rsidRDefault="00E52880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3595" w14:textId="77777777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E52880" w:rsidRPr="00E52880" w14:paraId="660E4755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CE9B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2.2.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BDE0EF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F562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9228" w14:textId="77777777" w:rsidR="00E52880" w:rsidRPr="003C11F6" w:rsidRDefault="00E52880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F568" w14:textId="77777777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0</w:t>
            </w:r>
          </w:p>
        </w:tc>
      </w:tr>
      <w:tr w:rsidR="00E52880" w:rsidRPr="00E52880" w14:paraId="4A3E06FB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37CB1" w14:textId="77777777" w:rsidR="00E52880" w:rsidRPr="00E52880" w:rsidRDefault="00E52880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E5288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372F5" w14:textId="77777777" w:rsidR="00E52880" w:rsidRPr="003C11F6" w:rsidRDefault="00E52880" w:rsidP="00FC3613">
            <w:pPr>
              <w:ind w:left="-109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C11F6">
              <w:rPr>
                <w:b/>
                <w:bCs/>
                <w:color w:val="000000" w:themeColor="text1"/>
                <w:sz w:val="18"/>
                <w:szCs w:val="18"/>
              </w:rPr>
              <w:t>Энергетическая эффективность</w:t>
            </w:r>
          </w:p>
        </w:tc>
      </w:tr>
      <w:tr w:rsidR="00E52880" w:rsidRPr="00E52880" w14:paraId="1D09A05D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D31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3.1.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FAC2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A2AB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D1" w14:textId="2FFF1063" w:rsidR="00E52880" w:rsidRPr="003C11F6" w:rsidRDefault="003C11F6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A25D1" w14:textId="72468544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6,49</w:t>
            </w:r>
          </w:p>
        </w:tc>
      </w:tr>
      <w:tr w:rsidR="00E52880" w:rsidRPr="00E52880" w14:paraId="06DD7EAD" w14:textId="77777777" w:rsidTr="00FC3613">
        <w:trPr>
          <w:trHeight w:val="3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D6AC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3.2.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8D3184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7529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886D" w14:textId="0BBE8254" w:rsidR="00E52880" w:rsidRPr="003C11F6" w:rsidRDefault="003C11F6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2,02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920B" w14:textId="28A49606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0,73</w:t>
            </w:r>
          </w:p>
        </w:tc>
      </w:tr>
      <w:tr w:rsidR="00E52880" w:rsidRPr="00E52880" w14:paraId="588D8721" w14:textId="77777777" w:rsidTr="00FC3613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5BAE" w14:textId="77777777" w:rsidR="00E52880" w:rsidRPr="00E52880" w:rsidRDefault="00E52880" w:rsidP="00FC3613">
            <w:pPr>
              <w:jc w:val="right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3.3.</w:t>
            </w:r>
          </w:p>
        </w:tc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372231" w14:textId="77777777" w:rsidR="00E52880" w:rsidRPr="00E52880" w:rsidRDefault="00E52880" w:rsidP="00FC3613">
            <w:pPr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6E91" w14:textId="77777777" w:rsidR="00E52880" w:rsidRPr="00E52880" w:rsidRDefault="00E52880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66E" w14:textId="77777777" w:rsidR="00E52880" w:rsidRPr="003C11F6" w:rsidRDefault="00E52880" w:rsidP="00FC36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11F6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C710" w14:textId="77777777" w:rsidR="00E52880" w:rsidRPr="00E52880" w:rsidRDefault="00E52880" w:rsidP="00FC3613">
            <w:pPr>
              <w:jc w:val="center"/>
              <w:rPr>
                <w:sz w:val="18"/>
                <w:szCs w:val="18"/>
              </w:rPr>
            </w:pPr>
            <w:r w:rsidRPr="00E52880">
              <w:rPr>
                <w:sz w:val="18"/>
                <w:szCs w:val="18"/>
              </w:rPr>
              <w:t>-</w:t>
            </w:r>
          </w:p>
        </w:tc>
      </w:tr>
    </w:tbl>
    <w:p w14:paraId="1B69ECCB" w14:textId="14D96A39" w:rsidR="00C446BC" w:rsidRDefault="00C446BC" w:rsidP="00C446B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5368C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Pr="00C338CB">
        <w:t>МКП «</w:t>
      </w:r>
      <w:r w:rsidR="00C54777">
        <w:t>Коммунальщик</w:t>
      </w:r>
      <w:r w:rsidRPr="00C338CB">
        <w:t>»</w:t>
      </w:r>
      <w:r w:rsidRPr="00A20144">
        <w:rPr>
          <w:rFonts w:eastAsia="Calibri"/>
        </w:rPr>
        <w:t xml:space="preserve"> </w:t>
      </w:r>
      <w:r w:rsidRPr="0085368C">
        <w:rPr>
          <w:bCs/>
          <w:iCs/>
        </w:rPr>
        <w:t>на 202</w:t>
      </w:r>
      <w:r>
        <w:rPr>
          <w:bCs/>
          <w:iCs/>
        </w:rPr>
        <w:t>5</w:t>
      </w:r>
      <w:r w:rsidRPr="0085368C">
        <w:rPr>
          <w:bCs/>
          <w:iCs/>
        </w:rPr>
        <w:t>-202</w:t>
      </w:r>
      <w:r>
        <w:rPr>
          <w:bCs/>
          <w:iCs/>
        </w:rPr>
        <w:t>7</w:t>
      </w:r>
      <w:r w:rsidRPr="0085368C">
        <w:rPr>
          <w:bCs/>
          <w:iCs/>
        </w:rPr>
        <w:t xml:space="preserve"> гг.</w:t>
      </w:r>
    </w:p>
    <w:p w14:paraId="49ADE496" w14:textId="39D2687C" w:rsidR="00C446BC" w:rsidRDefault="00C446BC" w:rsidP="00C446BC">
      <w:pPr>
        <w:ind w:firstLine="680"/>
        <w:jc w:val="both"/>
      </w:pPr>
      <w:r>
        <w:t>Расчетный одноставочный т</w:t>
      </w:r>
      <w:r w:rsidRPr="00AE18C2">
        <w:t xml:space="preserve">ариф на питьевую воду (питьевое водоснабжение) для потребителей </w:t>
      </w:r>
      <w:r w:rsidRPr="00C338CB">
        <w:t>МКП «</w:t>
      </w:r>
      <w:r w:rsidR="0024614D">
        <w:t>Коммунальщик</w:t>
      </w:r>
      <w:r w:rsidRPr="00C338CB">
        <w:t>»</w:t>
      </w:r>
      <w:r w:rsidRPr="00A20144">
        <w:rPr>
          <w:rFonts w:eastAsia="Calibri"/>
        </w:rPr>
        <w:t xml:space="preserve"> </w:t>
      </w:r>
      <w:r w:rsidRPr="009E07E4">
        <w:rPr>
          <w:rFonts w:eastAsia="Calibri"/>
        </w:rPr>
        <w:t xml:space="preserve">на территории </w:t>
      </w:r>
      <w:r w:rsidR="0024614D">
        <w:rPr>
          <w:rFonts w:eastAsia="Calibri"/>
        </w:rPr>
        <w:t>Сосновоборского</w:t>
      </w:r>
      <w:r w:rsidRPr="00D709BB">
        <w:rPr>
          <w:rFonts w:eastAsia="Calibri"/>
        </w:rPr>
        <w:t xml:space="preserve"> района Пензенской области</w:t>
      </w:r>
      <w:r>
        <w:t xml:space="preserve"> </w:t>
      </w:r>
      <w:r w:rsidR="00596F8F">
        <w:lastRenderedPageBreak/>
        <w:t>на 2026-2027 годы долгосрочного периода регулирования 2025</w:t>
      </w:r>
      <w:r w:rsidR="00596F8F" w:rsidRPr="00AE18C2">
        <w:t>–202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составил: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E52880" w:rsidRPr="00B35A7D" w14:paraId="7F06CFFF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1BC4B187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63DB49E7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6EAF1628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4DF1E44E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53D07434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396438" w:rsidRPr="00B35A7D" w14:paraId="0D3938DD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43665310" w14:textId="77777777" w:rsidR="00396438" w:rsidRPr="00B35A7D" w:rsidRDefault="00396438" w:rsidP="00396438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478D562B" w14:textId="1FFF1EB7" w:rsidR="00396438" w:rsidRPr="00B35A7D" w:rsidRDefault="00396438" w:rsidP="00396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49,43</w:t>
            </w:r>
          </w:p>
        </w:tc>
        <w:tc>
          <w:tcPr>
            <w:tcW w:w="1267" w:type="dxa"/>
            <w:vAlign w:val="center"/>
          </w:tcPr>
          <w:p w14:paraId="142F82CB" w14:textId="036484CB" w:rsidR="00396438" w:rsidRPr="00B35A7D" w:rsidRDefault="00651792" w:rsidP="00396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30" w:type="dxa"/>
            <w:vAlign w:val="center"/>
          </w:tcPr>
          <w:p w14:paraId="7DB9710C" w14:textId="765EAD8F" w:rsidR="00396438" w:rsidRPr="00B35A7D" w:rsidRDefault="00651792" w:rsidP="0039643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29" w:type="dxa"/>
            <w:vAlign w:val="center"/>
          </w:tcPr>
          <w:p w14:paraId="4E32C841" w14:textId="6F20BF11" w:rsidR="00396438" w:rsidRPr="00B35A7D" w:rsidRDefault="00651792" w:rsidP="00396438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52,69</w:t>
            </w:r>
          </w:p>
        </w:tc>
      </w:tr>
    </w:tbl>
    <w:p w14:paraId="60A490E4" w14:textId="5C263E0F" w:rsidR="00E52880" w:rsidRDefault="00E52880" w:rsidP="00C446BC">
      <w:pPr>
        <w:ind w:firstLine="680"/>
        <w:jc w:val="both"/>
      </w:pPr>
    </w:p>
    <w:p w14:paraId="5784B37A" w14:textId="77777777" w:rsidR="001F4513" w:rsidRPr="00F6646B" w:rsidRDefault="001F4513" w:rsidP="001F4513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Pr="00823649">
        <w:rPr>
          <w:bCs/>
          <w:iCs/>
        </w:rPr>
        <w:t>08.12.2025 № ЕД/5799/25</w:t>
      </w:r>
      <w:r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49030E95" w14:textId="1A534430" w:rsidR="00223100" w:rsidRPr="00223100" w:rsidRDefault="005275CF" w:rsidP="00223100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 w:rsidRPr="00C338CB">
        <w:t>МКП «</w:t>
      </w:r>
      <w:r>
        <w:t>Коммунальщик</w:t>
      </w:r>
      <w:r w:rsidR="00223100" w:rsidRPr="00223100">
        <w:rPr>
          <w:rFonts w:eastAsia="Calibri"/>
        </w:rPr>
        <w:t xml:space="preserve">» </w:t>
      </w:r>
      <w:r w:rsidR="00223100" w:rsidRPr="00223100">
        <w:rPr>
          <w:iCs/>
        </w:rPr>
        <w:t>с проектом приказа Министерства об установлении тарифа ознакомлено</w:t>
      </w:r>
      <w:r w:rsidR="00223100">
        <w:rPr>
          <w:iCs/>
        </w:rPr>
        <w:t xml:space="preserve"> и</w:t>
      </w:r>
      <w:r w:rsidR="00223100" w:rsidRPr="00223100">
        <w:rPr>
          <w:iCs/>
        </w:rPr>
        <w:t xml:space="preserve"> согласно.</w:t>
      </w:r>
    </w:p>
    <w:p w14:paraId="5D4C9CF3" w14:textId="4E7D45B5" w:rsidR="005C5B30" w:rsidRDefault="00C446BC" w:rsidP="00E52880">
      <w:pPr>
        <w:ind w:firstLine="742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</w:t>
      </w:r>
      <w:r w:rsidR="005C5B30">
        <w:t>предложил</w:t>
      </w:r>
      <w:r w:rsidR="005C5B30" w:rsidRPr="00AB50BC">
        <w:t xml:space="preserve"> вынести на голосование</w:t>
      </w:r>
      <w:r w:rsidR="00E52880">
        <w:t xml:space="preserve"> </w:t>
      </w:r>
      <w:r w:rsidR="005C5B30" w:rsidRPr="00AB50BC">
        <w:t xml:space="preserve">одноставочный тариф </w:t>
      </w:r>
      <w:r w:rsidR="005C5B30" w:rsidRPr="00AB50BC">
        <w:rPr>
          <w:rFonts w:eastAsia="Calibri"/>
        </w:rPr>
        <w:t>на питьевую</w:t>
      </w:r>
      <w:r w:rsidR="005C5B30" w:rsidRPr="00644344">
        <w:rPr>
          <w:rFonts w:eastAsia="Calibri"/>
        </w:rPr>
        <w:t xml:space="preserve"> воду (питьевое водоснабжение) для </w:t>
      </w:r>
      <w:r w:rsidR="005C5B30" w:rsidRPr="00644344">
        <w:rPr>
          <w:rFonts w:eastAsia="Calibri"/>
          <w:bCs/>
          <w:iCs/>
        </w:rPr>
        <w:t xml:space="preserve">потребителей </w:t>
      </w:r>
      <w:r w:rsidR="005C5B30" w:rsidRPr="00C338CB">
        <w:t>МКП «</w:t>
      </w:r>
      <w:r w:rsidR="005C5B30">
        <w:t>Коммунальщик</w:t>
      </w:r>
      <w:r w:rsidR="005C5B30" w:rsidRPr="00C338CB">
        <w:t>»</w:t>
      </w:r>
      <w:r w:rsidR="005C5B30" w:rsidRPr="00A20144">
        <w:rPr>
          <w:rFonts w:eastAsia="Calibri"/>
        </w:rPr>
        <w:t xml:space="preserve"> </w:t>
      </w:r>
      <w:r w:rsidR="005C5B30" w:rsidRPr="009E07E4">
        <w:rPr>
          <w:rFonts w:eastAsia="Calibri"/>
        </w:rPr>
        <w:t xml:space="preserve">на территории </w:t>
      </w:r>
      <w:r w:rsidR="005C5B30">
        <w:rPr>
          <w:rFonts w:eastAsia="Calibri"/>
        </w:rPr>
        <w:t>Сосновоборского</w:t>
      </w:r>
      <w:r w:rsidR="005C5B30" w:rsidRPr="00D709BB">
        <w:rPr>
          <w:rFonts w:eastAsia="Calibri"/>
        </w:rPr>
        <w:t xml:space="preserve"> района Пензенской области</w:t>
      </w:r>
      <w:r w:rsidR="005C5B30">
        <w:t xml:space="preserve">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="005C5B30" w:rsidRPr="00AE18C2">
        <w:t xml:space="preserve"> </w:t>
      </w:r>
      <w:r w:rsidR="005C5B30">
        <w:t>в размере</w:t>
      </w:r>
      <w:r w:rsidR="005C5B30" w:rsidRPr="00AE18C2"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E52880" w:rsidRPr="00B35A7D" w14:paraId="03440927" w14:textId="77777777" w:rsidTr="00FC3613">
        <w:trPr>
          <w:trHeight w:val="563"/>
          <w:tblHeader/>
        </w:trPr>
        <w:tc>
          <w:tcPr>
            <w:tcW w:w="4961" w:type="dxa"/>
            <w:vAlign w:val="center"/>
          </w:tcPr>
          <w:p w14:paraId="1ED3C3D7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3D0CC4FB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2DED9BAA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0F79915E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45CA7700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651792" w:rsidRPr="00B35A7D" w14:paraId="69F9D765" w14:textId="77777777" w:rsidTr="00FC3613">
        <w:trPr>
          <w:trHeight w:val="563"/>
        </w:trPr>
        <w:tc>
          <w:tcPr>
            <w:tcW w:w="4961" w:type="dxa"/>
            <w:vAlign w:val="center"/>
          </w:tcPr>
          <w:p w14:paraId="641FE1F3" w14:textId="77777777" w:rsidR="00651792" w:rsidRPr="00B35A7D" w:rsidRDefault="00651792" w:rsidP="0065179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362C1DBE" w14:textId="0FEDFEDB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49,43</w:t>
            </w:r>
          </w:p>
        </w:tc>
        <w:tc>
          <w:tcPr>
            <w:tcW w:w="1267" w:type="dxa"/>
            <w:vAlign w:val="center"/>
          </w:tcPr>
          <w:p w14:paraId="557DD32B" w14:textId="3856C737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30" w:type="dxa"/>
            <w:vAlign w:val="center"/>
          </w:tcPr>
          <w:p w14:paraId="571B0DF5" w14:textId="74255089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29" w:type="dxa"/>
            <w:vAlign w:val="center"/>
          </w:tcPr>
          <w:p w14:paraId="43F35B14" w14:textId="568F8384" w:rsidR="00651792" w:rsidRPr="00B35A7D" w:rsidRDefault="00651792" w:rsidP="00651792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52,69</w:t>
            </w:r>
          </w:p>
        </w:tc>
      </w:tr>
    </w:tbl>
    <w:p w14:paraId="0EACDF8A" w14:textId="485FB6AD" w:rsidR="00E52880" w:rsidRDefault="00E52880" w:rsidP="005C5B30">
      <w:pPr>
        <w:ind w:firstLine="742"/>
        <w:jc w:val="both"/>
      </w:pPr>
    </w:p>
    <w:p w14:paraId="4A9B3167" w14:textId="77777777" w:rsidR="00C446BC" w:rsidRPr="00540FE5" w:rsidRDefault="00C446BC" w:rsidP="00C446BC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</w:pPr>
      <w:r w:rsidRPr="00540FE5">
        <w:rPr>
          <w:b/>
          <w:bCs/>
        </w:rPr>
        <w:t>Голосование членов Правления</w:t>
      </w:r>
      <w:r w:rsidRPr="00540FE5">
        <w:t>: «За» - единогласно.</w:t>
      </w:r>
    </w:p>
    <w:p w14:paraId="3EC320D3" w14:textId="6950E398" w:rsidR="00C446BC" w:rsidRPr="00AE18C2" w:rsidRDefault="00C446BC" w:rsidP="00E52880">
      <w:pPr>
        <w:ind w:firstLine="680"/>
        <w:jc w:val="both"/>
      </w:pPr>
      <w:r w:rsidRPr="00540FE5">
        <w:rPr>
          <w:b/>
          <w:bCs/>
        </w:rPr>
        <w:t>Постановили</w:t>
      </w:r>
      <w:r w:rsidRPr="00540FE5">
        <w:t xml:space="preserve">: </w:t>
      </w:r>
      <w:r w:rsidR="005C5B30" w:rsidRPr="00540FE5">
        <w:t>установить и ввести в действие</w:t>
      </w:r>
      <w:r w:rsidR="00E52880">
        <w:t xml:space="preserve"> </w:t>
      </w:r>
      <w:r w:rsidRPr="00540FE5">
        <w:t xml:space="preserve">одноставочный тариф </w:t>
      </w:r>
      <w:r w:rsidRPr="00540FE5">
        <w:rPr>
          <w:rFonts w:eastAsia="Calibri"/>
        </w:rPr>
        <w:t xml:space="preserve">на питьевую воду (питьевое водоснабжение) </w:t>
      </w:r>
      <w:r w:rsidRPr="00644344">
        <w:rPr>
          <w:rFonts w:eastAsia="Calibri"/>
        </w:rPr>
        <w:t xml:space="preserve">для </w:t>
      </w:r>
      <w:r w:rsidRPr="00644344">
        <w:rPr>
          <w:rFonts w:eastAsia="Calibri"/>
          <w:bCs/>
          <w:iCs/>
        </w:rPr>
        <w:t xml:space="preserve">потребителей </w:t>
      </w:r>
      <w:r w:rsidRPr="00C338CB">
        <w:t>МКП «</w:t>
      </w:r>
      <w:r w:rsidR="0024614D">
        <w:t>Коммунальщик</w:t>
      </w:r>
      <w:r w:rsidRPr="00C338CB">
        <w:t>»</w:t>
      </w:r>
      <w:r w:rsidRPr="00A20144">
        <w:rPr>
          <w:rFonts w:eastAsia="Calibri"/>
        </w:rPr>
        <w:t xml:space="preserve"> </w:t>
      </w:r>
      <w:r w:rsidRPr="009E07E4">
        <w:rPr>
          <w:rFonts w:eastAsia="Calibri"/>
        </w:rPr>
        <w:t xml:space="preserve">на территории </w:t>
      </w:r>
      <w:r w:rsidR="0024614D">
        <w:rPr>
          <w:rFonts w:eastAsia="Calibri"/>
        </w:rPr>
        <w:t>Сосновоборского</w:t>
      </w:r>
      <w:r w:rsidRPr="00D709BB">
        <w:rPr>
          <w:rFonts w:eastAsia="Calibri"/>
        </w:rPr>
        <w:t xml:space="preserve"> района Пензенской области</w:t>
      </w:r>
      <w:r>
        <w:rPr>
          <w:rFonts w:eastAsia="Calibri"/>
        </w:rPr>
        <w:t xml:space="preserve"> </w:t>
      </w:r>
      <w:r>
        <w:t>на</w:t>
      </w:r>
      <w:r w:rsidR="00E52880">
        <w:t xml:space="preserve"> 2026-2027 годы</w:t>
      </w:r>
      <w:r>
        <w:t xml:space="preserve"> </w:t>
      </w:r>
      <w:r w:rsidR="00E52880">
        <w:t>долгосрочного</w:t>
      </w:r>
      <w:r w:rsidR="00D30269">
        <w:t xml:space="preserve"> период</w:t>
      </w:r>
      <w:r w:rsidR="00E52880">
        <w:t>а</w:t>
      </w:r>
      <w:r w:rsidR="00D30269">
        <w:t xml:space="preserve"> регулирования </w:t>
      </w:r>
      <w:r>
        <w:t>2025</w:t>
      </w:r>
      <w:r w:rsidRPr="00AE18C2">
        <w:t xml:space="preserve"> – 202</w:t>
      </w:r>
      <w:r>
        <w:t>7</w:t>
      </w:r>
      <w:r w:rsidRPr="00AE18C2">
        <w:t xml:space="preserve"> год</w:t>
      </w:r>
      <w:r w:rsidR="00D30269">
        <w:t>ов</w:t>
      </w:r>
      <w:r w:rsidRPr="00AE18C2">
        <w:t xml:space="preserve"> с календарной разбивкой </w:t>
      </w:r>
      <w:r>
        <w:t>в размере</w:t>
      </w:r>
      <w:r w:rsidRPr="00AE18C2"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E52880" w:rsidRPr="00B35A7D" w14:paraId="750C8667" w14:textId="77777777" w:rsidTr="00E52880">
        <w:trPr>
          <w:trHeight w:val="563"/>
          <w:tblHeader/>
        </w:trPr>
        <w:tc>
          <w:tcPr>
            <w:tcW w:w="4961" w:type="dxa"/>
            <w:vAlign w:val="center"/>
          </w:tcPr>
          <w:p w14:paraId="29025407" w14:textId="77777777" w:rsidR="00E52880" w:rsidRPr="00B35A7D" w:rsidRDefault="00E52880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595E66A2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159449BE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74DDBF48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7A00355F" w14:textId="77777777" w:rsidR="00E52880" w:rsidRPr="00B35A7D" w:rsidRDefault="00E52880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651792" w:rsidRPr="00B35A7D" w14:paraId="7BFD89E5" w14:textId="77777777" w:rsidTr="00E52880">
        <w:trPr>
          <w:trHeight w:val="563"/>
        </w:trPr>
        <w:tc>
          <w:tcPr>
            <w:tcW w:w="4961" w:type="dxa"/>
            <w:vAlign w:val="center"/>
          </w:tcPr>
          <w:p w14:paraId="7C8D1839" w14:textId="77777777" w:rsidR="00651792" w:rsidRPr="00B35A7D" w:rsidRDefault="00651792" w:rsidP="0065179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4BE737D2" w14:textId="67ACD5B5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49,43</w:t>
            </w:r>
          </w:p>
        </w:tc>
        <w:tc>
          <w:tcPr>
            <w:tcW w:w="1267" w:type="dxa"/>
            <w:vAlign w:val="center"/>
          </w:tcPr>
          <w:p w14:paraId="00554989" w14:textId="6C8F5F03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30" w:type="dxa"/>
            <w:vAlign w:val="center"/>
          </w:tcPr>
          <w:p w14:paraId="62F2C2DE" w14:textId="533CE342" w:rsidR="00651792" w:rsidRPr="00B35A7D" w:rsidRDefault="00651792" w:rsidP="006517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53,45</w:t>
            </w:r>
          </w:p>
        </w:tc>
        <w:tc>
          <w:tcPr>
            <w:tcW w:w="1329" w:type="dxa"/>
            <w:vAlign w:val="center"/>
          </w:tcPr>
          <w:p w14:paraId="162A9E09" w14:textId="61E74DD7" w:rsidR="00651792" w:rsidRPr="00B35A7D" w:rsidRDefault="00651792" w:rsidP="00651792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52,69</w:t>
            </w:r>
          </w:p>
        </w:tc>
      </w:tr>
    </w:tbl>
    <w:p w14:paraId="190C168C" w14:textId="4D088C6C" w:rsidR="00E52880" w:rsidRDefault="00E52880" w:rsidP="007D4343">
      <w:pPr>
        <w:pStyle w:val="10"/>
        <w:tabs>
          <w:tab w:val="left" w:pos="251"/>
          <w:tab w:val="left" w:pos="1170"/>
        </w:tabs>
        <w:ind w:firstLine="709"/>
        <w:jc w:val="both"/>
        <w:rPr>
          <w:b/>
          <w:sz w:val="24"/>
          <w:szCs w:val="24"/>
        </w:rPr>
      </w:pPr>
    </w:p>
    <w:p w14:paraId="3270FE05" w14:textId="51C0FAC8" w:rsidR="00C338CB" w:rsidRPr="000928A8" w:rsidRDefault="005617D9" w:rsidP="00C338CB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8061F">
        <w:rPr>
          <w:b/>
          <w:sz w:val="24"/>
          <w:szCs w:val="24"/>
        </w:rPr>
        <w:t xml:space="preserve">. Корнеева Н.В. </w:t>
      </w:r>
      <w:r w:rsidR="00C338CB" w:rsidRPr="00117249">
        <w:rPr>
          <w:sz w:val="24"/>
          <w:szCs w:val="24"/>
        </w:rPr>
        <w:t xml:space="preserve">выступила с информацией о </w:t>
      </w:r>
      <w:r w:rsidR="00B84BFB">
        <w:rPr>
          <w:sz w:val="24"/>
          <w:szCs w:val="24"/>
        </w:rPr>
        <w:t>корректировке</w:t>
      </w:r>
      <w:r w:rsidR="00C338CB">
        <w:rPr>
          <w:sz w:val="24"/>
          <w:szCs w:val="24"/>
        </w:rPr>
        <w:t xml:space="preserve"> </w:t>
      </w:r>
      <w:r w:rsidR="00C338CB" w:rsidRPr="00117249">
        <w:rPr>
          <w:sz w:val="24"/>
          <w:szCs w:val="24"/>
        </w:rPr>
        <w:t>тариф</w:t>
      </w:r>
      <w:r w:rsidR="00C338CB">
        <w:rPr>
          <w:sz w:val="24"/>
          <w:szCs w:val="24"/>
        </w:rPr>
        <w:t>ов</w:t>
      </w:r>
      <w:r w:rsidR="00C338CB" w:rsidRPr="00117249">
        <w:rPr>
          <w:sz w:val="24"/>
          <w:szCs w:val="24"/>
        </w:rPr>
        <w:t xml:space="preserve"> </w:t>
      </w:r>
      <w:r w:rsidR="00C338CB" w:rsidRPr="000D6ECD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</w:t>
      </w:r>
      <w:r w:rsidR="00C338CB" w:rsidRPr="00C338CB">
        <w:rPr>
          <w:sz w:val="24"/>
          <w:szCs w:val="24"/>
        </w:rPr>
        <w:t xml:space="preserve">МКП «Тамалинское ЖКХ» </w:t>
      </w:r>
      <w:r w:rsidR="00C338CB" w:rsidRPr="00A20144">
        <w:rPr>
          <w:rFonts w:eastAsia="Calibri"/>
          <w:sz w:val="24"/>
          <w:szCs w:val="24"/>
        </w:rPr>
        <w:t xml:space="preserve">на территории </w:t>
      </w:r>
      <w:r w:rsidR="00C338CB">
        <w:rPr>
          <w:rFonts w:eastAsia="Calibri"/>
          <w:sz w:val="24"/>
          <w:szCs w:val="24"/>
        </w:rPr>
        <w:t>с. Вишневое Вишневского сельсовета Тамалинского района</w:t>
      </w:r>
      <w:r w:rsidR="00C338CB" w:rsidRPr="005867E0">
        <w:rPr>
          <w:rFonts w:eastAsia="Calibri"/>
          <w:sz w:val="24"/>
          <w:szCs w:val="24"/>
        </w:rPr>
        <w:t xml:space="preserve"> </w:t>
      </w:r>
      <w:r w:rsidR="00C338CB" w:rsidRPr="000928A8">
        <w:rPr>
          <w:rFonts w:eastAsia="Calibri"/>
          <w:sz w:val="24"/>
          <w:szCs w:val="24"/>
        </w:rPr>
        <w:t xml:space="preserve">Пензенской области </w:t>
      </w:r>
      <w:r w:rsidR="00B84BFB" w:rsidRPr="00A30E0B">
        <w:rPr>
          <w:rFonts w:eastAsia="Calibri"/>
          <w:sz w:val="24"/>
          <w:szCs w:val="24"/>
        </w:rPr>
        <w:t xml:space="preserve">на </w:t>
      </w:r>
      <w:r w:rsidR="00B84BFB">
        <w:rPr>
          <w:sz w:val="24"/>
          <w:szCs w:val="24"/>
        </w:rPr>
        <w:t xml:space="preserve">2026-2027 годы </w:t>
      </w:r>
      <w:r w:rsidR="00B84BFB" w:rsidRPr="00FE30B4">
        <w:rPr>
          <w:sz w:val="24"/>
          <w:szCs w:val="24"/>
        </w:rPr>
        <w:t>долгосрочного</w:t>
      </w:r>
      <w:r w:rsidR="00B84BFB">
        <w:rPr>
          <w:sz w:val="24"/>
          <w:szCs w:val="24"/>
        </w:rPr>
        <w:t xml:space="preserve"> периода регулирования</w:t>
      </w:r>
      <w:r w:rsidR="00B84BFB" w:rsidRPr="000928A8">
        <w:rPr>
          <w:rFonts w:eastAsia="Calibri"/>
          <w:sz w:val="24"/>
          <w:szCs w:val="24"/>
        </w:rPr>
        <w:t xml:space="preserve"> 202</w:t>
      </w:r>
      <w:r w:rsidR="00B84BFB">
        <w:rPr>
          <w:rFonts w:eastAsia="Calibri"/>
          <w:sz w:val="24"/>
          <w:szCs w:val="24"/>
        </w:rPr>
        <w:t>5</w:t>
      </w:r>
      <w:r w:rsidR="00B84BFB" w:rsidRPr="000928A8">
        <w:rPr>
          <w:rFonts w:eastAsia="Calibri"/>
          <w:sz w:val="24"/>
          <w:szCs w:val="24"/>
        </w:rPr>
        <w:t>-202</w:t>
      </w:r>
      <w:r w:rsidR="00B84BFB">
        <w:rPr>
          <w:rFonts w:eastAsia="Calibri"/>
          <w:sz w:val="24"/>
          <w:szCs w:val="24"/>
        </w:rPr>
        <w:t>7</w:t>
      </w:r>
      <w:r w:rsidR="00B84BFB" w:rsidRPr="000928A8">
        <w:rPr>
          <w:rFonts w:eastAsia="Calibri"/>
          <w:sz w:val="24"/>
          <w:szCs w:val="24"/>
        </w:rPr>
        <w:t xml:space="preserve"> год</w:t>
      </w:r>
      <w:r w:rsidR="00B84BFB">
        <w:rPr>
          <w:rFonts w:eastAsia="Calibri"/>
          <w:sz w:val="24"/>
          <w:szCs w:val="24"/>
        </w:rPr>
        <w:t>ов</w:t>
      </w:r>
      <w:r w:rsidR="00C338CB" w:rsidRPr="000928A8">
        <w:rPr>
          <w:sz w:val="24"/>
          <w:szCs w:val="24"/>
        </w:rPr>
        <w:t>.</w:t>
      </w:r>
    </w:p>
    <w:p w14:paraId="33CDD8C3" w14:textId="1F08DE36" w:rsidR="00C338CB" w:rsidRPr="00FE30B4" w:rsidRDefault="00C338CB" w:rsidP="00C338CB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t>Обосновывающий</w:t>
      </w:r>
      <w:r w:rsidRPr="00FE30B4">
        <w:t xml:space="preserve"> материал прошел экспертизу правового Управления и </w:t>
      </w:r>
      <w:r w:rsidR="00C24E1E">
        <w:t>отдела</w:t>
      </w:r>
      <w:r w:rsidRPr="00FE30B4">
        <w:t xml:space="preserve"> отраслевых технологий, энергетики и энергосбережения Министерства.</w:t>
      </w:r>
    </w:p>
    <w:p w14:paraId="07A36149" w14:textId="63E89226" w:rsidR="005617D9" w:rsidRDefault="005617D9" w:rsidP="009F0BA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FE30B4">
        <w:t>К</w:t>
      </w:r>
      <w:r>
        <w:t>орректировка одноставочных тарифов</w:t>
      </w:r>
      <w:r w:rsidRPr="00FE30B4">
        <w:t xml:space="preserve"> на питьевую воду (питьевое водоснабжение)</w:t>
      </w:r>
      <w:r>
        <w:t>, установленных</w:t>
      </w:r>
      <w:r w:rsidRPr="00095FDF">
        <w:t xml:space="preserve"> с применением метода индексации</w:t>
      </w:r>
      <w:r>
        <w:t>,</w:t>
      </w:r>
      <w:r w:rsidRPr="00FE30B4">
        <w:t xml:space="preserve"> осуществлялась в соответствии с Методи</w:t>
      </w:r>
      <w:r>
        <w:t>кой</w:t>
      </w:r>
      <w:r w:rsidRPr="00FE30B4">
        <w:t>.</w:t>
      </w:r>
    </w:p>
    <w:p w14:paraId="52CD811D" w14:textId="4592FD46" w:rsidR="005617D9" w:rsidRDefault="005617D9" w:rsidP="009F0BA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DC0D13">
        <w:t xml:space="preserve">Необходимая валовая выручка </w:t>
      </w:r>
      <w:r w:rsidRPr="00FE30B4">
        <w:t xml:space="preserve">по питьевому водоснабжению с </w:t>
      </w:r>
      <w:r>
        <w:t>учетом корректировки составила</w:t>
      </w:r>
      <w:r w:rsidRPr="00FE30B4"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558"/>
        <w:gridCol w:w="1231"/>
        <w:gridCol w:w="1424"/>
      </w:tblGrid>
      <w:tr w:rsidR="005617D9" w:rsidRPr="00885C62" w14:paraId="6BB28B25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C62B93F" w14:textId="77777777" w:rsidR="005617D9" w:rsidRPr="00885C62" w:rsidRDefault="005617D9" w:rsidP="005617D9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58" w:type="pct"/>
            <w:vAlign w:val="center"/>
          </w:tcPr>
          <w:p w14:paraId="7269941A" w14:textId="77777777" w:rsidR="005617D9" w:rsidRPr="00885C62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Ед. изм.</w:t>
            </w:r>
          </w:p>
        </w:tc>
        <w:tc>
          <w:tcPr>
            <w:tcW w:w="599" w:type="pct"/>
          </w:tcPr>
          <w:p w14:paraId="5763B124" w14:textId="77777777" w:rsidR="005617D9" w:rsidRPr="00885C62" w:rsidRDefault="005617D9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01.01.2026-31.12.2026</w:t>
            </w:r>
          </w:p>
        </w:tc>
        <w:tc>
          <w:tcPr>
            <w:tcW w:w="693" w:type="pct"/>
          </w:tcPr>
          <w:p w14:paraId="268F8A1F" w14:textId="77777777" w:rsidR="005617D9" w:rsidRPr="00885C62" w:rsidRDefault="005617D9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01.01.2027-31.12.2027</w:t>
            </w:r>
          </w:p>
        </w:tc>
      </w:tr>
      <w:tr w:rsidR="00885C62" w:rsidRPr="00885C62" w14:paraId="7FF7EEB0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B90FA03" w14:textId="77777777" w:rsidR="00885C62" w:rsidRPr="00885C62" w:rsidRDefault="00885C62" w:rsidP="00885C62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1.Текущие расходы:</w:t>
            </w:r>
          </w:p>
        </w:tc>
        <w:tc>
          <w:tcPr>
            <w:tcW w:w="758" w:type="pct"/>
            <w:vAlign w:val="bottom"/>
          </w:tcPr>
          <w:p w14:paraId="43D40A66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389FC592" w14:textId="0F195D3E" w:rsidR="00885C62" w:rsidRPr="00885C62" w:rsidRDefault="00885C62" w:rsidP="00885C62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962,13</w:t>
            </w:r>
          </w:p>
        </w:tc>
        <w:tc>
          <w:tcPr>
            <w:tcW w:w="693" w:type="pct"/>
          </w:tcPr>
          <w:p w14:paraId="646B35B3" w14:textId="5B1AC0A1" w:rsidR="00885C62" w:rsidRPr="00885C62" w:rsidRDefault="00885C62" w:rsidP="00885C62">
            <w:pPr>
              <w:ind w:left="-95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1 036,62</w:t>
            </w:r>
          </w:p>
        </w:tc>
      </w:tr>
      <w:tr w:rsidR="00885C62" w:rsidRPr="00885C62" w14:paraId="132763B4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658CCDE5" w14:textId="77777777" w:rsidR="00885C62" w:rsidRPr="00885C62" w:rsidRDefault="00885C62" w:rsidP="00885C62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1.1.Операционные расходы</w:t>
            </w:r>
          </w:p>
        </w:tc>
        <w:tc>
          <w:tcPr>
            <w:tcW w:w="758" w:type="pct"/>
            <w:vAlign w:val="bottom"/>
          </w:tcPr>
          <w:p w14:paraId="65C3C30C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221EA30A" w14:textId="2C5CC7AB" w:rsidR="00885C62" w:rsidRPr="00885C62" w:rsidRDefault="00885C62" w:rsidP="00885C62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591,45</w:t>
            </w:r>
          </w:p>
        </w:tc>
        <w:tc>
          <w:tcPr>
            <w:tcW w:w="693" w:type="pct"/>
          </w:tcPr>
          <w:p w14:paraId="0C617DE5" w14:textId="7E64A32A" w:rsidR="00885C62" w:rsidRPr="00885C62" w:rsidRDefault="00885C62" w:rsidP="00885C62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608,96</w:t>
            </w:r>
          </w:p>
        </w:tc>
      </w:tr>
      <w:tr w:rsidR="005617D9" w:rsidRPr="00885C62" w14:paraId="657F4DC1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6928BBFE" w14:textId="77777777" w:rsidR="005617D9" w:rsidRPr="00885C62" w:rsidRDefault="005617D9" w:rsidP="005617D9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 xml:space="preserve">  Индекс эффективности операционных расходов</w:t>
            </w:r>
          </w:p>
        </w:tc>
        <w:tc>
          <w:tcPr>
            <w:tcW w:w="758" w:type="pct"/>
            <w:vAlign w:val="center"/>
          </w:tcPr>
          <w:p w14:paraId="5AC0E3AD" w14:textId="77777777" w:rsidR="005617D9" w:rsidRPr="00885C62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34EB4CF9" w14:textId="77777777" w:rsidR="005617D9" w:rsidRPr="00885C62" w:rsidRDefault="005617D9" w:rsidP="00885C62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</w:tcPr>
          <w:p w14:paraId="41F4C03A" w14:textId="77777777" w:rsidR="005617D9" w:rsidRPr="00885C62" w:rsidRDefault="005617D9" w:rsidP="00885C62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</w:t>
            </w:r>
          </w:p>
        </w:tc>
      </w:tr>
      <w:tr w:rsidR="005617D9" w:rsidRPr="00885C62" w14:paraId="21C3593C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5FD6D966" w14:textId="77777777" w:rsidR="005617D9" w:rsidRPr="00885C62" w:rsidRDefault="005617D9" w:rsidP="005617D9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 xml:space="preserve">  Индекс потребительских цен</w:t>
            </w:r>
          </w:p>
        </w:tc>
        <w:tc>
          <w:tcPr>
            <w:tcW w:w="758" w:type="pct"/>
            <w:vAlign w:val="center"/>
          </w:tcPr>
          <w:p w14:paraId="505F1AA9" w14:textId="77777777" w:rsidR="005617D9" w:rsidRPr="00885C62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6B8EA1DB" w14:textId="77777777" w:rsidR="005617D9" w:rsidRPr="00885C62" w:rsidRDefault="005617D9" w:rsidP="00885C62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5,1</w:t>
            </w:r>
          </w:p>
        </w:tc>
        <w:tc>
          <w:tcPr>
            <w:tcW w:w="693" w:type="pct"/>
          </w:tcPr>
          <w:p w14:paraId="59E42DF1" w14:textId="77777777" w:rsidR="005617D9" w:rsidRPr="00885C62" w:rsidRDefault="005617D9" w:rsidP="00885C62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4,0</w:t>
            </w:r>
          </w:p>
        </w:tc>
      </w:tr>
      <w:tr w:rsidR="005617D9" w:rsidRPr="00885C62" w14:paraId="7551A88A" w14:textId="77777777" w:rsidTr="005617D9">
        <w:trPr>
          <w:trHeight w:val="20"/>
          <w:tblHeader/>
        </w:trPr>
        <w:tc>
          <w:tcPr>
            <w:tcW w:w="2950" w:type="pct"/>
            <w:vAlign w:val="center"/>
          </w:tcPr>
          <w:p w14:paraId="5E430EBD" w14:textId="77777777" w:rsidR="005617D9" w:rsidRPr="00885C62" w:rsidRDefault="005617D9" w:rsidP="005617D9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 xml:space="preserve">  Индекс изменения количества активов</w:t>
            </w:r>
          </w:p>
        </w:tc>
        <w:tc>
          <w:tcPr>
            <w:tcW w:w="758" w:type="pct"/>
            <w:vAlign w:val="center"/>
          </w:tcPr>
          <w:p w14:paraId="4D994E7D" w14:textId="77777777" w:rsidR="005617D9" w:rsidRPr="00885C62" w:rsidRDefault="005617D9" w:rsidP="005617D9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%</w:t>
            </w:r>
          </w:p>
        </w:tc>
        <w:tc>
          <w:tcPr>
            <w:tcW w:w="599" w:type="pct"/>
          </w:tcPr>
          <w:p w14:paraId="0D64E57C" w14:textId="77777777" w:rsidR="005617D9" w:rsidRPr="00885C62" w:rsidRDefault="005617D9" w:rsidP="00885C62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</w:t>
            </w:r>
          </w:p>
        </w:tc>
        <w:tc>
          <w:tcPr>
            <w:tcW w:w="693" w:type="pct"/>
          </w:tcPr>
          <w:p w14:paraId="72C471E1" w14:textId="77777777" w:rsidR="005617D9" w:rsidRPr="00885C62" w:rsidRDefault="005617D9" w:rsidP="00885C62">
            <w:pPr>
              <w:pStyle w:val="ab"/>
              <w:ind w:left="-95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</w:t>
            </w:r>
          </w:p>
        </w:tc>
      </w:tr>
      <w:tr w:rsidR="00885C62" w:rsidRPr="00885C62" w14:paraId="676586C7" w14:textId="77777777" w:rsidTr="00651792">
        <w:trPr>
          <w:trHeight w:val="20"/>
          <w:tblHeader/>
        </w:trPr>
        <w:tc>
          <w:tcPr>
            <w:tcW w:w="2950" w:type="pct"/>
            <w:vAlign w:val="bottom"/>
          </w:tcPr>
          <w:p w14:paraId="58BBB43C" w14:textId="77777777" w:rsidR="00885C62" w:rsidRPr="00885C62" w:rsidRDefault="00885C62" w:rsidP="00885C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1.2. Неподконтрольные расходы</w:t>
            </w:r>
            <w:r w:rsidRPr="00885C6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8" w:type="pct"/>
            <w:vAlign w:val="bottom"/>
          </w:tcPr>
          <w:p w14:paraId="33FE569C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3F4D7F54" w14:textId="1276F7CC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25,49</w:t>
            </w:r>
          </w:p>
        </w:tc>
        <w:tc>
          <w:tcPr>
            <w:tcW w:w="693" w:type="pct"/>
          </w:tcPr>
          <w:p w14:paraId="1B1A9F7F" w14:textId="790D13C3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32,18</w:t>
            </w:r>
          </w:p>
        </w:tc>
      </w:tr>
      <w:tr w:rsidR="00885C62" w:rsidRPr="00885C62" w14:paraId="5E90D506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3CF0709C" w14:textId="77777777" w:rsidR="00885C62" w:rsidRPr="00885C62" w:rsidRDefault="00885C62" w:rsidP="00885C62">
            <w:pPr>
              <w:tabs>
                <w:tab w:val="left" w:pos="916"/>
              </w:tabs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1.3.</w:t>
            </w:r>
            <w:r w:rsidRPr="00885C62">
              <w:rPr>
                <w:rFonts w:eastAsiaTheme="minorHAnsi"/>
                <w:sz w:val="20"/>
                <w:szCs w:val="20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758" w:type="pct"/>
            <w:vAlign w:val="bottom"/>
          </w:tcPr>
          <w:p w14:paraId="6F1CF539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44F882C5" w14:textId="05BC2B0F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345,19</w:t>
            </w:r>
          </w:p>
        </w:tc>
        <w:tc>
          <w:tcPr>
            <w:tcW w:w="693" w:type="pct"/>
          </w:tcPr>
          <w:p w14:paraId="0CBD8B2C" w14:textId="1ECCA4CF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395,48</w:t>
            </w:r>
          </w:p>
        </w:tc>
      </w:tr>
      <w:tr w:rsidR="00885C62" w:rsidRPr="00885C62" w14:paraId="0D29B9D7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549304D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2.Амортизация</w:t>
            </w:r>
          </w:p>
        </w:tc>
        <w:tc>
          <w:tcPr>
            <w:tcW w:w="758" w:type="pct"/>
            <w:vAlign w:val="bottom"/>
          </w:tcPr>
          <w:p w14:paraId="13CEF41C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05778CA6" w14:textId="29EEA5A0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</w:tcPr>
          <w:p w14:paraId="565B71CD" w14:textId="4354B381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53ABB6F2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14CB23F5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3.Нормативная прибыль</w:t>
            </w:r>
          </w:p>
        </w:tc>
        <w:tc>
          <w:tcPr>
            <w:tcW w:w="758" w:type="pct"/>
            <w:vAlign w:val="bottom"/>
          </w:tcPr>
          <w:p w14:paraId="502F1FFB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3AEABFF1" w14:textId="2377478A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</w:tcPr>
          <w:p w14:paraId="5AD25FA2" w14:textId="32002D49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1DFC7A9B" w14:textId="77777777" w:rsidTr="005617D9">
        <w:trPr>
          <w:trHeight w:val="20"/>
          <w:tblHeader/>
        </w:trPr>
        <w:tc>
          <w:tcPr>
            <w:tcW w:w="2950" w:type="pct"/>
            <w:vAlign w:val="bottom"/>
          </w:tcPr>
          <w:p w14:paraId="7D964DBC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4.Расчетная предпринимательская прибыль</w:t>
            </w:r>
          </w:p>
        </w:tc>
        <w:tc>
          <w:tcPr>
            <w:tcW w:w="758" w:type="pct"/>
            <w:vAlign w:val="bottom"/>
          </w:tcPr>
          <w:p w14:paraId="0A310DC0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</w:tcPr>
          <w:p w14:paraId="16E93A52" w14:textId="6DC4785F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</w:tcPr>
          <w:p w14:paraId="0C6F1EC7" w14:textId="41931074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31748FC0" w14:textId="77777777" w:rsidTr="00651792">
        <w:trPr>
          <w:trHeight w:val="20"/>
          <w:tblHeader/>
        </w:trPr>
        <w:tc>
          <w:tcPr>
            <w:tcW w:w="2950" w:type="pct"/>
            <w:vAlign w:val="bottom"/>
          </w:tcPr>
          <w:p w14:paraId="79F85CA1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5. Корректировка НВВ</w:t>
            </w:r>
          </w:p>
        </w:tc>
        <w:tc>
          <w:tcPr>
            <w:tcW w:w="758" w:type="pct"/>
            <w:vAlign w:val="bottom"/>
          </w:tcPr>
          <w:p w14:paraId="480681E7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3CB246AC" w14:textId="71234EC2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143,50</w:t>
            </w:r>
          </w:p>
        </w:tc>
        <w:tc>
          <w:tcPr>
            <w:tcW w:w="693" w:type="pct"/>
            <w:vAlign w:val="center"/>
          </w:tcPr>
          <w:p w14:paraId="1E4E0077" w14:textId="4DEB5E3C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0,00</w:t>
            </w:r>
          </w:p>
        </w:tc>
      </w:tr>
      <w:tr w:rsidR="00885C62" w:rsidRPr="00885C62" w14:paraId="76F29533" w14:textId="77777777" w:rsidTr="00651792">
        <w:trPr>
          <w:trHeight w:val="20"/>
          <w:tblHeader/>
        </w:trPr>
        <w:tc>
          <w:tcPr>
            <w:tcW w:w="2950" w:type="pct"/>
            <w:vAlign w:val="bottom"/>
          </w:tcPr>
          <w:p w14:paraId="3CA8F5D7" w14:textId="27A6BDA2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6. Величина сглаживания НВВ</w:t>
            </w:r>
          </w:p>
        </w:tc>
        <w:tc>
          <w:tcPr>
            <w:tcW w:w="758" w:type="pct"/>
            <w:vAlign w:val="bottom"/>
          </w:tcPr>
          <w:p w14:paraId="38EBFF50" w14:textId="7210C1E0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50AE8178" w14:textId="598AEFD9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-36,25</w:t>
            </w:r>
          </w:p>
        </w:tc>
        <w:tc>
          <w:tcPr>
            <w:tcW w:w="693" w:type="pct"/>
            <w:vAlign w:val="center"/>
          </w:tcPr>
          <w:p w14:paraId="51A9B787" w14:textId="42203FAF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39,45</w:t>
            </w:r>
          </w:p>
        </w:tc>
      </w:tr>
      <w:tr w:rsidR="00885C62" w:rsidRPr="00885C62" w14:paraId="303601C7" w14:textId="77777777" w:rsidTr="00651792">
        <w:trPr>
          <w:trHeight w:val="45"/>
          <w:tblHeader/>
        </w:trPr>
        <w:tc>
          <w:tcPr>
            <w:tcW w:w="2950" w:type="pct"/>
            <w:vAlign w:val="bottom"/>
          </w:tcPr>
          <w:p w14:paraId="5FBB8D44" w14:textId="77777777" w:rsidR="00885C62" w:rsidRPr="00885C62" w:rsidRDefault="00885C62" w:rsidP="00885C62">
            <w:pPr>
              <w:rPr>
                <w:bCs/>
                <w:color w:val="FF0000"/>
                <w:sz w:val="20"/>
                <w:szCs w:val="20"/>
              </w:rPr>
            </w:pPr>
            <w:r w:rsidRPr="00885C62">
              <w:rPr>
                <w:bCs/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58" w:type="pct"/>
          </w:tcPr>
          <w:p w14:paraId="392765B6" w14:textId="77777777" w:rsidR="00885C62" w:rsidRPr="00885C62" w:rsidRDefault="00885C62" w:rsidP="00885C62">
            <w:pPr>
              <w:ind w:left="-168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99" w:type="pct"/>
            <w:vAlign w:val="center"/>
          </w:tcPr>
          <w:p w14:paraId="3775C232" w14:textId="6A37ECF8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color w:val="000000"/>
                <w:sz w:val="20"/>
                <w:szCs w:val="20"/>
              </w:rPr>
              <w:t>1069,38</w:t>
            </w:r>
          </w:p>
        </w:tc>
        <w:tc>
          <w:tcPr>
            <w:tcW w:w="693" w:type="pct"/>
            <w:vAlign w:val="center"/>
          </w:tcPr>
          <w:p w14:paraId="3BA7D227" w14:textId="7E8AE279" w:rsidR="00885C62" w:rsidRPr="00885C62" w:rsidRDefault="00885C62" w:rsidP="00885C62">
            <w:pPr>
              <w:ind w:left="-95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color w:val="000000"/>
                <w:sz w:val="20"/>
                <w:szCs w:val="20"/>
              </w:rPr>
              <w:t>1076,07</w:t>
            </w:r>
          </w:p>
        </w:tc>
      </w:tr>
    </w:tbl>
    <w:p w14:paraId="22EF0071" w14:textId="77777777" w:rsidR="005617D9" w:rsidRDefault="005617D9" w:rsidP="005617D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76BC97F0" w14:textId="15B2395E" w:rsidR="00C338CB" w:rsidRPr="00482B59" w:rsidRDefault="00C338CB" w:rsidP="00210DD4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</w:pPr>
      <w:r w:rsidRPr="00D933E5">
        <w:t xml:space="preserve">Объем отпуска питьевой воды принят в размере </w:t>
      </w:r>
      <w:r w:rsidR="00D42AE5" w:rsidRPr="00D42AE5">
        <w:t>16,632</w:t>
      </w:r>
      <w:r w:rsidR="005942C3" w:rsidRPr="00D42AE5">
        <w:t xml:space="preserve"> </w:t>
      </w:r>
      <w:r w:rsidRPr="00D933E5">
        <w:t xml:space="preserve">тыс. куб. м в год. Объем </w:t>
      </w:r>
      <w:r w:rsidRPr="00482B59">
        <w:t xml:space="preserve">электрической энергии определен </w:t>
      </w:r>
      <w:r w:rsidRPr="00D42AE5">
        <w:t xml:space="preserve">в размере </w:t>
      </w:r>
      <w:r w:rsidR="00D42AE5" w:rsidRPr="00D42AE5">
        <w:t>17,922</w:t>
      </w:r>
      <w:r w:rsidR="005942C3" w:rsidRPr="00D42AE5">
        <w:t xml:space="preserve"> </w:t>
      </w:r>
      <w:r w:rsidRPr="00D42AE5">
        <w:t>тыс. кВт·ч.</w:t>
      </w:r>
    </w:p>
    <w:p w14:paraId="7763D0C0" w14:textId="77777777" w:rsidR="009F0BA8" w:rsidRDefault="009F0BA8" w:rsidP="009F0BA8">
      <w:pPr>
        <w:tabs>
          <w:tab w:val="left" w:pos="567"/>
          <w:tab w:val="left" w:pos="742"/>
          <w:tab w:val="left" w:pos="1276"/>
          <w:tab w:val="left" w:pos="7065"/>
        </w:tabs>
        <w:ind w:firstLine="709"/>
        <w:jc w:val="both"/>
      </w:pPr>
      <w:r w:rsidRPr="00044B18">
        <w:t>В связи с осуществлением корректировки установленн</w:t>
      </w:r>
      <w:r>
        <w:t>ого</w:t>
      </w:r>
      <w:r w:rsidRPr="00044B18">
        <w:t xml:space="preserve"> </w:t>
      </w:r>
      <w:r w:rsidRPr="00FE30B4">
        <w:t>тариф</w:t>
      </w:r>
      <w:r>
        <w:t>а</w:t>
      </w:r>
      <w:r w:rsidRPr="00FE30B4">
        <w:t xml:space="preserve"> в соответствии с действующей Методикой, анализ расчетных материалов на пред</w:t>
      </w:r>
      <w:r>
        <w:t>мет исключения из расчета тарифа</w:t>
      </w:r>
      <w:r w:rsidRPr="00FE30B4">
        <w:t xml:space="preserve"> экономически необоснованных расходов, учтенных регулируемой организацией в составе операционных расходов в пр</w:t>
      </w:r>
      <w:r>
        <w:t>едложении об установлении тарифа</w:t>
      </w:r>
      <w:r w:rsidRPr="00FE30B4">
        <w:t>, Министерством не производился.</w:t>
      </w:r>
    </w:p>
    <w:p w14:paraId="7DEB66DE" w14:textId="77777777" w:rsidR="009F0BA8" w:rsidRPr="00AC1AB7" w:rsidRDefault="00C338CB" w:rsidP="00D3026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82B59">
        <w:t xml:space="preserve">Исключены из расчета НВВ экономически не обоснованные расходы, учтенные </w:t>
      </w:r>
      <w:r w:rsidR="00D1298D" w:rsidRPr="00482B59">
        <w:t xml:space="preserve">МКП «Тамалинское ЖКХ» </w:t>
      </w:r>
      <w:r w:rsidR="00D1298D" w:rsidRPr="00482B59">
        <w:rPr>
          <w:rFonts w:eastAsia="Calibri"/>
        </w:rPr>
        <w:t>на территории с. Вишневое Вишневского сельсовета Тамалинского района Пензенской области</w:t>
      </w:r>
      <w:r w:rsidRPr="00482B59">
        <w:rPr>
          <w:rFonts w:eastAsia="Calibri"/>
        </w:rPr>
        <w:t xml:space="preserve"> </w:t>
      </w:r>
      <w:r w:rsidRPr="00482B59">
        <w:t xml:space="preserve">в предложении об </w:t>
      </w:r>
      <w:r w:rsidRPr="00AC1AB7">
        <w:t>установлении тарифа на 202</w:t>
      </w:r>
      <w:r w:rsidR="009F0BA8" w:rsidRPr="00AC1AB7">
        <w:t>6</w:t>
      </w:r>
      <w:r w:rsidR="004E203C" w:rsidRPr="00AC1AB7">
        <w:t xml:space="preserve"> </w:t>
      </w:r>
      <w:r w:rsidRPr="00AC1AB7">
        <w:t>год</w:t>
      </w:r>
      <w:r w:rsidR="005D7492" w:rsidRPr="00AC1AB7">
        <w:t xml:space="preserve">: </w:t>
      </w:r>
    </w:p>
    <w:p w14:paraId="00D68805" w14:textId="77777777" w:rsidR="00E05677" w:rsidRDefault="00E05677" w:rsidP="00E056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</w:pPr>
      <w:r w:rsidRPr="00AC1AB7">
        <w:t>расходы на уплату водного налога в размере 36,81 тыс.руб. на основании положений статьи 252 Налогового кодекса РФ (как не обоснованные расходы)</w:t>
      </w:r>
      <w:r>
        <w:t>;</w:t>
      </w:r>
    </w:p>
    <w:p w14:paraId="509A8B13" w14:textId="04778F89" w:rsidR="00E05677" w:rsidRPr="00B67DB4" w:rsidRDefault="00E05677" w:rsidP="00E0567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</w:pPr>
      <w:r w:rsidRPr="00B67DB4">
        <w:t xml:space="preserve">расходы на приобретение электрической энергии в размере </w:t>
      </w:r>
      <w:r>
        <w:t>967,47</w:t>
      </w:r>
      <w:r w:rsidRPr="00B67DB4">
        <w:t xml:space="preserve"> тыс.руб. на основании положений статьи 252 Налогового кодекса РФ (как не обоснованные расходы).</w:t>
      </w:r>
    </w:p>
    <w:p w14:paraId="376C46FD" w14:textId="028EEA57" w:rsidR="00C338CB" w:rsidRDefault="00C338CB" w:rsidP="00C338CB">
      <w:pPr>
        <w:autoSpaceDE w:val="0"/>
        <w:autoSpaceDN w:val="0"/>
        <w:adjustRightInd w:val="0"/>
        <w:ind w:firstLine="709"/>
        <w:jc w:val="both"/>
      </w:pPr>
      <w:r w:rsidRPr="00AC1AB7">
        <w:t xml:space="preserve">Основные показатели расчета тарифов и расчетный одноставочный </w:t>
      </w:r>
      <w:r>
        <w:t>тариф</w:t>
      </w:r>
      <w:r w:rsidRPr="0096464B">
        <w:t xml:space="preserve"> </w:t>
      </w:r>
      <w:r w:rsidR="00D1298D" w:rsidRPr="00C338CB">
        <w:t xml:space="preserve">МКП «Тамалинское ЖКХ» </w:t>
      </w:r>
      <w:r w:rsidR="00D1298D" w:rsidRPr="009242D5">
        <w:rPr>
          <w:rFonts w:eastAsia="Calibri"/>
        </w:rPr>
        <w:t>на территории</w:t>
      </w:r>
      <w:r w:rsidR="00D1298D" w:rsidRPr="009E07E4">
        <w:rPr>
          <w:rFonts w:eastAsia="Calibri"/>
        </w:rPr>
        <w:t xml:space="preserve"> </w:t>
      </w:r>
      <w:r w:rsidR="00D1298D">
        <w:rPr>
          <w:rFonts w:eastAsia="Calibri"/>
        </w:rPr>
        <w:t>с. Вишневое Вишневского сельсовета Тамалинского района</w:t>
      </w:r>
      <w:r w:rsidR="00D1298D" w:rsidRPr="005867E0">
        <w:rPr>
          <w:rFonts w:eastAsia="Calibri"/>
        </w:rPr>
        <w:t xml:space="preserve"> </w:t>
      </w:r>
      <w:r w:rsidR="00D1298D" w:rsidRPr="000928A8">
        <w:rPr>
          <w:rFonts w:eastAsia="Calibri"/>
        </w:rPr>
        <w:t xml:space="preserve">Пензенской области </w:t>
      </w:r>
      <w:r w:rsidRPr="009E07E4">
        <w:rPr>
          <w:rFonts w:eastAsia="Calibri"/>
        </w:rPr>
        <w:t xml:space="preserve">и </w:t>
      </w:r>
      <w:r w:rsidRPr="0096464B">
        <w:t>составили: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1"/>
        <w:gridCol w:w="1562"/>
        <w:gridCol w:w="1183"/>
        <w:gridCol w:w="1183"/>
      </w:tblGrid>
      <w:tr w:rsidR="007E3174" w:rsidRPr="00885C62" w14:paraId="39A2EFFE" w14:textId="77777777" w:rsidTr="00735E76">
        <w:trPr>
          <w:trHeight w:val="20"/>
          <w:tblHeader/>
        </w:trPr>
        <w:tc>
          <w:tcPr>
            <w:tcW w:w="3089" w:type="pct"/>
            <w:vAlign w:val="center"/>
          </w:tcPr>
          <w:p w14:paraId="4C2E2D2D" w14:textId="77777777" w:rsidR="007E3174" w:rsidRPr="00885C62" w:rsidRDefault="007E3174" w:rsidP="00735E76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0" w:type="pct"/>
            <w:vAlign w:val="bottom"/>
          </w:tcPr>
          <w:p w14:paraId="22880844" w14:textId="77777777" w:rsidR="007E3174" w:rsidRPr="00885C62" w:rsidRDefault="007E3174" w:rsidP="004205DE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Ед. изм.</w:t>
            </w:r>
          </w:p>
        </w:tc>
        <w:tc>
          <w:tcPr>
            <w:tcW w:w="575" w:type="pct"/>
            <w:vAlign w:val="center"/>
          </w:tcPr>
          <w:p w14:paraId="57B1E847" w14:textId="77777777" w:rsidR="007E3174" w:rsidRPr="00885C62" w:rsidRDefault="007E3174" w:rsidP="00735E76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01.01.2026-31.12.2026</w:t>
            </w:r>
          </w:p>
        </w:tc>
        <w:tc>
          <w:tcPr>
            <w:tcW w:w="575" w:type="pct"/>
            <w:vAlign w:val="center"/>
          </w:tcPr>
          <w:p w14:paraId="5F28C1E2" w14:textId="77777777" w:rsidR="007E3174" w:rsidRPr="00885C62" w:rsidRDefault="007E3174" w:rsidP="00735E76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01.01.2027-31.12.2027</w:t>
            </w:r>
          </w:p>
        </w:tc>
      </w:tr>
      <w:tr w:rsidR="00885C62" w:rsidRPr="00885C62" w14:paraId="527E6D58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3ADDA489" w14:textId="77777777" w:rsidR="00885C62" w:rsidRPr="00885C62" w:rsidRDefault="00885C62" w:rsidP="00885C62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1.Текущие расходы:</w:t>
            </w:r>
          </w:p>
        </w:tc>
        <w:tc>
          <w:tcPr>
            <w:tcW w:w="760" w:type="pct"/>
            <w:vAlign w:val="bottom"/>
          </w:tcPr>
          <w:p w14:paraId="63FDFDA0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21F7C582" w14:textId="341FB8E7" w:rsidR="00885C62" w:rsidRPr="00885C62" w:rsidRDefault="00885C62" w:rsidP="00885C62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962,13</w:t>
            </w:r>
          </w:p>
        </w:tc>
        <w:tc>
          <w:tcPr>
            <w:tcW w:w="575" w:type="pct"/>
          </w:tcPr>
          <w:p w14:paraId="3960D2A9" w14:textId="40053D8D" w:rsidR="00885C62" w:rsidRPr="00885C62" w:rsidRDefault="00885C62" w:rsidP="00885C62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1 036,62</w:t>
            </w:r>
          </w:p>
        </w:tc>
      </w:tr>
      <w:tr w:rsidR="00885C62" w:rsidRPr="00885C62" w14:paraId="0E0DE7E8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57359B8A" w14:textId="77777777" w:rsidR="00885C62" w:rsidRPr="00885C62" w:rsidRDefault="00885C62" w:rsidP="00885C62">
            <w:pPr>
              <w:pStyle w:val="ab"/>
              <w:numPr>
                <w:ilvl w:val="1"/>
                <w:numId w:val="49"/>
              </w:num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Операционные расходы</w:t>
            </w:r>
          </w:p>
        </w:tc>
        <w:tc>
          <w:tcPr>
            <w:tcW w:w="760" w:type="pct"/>
            <w:vAlign w:val="bottom"/>
          </w:tcPr>
          <w:p w14:paraId="3E9CDD6B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22E71502" w14:textId="24171694" w:rsidR="00885C62" w:rsidRPr="00885C62" w:rsidRDefault="00885C62" w:rsidP="00885C62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591,45</w:t>
            </w:r>
          </w:p>
        </w:tc>
        <w:tc>
          <w:tcPr>
            <w:tcW w:w="575" w:type="pct"/>
          </w:tcPr>
          <w:p w14:paraId="161DBDFA" w14:textId="24C9E2C4" w:rsidR="00885C62" w:rsidRPr="00885C62" w:rsidRDefault="00885C62" w:rsidP="00885C62">
            <w:pPr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608,96</w:t>
            </w:r>
          </w:p>
        </w:tc>
      </w:tr>
      <w:tr w:rsidR="00885C62" w:rsidRPr="00885C62" w14:paraId="36D641A3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468658B7" w14:textId="77777777" w:rsidR="00885C62" w:rsidRPr="00885C62" w:rsidRDefault="00885C62" w:rsidP="00885C62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1.2. Неподконтрольные расходы</w:t>
            </w:r>
          </w:p>
        </w:tc>
        <w:tc>
          <w:tcPr>
            <w:tcW w:w="760" w:type="pct"/>
          </w:tcPr>
          <w:p w14:paraId="2B064F7B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2C23E3D9" w14:textId="12F5EFE0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25,49</w:t>
            </w:r>
          </w:p>
        </w:tc>
        <w:tc>
          <w:tcPr>
            <w:tcW w:w="575" w:type="pct"/>
          </w:tcPr>
          <w:p w14:paraId="77E8BE37" w14:textId="00000D4A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32,18</w:t>
            </w:r>
          </w:p>
        </w:tc>
      </w:tr>
      <w:tr w:rsidR="00885C62" w:rsidRPr="00885C62" w14:paraId="2BC98D11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54A0D538" w14:textId="77777777" w:rsidR="00885C62" w:rsidRPr="00885C62" w:rsidRDefault="00885C62" w:rsidP="00885C62">
            <w:pPr>
              <w:tabs>
                <w:tab w:val="left" w:pos="916"/>
              </w:tabs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 xml:space="preserve">1.3. </w:t>
            </w:r>
            <w:r w:rsidRPr="00885C62">
              <w:rPr>
                <w:rFonts w:eastAsiaTheme="minorHAnsi"/>
                <w:sz w:val="20"/>
                <w:szCs w:val="20"/>
                <w:lang w:eastAsia="en-US"/>
              </w:rPr>
              <w:t>Расходы на электрическую энергию</w:t>
            </w:r>
          </w:p>
        </w:tc>
        <w:tc>
          <w:tcPr>
            <w:tcW w:w="760" w:type="pct"/>
          </w:tcPr>
          <w:p w14:paraId="3920985D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32820B84" w14:textId="74D93571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345,19</w:t>
            </w:r>
          </w:p>
        </w:tc>
        <w:tc>
          <w:tcPr>
            <w:tcW w:w="575" w:type="pct"/>
          </w:tcPr>
          <w:p w14:paraId="420097BA" w14:textId="4BE41667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395,48</w:t>
            </w:r>
          </w:p>
        </w:tc>
      </w:tr>
      <w:tr w:rsidR="00885C62" w:rsidRPr="00885C62" w14:paraId="2F764346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6E359E7D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2.Амортизация</w:t>
            </w:r>
          </w:p>
        </w:tc>
        <w:tc>
          <w:tcPr>
            <w:tcW w:w="760" w:type="pct"/>
          </w:tcPr>
          <w:p w14:paraId="1A0E0F08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286375DB" w14:textId="180709C2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</w:tcPr>
          <w:p w14:paraId="0AAD2522" w14:textId="610E0961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20F62EF8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66FF9790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3.Нормативная прибыль</w:t>
            </w:r>
          </w:p>
        </w:tc>
        <w:tc>
          <w:tcPr>
            <w:tcW w:w="760" w:type="pct"/>
          </w:tcPr>
          <w:p w14:paraId="766665EC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5160FD2E" w14:textId="1718D5CC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</w:tcPr>
          <w:p w14:paraId="10DD9DAA" w14:textId="2ECEA89C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5B28E0A0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1F749A04" w14:textId="77777777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4.Расчетная предпринимательская прибыль</w:t>
            </w:r>
          </w:p>
        </w:tc>
        <w:tc>
          <w:tcPr>
            <w:tcW w:w="760" w:type="pct"/>
          </w:tcPr>
          <w:p w14:paraId="57454E96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</w:tcPr>
          <w:p w14:paraId="18E4C71B" w14:textId="492736AC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  <w:tc>
          <w:tcPr>
            <w:tcW w:w="575" w:type="pct"/>
          </w:tcPr>
          <w:p w14:paraId="1BB71EE4" w14:textId="006941B3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0,00</w:t>
            </w:r>
          </w:p>
        </w:tc>
      </w:tr>
      <w:tr w:rsidR="00885C62" w:rsidRPr="00885C62" w14:paraId="0492B8C0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2FB2DE0E" w14:textId="112FB121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5.Корректировка НВВ</w:t>
            </w:r>
          </w:p>
        </w:tc>
        <w:tc>
          <w:tcPr>
            <w:tcW w:w="760" w:type="pct"/>
          </w:tcPr>
          <w:p w14:paraId="7BFD8477" w14:textId="2412FC0F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47CFD113" w14:textId="5473D175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143,50</w:t>
            </w:r>
          </w:p>
        </w:tc>
        <w:tc>
          <w:tcPr>
            <w:tcW w:w="575" w:type="pct"/>
            <w:vAlign w:val="center"/>
          </w:tcPr>
          <w:p w14:paraId="0A94ABE2" w14:textId="7A37478C" w:rsidR="00885C62" w:rsidRPr="00885C62" w:rsidRDefault="00885C62" w:rsidP="00885C62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0,00</w:t>
            </w:r>
          </w:p>
        </w:tc>
      </w:tr>
      <w:tr w:rsidR="00885C62" w:rsidRPr="00885C62" w14:paraId="5445C3D9" w14:textId="77777777" w:rsidTr="00651792">
        <w:trPr>
          <w:trHeight w:val="20"/>
          <w:tblHeader/>
        </w:trPr>
        <w:tc>
          <w:tcPr>
            <w:tcW w:w="3089" w:type="pct"/>
            <w:vAlign w:val="bottom"/>
          </w:tcPr>
          <w:p w14:paraId="4A3E451F" w14:textId="516C992E" w:rsidR="00885C62" w:rsidRPr="00885C62" w:rsidRDefault="00885C62" w:rsidP="00885C62">
            <w:pPr>
              <w:tabs>
                <w:tab w:val="left" w:pos="916"/>
              </w:tabs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6. Величина сглаживания НВВ</w:t>
            </w:r>
          </w:p>
        </w:tc>
        <w:tc>
          <w:tcPr>
            <w:tcW w:w="760" w:type="pct"/>
          </w:tcPr>
          <w:p w14:paraId="51EE9EC9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4A4E6DC5" w14:textId="35C0C217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-36,25</w:t>
            </w:r>
          </w:p>
        </w:tc>
        <w:tc>
          <w:tcPr>
            <w:tcW w:w="575" w:type="pct"/>
            <w:vAlign w:val="center"/>
          </w:tcPr>
          <w:p w14:paraId="3DD5F5DC" w14:textId="3EE2CC7D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rFonts w:ascii="Times" w:hAnsi="Times" w:cs="Times"/>
                <w:sz w:val="20"/>
                <w:szCs w:val="20"/>
              </w:rPr>
              <w:t>39,45</w:t>
            </w:r>
          </w:p>
        </w:tc>
      </w:tr>
      <w:tr w:rsidR="00885C62" w:rsidRPr="00885C62" w14:paraId="24D34527" w14:textId="77777777" w:rsidTr="00735E76">
        <w:trPr>
          <w:trHeight w:val="45"/>
          <w:tblHeader/>
        </w:trPr>
        <w:tc>
          <w:tcPr>
            <w:tcW w:w="3089" w:type="pct"/>
            <w:vAlign w:val="bottom"/>
          </w:tcPr>
          <w:p w14:paraId="13774E40" w14:textId="77777777" w:rsidR="00885C62" w:rsidRPr="00885C62" w:rsidRDefault="00885C62" w:rsidP="00885C62">
            <w:pPr>
              <w:rPr>
                <w:bCs/>
                <w:color w:val="FF0000"/>
                <w:sz w:val="20"/>
                <w:szCs w:val="20"/>
              </w:rPr>
            </w:pPr>
            <w:r w:rsidRPr="00885C62">
              <w:rPr>
                <w:bCs/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60" w:type="pct"/>
          </w:tcPr>
          <w:p w14:paraId="6301AEBC" w14:textId="77777777" w:rsidR="00885C62" w:rsidRPr="00885C62" w:rsidRDefault="00885C62" w:rsidP="00885C62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руб.</w:t>
            </w:r>
          </w:p>
        </w:tc>
        <w:tc>
          <w:tcPr>
            <w:tcW w:w="575" w:type="pct"/>
            <w:vAlign w:val="center"/>
          </w:tcPr>
          <w:p w14:paraId="5299590F" w14:textId="1DCBB2FA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rFonts w:ascii="Times" w:hAnsi="Times" w:cs="Times"/>
                <w:color w:val="000000"/>
                <w:sz w:val="20"/>
                <w:szCs w:val="20"/>
              </w:rPr>
              <w:t>1069,38</w:t>
            </w:r>
          </w:p>
        </w:tc>
        <w:tc>
          <w:tcPr>
            <w:tcW w:w="575" w:type="pct"/>
            <w:vAlign w:val="center"/>
          </w:tcPr>
          <w:p w14:paraId="5FFA6A77" w14:textId="2A9DD2F3" w:rsidR="00885C62" w:rsidRPr="00885C62" w:rsidRDefault="00885C62" w:rsidP="00885C62">
            <w:pPr>
              <w:ind w:left="-39" w:right="-67"/>
              <w:jc w:val="center"/>
              <w:rPr>
                <w:color w:val="FF0000"/>
                <w:sz w:val="20"/>
                <w:szCs w:val="20"/>
              </w:rPr>
            </w:pPr>
            <w:r w:rsidRPr="00885C62">
              <w:rPr>
                <w:rFonts w:ascii="Times" w:hAnsi="Times" w:cs="Times"/>
                <w:color w:val="000000"/>
                <w:sz w:val="20"/>
                <w:szCs w:val="20"/>
              </w:rPr>
              <w:t>1076,07</w:t>
            </w:r>
          </w:p>
        </w:tc>
      </w:tr>
      <w:tr w:rsidR="007E3174" w:rsidRPr="00885C62" w14:paraId="4433A598" w14:textId="77777777" w:rsidTr="00735E76">
        <w:trPr>
          <w:trHeight w:val="45"/>
          <w:tblHeader/>
        </w:trPr>
        <w:tc>
          <w:tcPr>
            <w:tcW w:w="3089" w:type="pct"/>
            <w:vAlign w:val="bottom"/>
          </w:tcPr>
          <w:p w14:paraId="5810AE8D" w14:textId="77777777" w:rsidR="007E3174" w:rsidRPr="00885C62" w:rsidRDefault="007E3174" w:rsidP="004205DE">
            <w:pPr>
              <w:rPr>
                <w:bCs/>
                <w:sz w:val="20"/>
                <w:szCs w:val="20"/>
              </w:rPr>
            </w:pPr>
            <w:r w:rsidRPr="00885C62">
              <w:rPr>
                <w:bCs/>
                <w:sz w:val="20"/>
                <w:szCs w:val="20"/>
              </w:rPr>
              <w:t>Объем водоснабжения</w:t>
            </w:r>
          </w:p>
        </w:tc>
        <w:tc>
          <w:tcPr>
            <w:tcW w:w="760" w:type="pct"/>
          </w:tcPr>
          <w:p w14:paraId="130538B5" w14:textId="77777777" w:rsidR="007E3174" w:rsidRPr="00885C62" w:rsidRDefault="007E3174" w:rsidP="004205DE">
            <w:pPr>
              <w:ind w:left="-145" w:right="-96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тыс. куб. м</w:t>
            </w:r>
          </w:p>
        </w:tc>
        <w:tc>
          <w:tcPr>
            <w:tcW w:w="575" w:type="pct"/>
            <w:vAlign w:val="center"/>
          </w:tcPr>
          <w:p w14:paraId="4A5D374B" w14:textId="686E245B" w:rsidR="007E3174" w:rsidRPr="00885C62" w:rsidRDefault="00D42AE5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16,632</w:t>
            </w:r>
          </w:p>
        </w:tc>
        <w:tc>
          <w:tcPr>
            <w:tcW w:w="575" w:type="pct"/>
            <w:vAlign w:val="center"/>
          </w:tcPr>
          <w:p w14:paraId="751F1348" w14:textId="4192FE37" w:rsidR="007E3174" w:rsidRPr="00885C62" w:rsidRDefault="00735E76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16,632</w:t>
            </w:r>
          </w:p>
        </w:tc>
      </w:tr>
      <w:tr w:rsidR="007E3174" w:rsidRPr="00885C62" w14:paraId="06895D9B" w14:textId="77777777" w:rsidTr="00735E76">
        <w:trPr>
          <w:trHeight w:val="45"/>
          <w:tblHeader/>
        </w:trPr>
        <w:tc>
          <w:tcPr>
            <w:tcW w:w="3089" w:type="pct"/>
            <w:vAlign w:val="center"/>
          </w:tcPr>
          <w:p w14:paraId="0C649C8D" w14:textId="77777777" w:rsidR="007E3174" w:rsidRPr="00885C62" w:rsidRDefault="007E3174" w:rsidP="004205DE">
            <w:pPr>
              <w:rPr>
                <w:bCs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60" w:type="pct"/>
            <w:vAlign w:val="center"/>
          </w:tcPr>
          <w:p w14:paraId="0AD68905" w14:textId="77777777" w:rsidR="007E3174" w:rsidRPr="00885C62" w:rsidRDefault="007E3174" w:rsidP="004205DE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63533658" w14:textId="05EE9926" w:rsidR="007E3174" w:rsidRPr="00885C62" w:rsidRDefault="00885C62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40,86</w:t>
            </w:r>
          </w:p>
        </w:tc>
        <w:tc>
          <w:tcPr>
            <w:tcW w:w="575" w:type="pct"/>
            <w:vAlign w:val="center"/>
          </w:tcPr>
          <w:p w14:paraId="0A58AA49" w14:textId="77777777" w:rsidR="007E3174" w:rsidRPr="00885C62" w:rsidRDefault="007E3174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х</w:t>
            </w:r>
          </w:p>
        </w:tc>
      </w:tr>
      <w:tr w:rsidR="007E3174" w:rsidRPr="00885C62" w14:paraId="370B608F" w14:textId="77777777" w:rsidTr="00735E76">
        <w:trPr>
          <w:trHeight w:val="45"/>
          <w:tblHeader/>
        </w:trPr>
        <w:tc>
          <w:tcPr>
            <w:tcW w:w="3089" w:type="pct"/>
            <w:vAlign w:val="center"/>
          </w:tcPr>
          <w:p w14:paraId="5ED8C7CB" w14:textId="77777777" w:rsidR="007E3174" w:rsidRPr="00885C62" w:rsidRDefault="007E3174" w:rsidP="004205DE">
            <w:pPr>
              <w:rPr>
                <w:bCs/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760" w:type="pct"/>
            <w:vAlign w:val="center"/>
          </w:tcPr>
          <w:p w14:paraId="3D759156" w14:textId="77777777" w:rsidR="007E3174" w:rsidRPr="00885C62" w:rsidRDefault="007E3174" w:rsidP="004205DE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62555ADE" w14:textId="4262D3D2" w:rsidR="007E3174" w:rsidRPr="00885C62" w:rsidRDefault="00885C62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45,68</w:t>
            </w:r>
          </w:p>
        </w:tc>
        <w:tc>
          <w:tcPr>
            <w:tcW w:w="575" w:type="pct"/>
            <w:vAlign w:val="center"/>
          </w:tcPr>
          <w:p w14:paraId="7F8BF38D" w14:textId="77777777" w:rsidR="007E3174" w:rsidRPr="00885C62" w:rsidRDefault="007E3174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х</w:t>
            </w:r>
          </w:p>
        </w:tc>
      </w:tr>
      <w:tr w:rsidR="007E3174" w:rsidRPr="00885C62" w14:paraId="3601EB7B" w14:textId="77777777" w:rsidTr="00735E76">
        <w:trPr>
          <w:trHeight w:val="45"/>
          <w:tblHeader/>
        </w:trPr>
        <w:tc>
          <w:tcPr>
            <w:tcW w:w="3089" w:type="pct"/>
            <w:vAlign w:val="center"/>
          </w:tcPr>
          <w:p w14:paraId="4A841D00" w14:textId="77777777" w:rsidR="007E3174" w:rsidRPr="00885C62" w:rsidRDefault="007E3174" w:rsidP="004205DE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60" w:type="pct"/>
            <w:vAlign w:val="center"/>
          </w:tcPr>
          <w:p w14:paraId="495954AD" w14:textId="77777777" w:rsidR="007E3174" w:rsidRPr="00885C62" w:rsidRDefault="007E3174" w:rsidP="004205DE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03125C39" w14:textId="77777777" w:rsidR="007E3174" w:rsidRPr="00885C62" w:rsidRDefault="007E3174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х</w:t>
            </w:r>
          </w:p>
        </w:tc>
        <w:tc>
          <w:tcPr>
            <w:tcW w:w="575" w:type="pct"/>
            <w:vAlign w:val="center"/>
          </w:tcPr>
          <w:p w14:paraId="7268B558" w14:textId="50387746" w:rsidR="007E3174" w:rsidRPr="00885C62" w:rsidRDefault="00885C62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45,68</w:t>
            </w:r>
          </w:p>
        </w:tc>
      </w:tr>
      <w:tr w:rsidR="007E3174" w:rsidRPr="00885C62" w14:paraId="5A256C6D" w14:textId="77777777" w:rsidTr="00735E76">
        <w:trPr>
          <w:trHeight w:val="45"/>
          <w:tblHeader/>
        </w:trPr>
        <w:tc>
          <w:tcPr>
            <w:tcW w:w="3089" w:type="pct"/>
            <w:vAlign w:val="center"/>
          </w:tcPr>
          <w:p w14:paraId="02B3977E" w14:textId="77777777" w:rsidR="007E3174" w:rsidRPr="00885C62" w:rsidRDefault="007E3174" w:rsidP="004205DE">
            <w:pPr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760" w:type="pct"/>
            <w:vAlign w:val="center"/>
          </w:tcPr>
          <w:p w14:paraId="3EC76D07" w14:textId="77777777" w:rsidR="007E3174" w:rsidRPr="00885C62" w:rsidRDefault="007E3174" w:rsidP="004205DE">
            <w:pPr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руб. за 1 куб. м</w:t>
            </w:r>
          </w:p>
        </w:tc>
        <w:tc>
          <w:tcPr>
            <w:tcW w:w="575" w:type="pct"/>
            <w:vAlign w:val="center"/>
          </w:tcPr>
          <w:p w14:paraId="03AE7E7D" w14:textId="77777777" w:rsidR="007E3174" w:rsidRPr="00885C62" w:rsidRDefault="007E3174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х</w:t>
            </w:r>
          </w:p>
        </w:tc>
        <w:tc>
          <w:tcPr>
            <w:tcW w:w="575" w:type="pct"/>
            <w:vAlign w:val="center"/>
          </w:tcPr>
          <w:p w14:paraId="58373CD4" w14:textId="32C95C1E" w:rsidR="007E3174" w:rsidRPr="00885C62" w:rsidRDefault="00885C62" w:rsidP="00735E76">
            <w:pPr>
              <w:ind w:left="-39" w:right="-67"/>
              <w:jc w:val="center"/>
              <w:rPr>
                <w:sz w:val="20"/>
                <w:szCs w:val="20"/>
              </w:rPr>
            </w:pPr>
            <w:r w:rsidRPr="00885C62">
              <w:rPr>
                <w:sz w:val="20"/>
                <w:szCs w:val="20"/>
              </w:rPr>
              <w:t>38,98</w:t>
            </w:r>
          </w:p>
        </w:tc>
      </w:tr>
    </w:tbl>
    <w:p w14:paraId="42F62B58" w14:textId="77777777" w:rsidR="00C338CB" w:rsidRDefault="00C338CB" w:rsidP="00C338CB">
      <w:pPr>
        <w:autoSpaceDE w:val="0"/>
        <w:autoSpaceDN w:val="0"/>
        <w:adjustRightInd w:val="0"/>
        <w:ind w:firstLine="709"/>
        <w:jc w:val="both"/>
      </w:pPr>
    </w:p>
    <w:p w14:paraId="78E9AF66" w14:textId="2348F507" w:rsidR="00C338CB" w:rsidRPr="00D3017A" w:rsidRDefault="00C338CB" w:rsidP="00D1298D">
      <w:pPr>
        <w:ind w:firstLine="708"/>
        <w:jc w:val="both"/>
        <w:rPr>
          <w:rFonts w:eastAsia="Calibri"/>
        </w:rPr>
      </w:pPr>
      <w:r w:rsidRPr="00D3017A">
        <w:rPr>
          <w:rFonts w:eastAsia="Calibri"/>
        </w:rPr>
        <w:t xml:space="preserve">Долгосрочные параметры регулирования </w:t>
      </w:r>
      <w:r w:rsidR="00D1298D" w:rsidRPr="00D3017A">
        <w:t xml:space="preserve">МКП «Тамалинское ЖКХ» </w:t>
      </w:r>
      <w:r w:rsidR="00D1298D" w:rsidRPr="00D3017A">
        <w:rPr>
          <w:rFonts w:eastAsia="Calibri"/>
        </w:rPr>
        <w:t xml:space="preserve">на территории с. Вишневое Вишневского сельсовета Тамалинского района Пензенской области </w:t>
      </w:r>
      <w:r w:rsidR="00D87FA6" w:rsidRPr="00F543D4">
        <w:rPr>
          <w:rFonts w:eastAsia="Calibri"/>
        </w:rPr>
        <w:t xml:space="preserve">утверждены </w:t>
      </w:r>
      <w:r w:rsidR="00D87FA6" w:rsidRPr="002D4B15">
        <w:rPr>
          <w:rFonts w:eastAsia="Calibri"/>
        </w:rPr>
        <w:t xml:space="preserve">приказом Министерства жилищно-коммунального хозяйства и гражданской защиты населения </w:t>
      </w:r>
      <w:r w:rsidR="00D87FA6">
        <w:rPr>
          <w:rFonts w:eastAsia="Calibri"/>
        </w:rPr>
        <w:t xml:space="preserve">Пензенской области </w:t>
      </w:r>
      <w:r w:rsidR="00D87FA6" w:rsidRPr="002D4B15">
        <w:rPr>
          <w:rFonts w:eastAsia="Calibri"/>
        </w:rPr>
        <w:t xml:space="preserve">от </w:t>
      </w:r>
      <w:r w:rsidR="00D87FA6" w:rsidRPr="0066574C">
        <w:rPr>
          <w:rFonts w:eastAsia="Calibri"/>
        </w:rPr>
        <w:t>12.12.2024 №</w:t>
      </w:r>
      <w:r w:rsidR="00D87FA6">
        <w:rPr>
          <w:rFonts w:eastAsia="Calibri"/>
        </w:rPr>
        <w:t> </w:t>
      </w:r>
      <w:r w:rsidR="00D87FA6" w:rsidRPr="0066574C">
        <w:rPr>
          <w:rFonts w:eastAsia="Calibri"/>
        </w:rPr>
        <w:t>26-10</w:t>
      </w:r>
      <w:r w:rsidR="00D87FA6">
        <w:rPr>
          <w:rFonts w:eastAsia="Calibri"/>
        </w:rPr>
        <w:t>1</w:t>
      </w:r>
      <w:r w:rsidR="00D87FA6" w:rsidRPr="0066574C">
        <w:rPr>
          <w:rFonts w:eastAsia="Calibri"/>
        </w:rPr>
        <w:t xml:space="preserve">/ОД и </w:t>
      </w:r>
      <w:r w:rsidR="00D87FA6" w:rsidRPr="00F543D4">
        <w:rPr>
          <w:rFonts w:eastAsia="Calibri"/>
        </w:rPr>
        <w:t>изменению не подлежат</w:t>
      </w:r>
      <w:r w:rsidRPr="00D3017A">
        <w:rPr>
          <w:rFonts w:eastAsia="Calibri"/>
        </w:rPr>
        <w:t>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778"/>
        <w:gridCol w:w="1353"/>
        <w:gridCol w:w="1099"/>
        <w:gridCol w:w="1134"/>
        <w:gridCol w:w="950"/>
      </w:tblGrid>
      <w:tr w:rsidR="000D139F" w:rsidRPr="0079758F" w14:paraId="1B16E0D1" w14:textId="77777777" w:rsidTr="00861D1C">
        <w:trPr>
          <w:trHeight w:val="259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D37E" w14:textId="77777777" w:rsidR="000D139F" w:rsidRPr="0079758F" w:rsidRDefault="000D139F" w:rsidP="004E203C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F70B2" w14:textId="2AB42DC1" w:rsidR="000D139F" w:rsidRDefault="000D139F" w:rsidP="004E203C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Ед. изм.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50EE" w14:textId="104C7CE1" w:rsidR="000D139F" w:rsidRPr="0079758F" w:rsidRDefault="000D139F" w:rsidP="004E203C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2025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913B" w14:textId="77777777" w:rsidR="000D139F" w:rsidRPr="0079758F" w:rsidRDefault="000D139F" w:rsidP="004E203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4F2" w14:textId="77777777" w:rsidR="000D139F" w:rsidRPr="0079758F" w:rsidRDefault="000D139F" w:rsidP="004E203C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D139F" w:rsidRPr="0079758F" w14:paraId="1DFE68E1" w14:textId="77777777" w:rsidTr="00861D1C">
        <w:trPr>
          <w:trHeight w:val="185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70CA" w14:textId="77777777" w:rsidR="000D139F" w:rsidRPr="0079758F" w:rsidRDefault="000D139F" w:rsidP="004E203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7C592" w14:textId="4FF5064D" w:rsidR="000D139F" w:rsidRPr="00B35A7D" w:rsidRDefault="000D139F" w:rsidP="004E203C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тыс. руб.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DE6F" w14:textId="257335E8" w:rsidR="000D139F" w:rsidRPr="006B522C" w:rsidRDefault="000D139F" w:rsidP="004E203C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B35A7D">
              <w:rPr>
                <w:rFonts w:cs="Arial CYR"/>
                <w:sz w:val="19"/>
                <w:szCs w:val="19"/>
              </w:rPr>
              <w:t>568,44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1520" w14:textId="77777777" w:rsidR="000D139F" w:rsidRPr="00D933E5" w:rsidRDefault="000D139F" w:rsidP="004E203C">
            <w:pPr>
              <w:jc w:val="center"/>
              <w:rPr>
                <w:sz w:val="19"/>
                <w:szCs w:val="19"/>
              </w:rPr>
            </w:pPr>
            <w:r w:rsidRPr="00D933E5">
              <w:rPr>
                <w:sz w:val="19"/>
                <w:szCs w:val="19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D6E" w14:textId="77777777" w:rsidR="000D139F" w:rsidRPr="00D933E5" w:rsidRDefault="000D139F" w:rsidP="004E203C">
            <w:pPr>
              <w:jc w:val="center"/>
              <w:rPr>
                <w:rFonts w:cs="Arial CYR"/>
                <w:sz w:val="19"/>
                <w:szCs w:val="19"/>
              </w:rPr>
            </w:pPr>
            <w:r w:rsidRPr="00D933E5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D139F" w:rsidRPr="0079758F" w14:paraId="6B02683B" w14:textId="77777777" w:rsidTr="00861D1C">
        <w:trPr>
          <w:trHeight w:val="232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3324" w14:textId="77777777" w:rsidR="000D139F" w:rsidRPr="0079758F" w:rsidRDefault="000D139F" w:rsidP="004E203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2927F" w14:textId="49DF3B2A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B6C8" w14:textId="0993460A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F42B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E378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1</w:t>
            </w:r>
          </w:p>
        </w:tc>
      </w:tr>
      <w:tr w:rsidR="000D139F" w:rsidRPr="0079758F" w14:paraId="308F8243" w14:textId="77777777" w:rsidTr="00861D1C">
        <w:trPr>
          <w:trHeight w:val="136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8004" w14:textId="77777777" w:rsidR="000D139F" w:rsidRPr="0079758F" w:rsidRDefault="000D139F" w:rsidP="004E203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80F41" w14:textId="79AE02F6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F88A" w14:textId="01EAFA11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8CDE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E61C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</w:tr>
      <w:tr w:rsidR="000D139F" w:rsidRPr="0079758F" w14:paraId="15DE5152" w14:textId="77777777" w:rsidTr="00861D1C">
        <w:trPr>
          <w:trHeight w:val="300"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4FFC3" w14:textId="77777777" w:rsidR="000D139F" w:rsidRPr="0079758F" w:rsidRDefault="000D139F" w:rsidP="004E203C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655490E3" w14:textId="2B39CE1C" w:rsidR="000D139F" w:rsidRPr="0079758F" w:rsidRDefault="000D139F" w:rsidP="004E203C">
            <w:pPr>
              <w:ind w:right="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уровень потерь воды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CD88" w14:textId="77777777" w:rsidR="000D139F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797E8E7E" w14:textId="4D43B1E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474561" w14:textId="5317CADF" w:rsidR="000D139F" w:rsidRPr="005942C3" w:rsidRDefault="00D42AE5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3D902C" w14:textId="45250CB4" w:rsidR="000D139F" w:rsidRPr="005942C3" w:rsidRDefault="00D42AE5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D0E498" w14:textId="684D2B90" w:rsidR="000D139F" w:rsidRPr="005942C3" w:rsidRDefault="00D42AE5" w:rsidP="004E203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15,55</w:t>
            </w:r>
          </w:p>
        </w:tc>
      </w:tr>
      <w:tr w:rsidR="000D139F" w:rsidRPr="0079758F" w14:paraId="39F4A7CF" w14:textId="77777777" w:rsidTr="00861D1C">
        <w:trPr>
          <w:trHeight w:val="219"/>
          <w:tblHeader/>
        </w:trPr>
        <w:tc>
          <w:tcPr>
            <w:tcW w:w="5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26FD0" w14:textId="593D7F9A" w:rsidR="000D139F" w:rsidRPr="0079758F" w:rsidRDefault="000D139F" w:rsidP="004E203C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</w:t>
            </w:r>
            <w:r>
              <w:rPr>
                <w:sz w:val="19"/>
                <w:szCs w:val="19"/>
              </w:rPr>
              <w:t>цессе подготовки питьевой воды</w:t>
            </w:r>
          </w:p>
          <w:p w14:paraId="65E83ACE" w14:textId="294A3CC0" w:rsidR="000D139F" w:rsidRPr="0079758F" w:rsidRDefault="000D139F" w:rsidP="000D139F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</w:t>
            </w:r>
            <w:r>
              <w:rPr>
                <w:sz w:val="19"/>
                <w:szCs w:val="19"/>
              </w:rPr>
              <w:t xml:space="preserve"> транспортировки питьевой воды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EFAC" w14:textId="77777777" w:rsidR="000D139F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7D907356" w14:textId="77777777" w:rsidR="000D139F" w:rsidRDefault="000D139F" w:rsidP="004E203C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кВт·ч/куб. м </w:t>
            </w:r>
          </w:p>
          <w:p w14:paraId="3679BBE6" w14:textId="77777777" w:rsidR="000D139F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773AF9BC" w14:textId="28A3FEFB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кВт·ч/куб.</w:t>
            </w:r>
            <w:r>
              <w:rPr>
                <w:sz w:val="19"/>
                <w:szCs w:val="19"/>
              </w:rPr>
              <w:t xml:space="preserve"> м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CC2D" w14:textId="072D7DAD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0,91</w:t>
            </w:r>
          </w:p>
          <w:p w14:paraId="33B99DEF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72ECAD84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D08" w14:textId="09EE5351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0,91</w:t>
            </w:r>
          </w:p>
          <w:p w14:paraId="5D9A3451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7FD5DD5D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-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619" w14:textId="1E41D9B4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0,91</w:t>
            </w:r>
          </w:p>
          <w:p w14:paraId="1B801D1A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</w:p>
          <w:p w14:paraId="1CE93721" w14:textId="77777777" w:rsidR="000D139F" w:rsidRPr="005942C3" w:rsidRDefault="000D139F" w:rsidP="004E203C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-</w:t>
            </w:r>
          </w:p>
        </w:tc>
      </w:tr>
    </w:tbl>
    <w:p w14:paraId="79D67A3A" w14:textId="77777777" w:rsidR="00C338CB" w:rsidRDefault="00C338CB" w:rsidP="00C338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</w:pPr>
    </w:p>
    <w:p w14:paraId="341BEE98" w14:textId="77777777" w:rsidR="00C338CB" w:rsidRPr="00D55E69" w:rsidRDefault="00C338CB" w:rsidP="00C338CB">
      <w:pPr>
        <w:keepNext/>
        <w:ind w:firstLine="709"/>
      </w:pPr>
      <w:r w:rsidRPr="00D55E69"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" w:type="dxa"/>
        <w:tblLook w:val="04A0" w:firstRow="1" w:lastRow="0" w:firstColumn="1" w:lastColumn="0" w:noHBand="0" w:noVBand="1"/>
      </w:tblPr>
      <w:tblGrid>
        <w:gridCol w:w="5627"/>
        <w:gridCol w:w="1619"/>
        <w:gridCol w:w="3058"/>
      </w:tblGrid>
      <w:tr w:rsidR="00C338CB" w:rsidRPr="004E3F26" w14:paraId="6A284334" w14:textId="77777777" w:rsidTr="00861D1C">
        <w:tc>
          <w:tcPr>
            <w:tcW w:w="5627" w:type="dxa"/>
            <w:vMerge w:val="restart"/>
            <w:vAlign w:val="center"/>
          </w:tcPr>
          <w:p w14:paraId="2E9D09DF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599082E2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Ед. изм.</w:t>
            </w:r>
          </w:p>
        </w:tc>
        <w:tc>
          <w:tcPr>
            <w:tcW w:w="3058" w:type="dxa"/>
            <w:vAlign w:val="center"/>
          </w:tcPr>
          <w:p w14:paraId="17F9EDE6" w14:textId="0C1200AA" w:rsidR="00C338CB" w:rsidRPr="004E3F26" w:rsidRDefault="00F4580E" w:rsidP="004E20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</w:tc>
      </w:tr>
      <w:tr w:rsidR="00C338CB" w:rsidRPr="004E3F26" w14:paraId="7AA9D02B" w14:textId="77777777" w:rsidTr="00861D1C">
        <w:tc>
          <w:tcPr>
            <w:tcW w:w="5627" w:type="dxa"/>
            <w:vMerge/>
            <w:vAlign w:val="center"/>
          </w:tcPr>
          <w:p w14:paraId="25A71A01" w14:textId="77777777" w:rsidR="00C338CB" w:rsidRPr="004E3F26" w:rsidRDefault="00C338CB" w:rsidP="004E203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Merge/>
            <w:vAlign w:val="center"/>
          </w:tcPr>
          <w:p w14:paraId="169D525C" w14:textId="77777777" w:rsidR="00C338CB" w:rsidRPr="004E3F26" w:rsidRDefault="00C338CB" w:rsidP="004E203C">
            <w:pPr>
              <w:jc w:val="center"/>
              <w:rPr>
                <w:sz w:val="22"/>
              </w:rPr>
            </w:pPr>
          </w:p>
        </w:tc>
        <w:tc>
          <w:tcPr>
            <w:tcW w:w="3058" w:type="dxa"/>
            <w:vAlign w:val="center"/>
          </w:tcPr>
          <w:p w14:paraId="2C6D5D87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План Министерства</w:t>
            </w:r>
          </w:p>
        </w:tc>
      </w:tr>
      <w:tr w:rsidR="00C338CB" w:rsidRPr="004E3F26" w14:paraId="2BD4D792" w14:textId="77777777" w:rsidTr="00861D1C">
        <w:trPr>
          <w:trHeight w:val="243"/>
        </w:trPr>
        <w:tc>
          <w:tcPr>
            <w:tcW w:w="5627" w:type="dxa"/>
            <w:vMerge w:val="restart"/>
            <w:vAlign w:val="center"/>
          </w:tcPr>
          <w:p w14:paraId="5FA3F070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619" w:type="dxa"/>
            <w:vAlign w:val="center"/>
          </w:tcPr>
          <w:p w14:paraId="2F4BEB67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тыс.кВт.ч/год</w:t>
            </w:r>
          </w:p>
        </w:tc>
        <w:tc>
          <w:tcPr>
            <w:tcW w:w="3058" w:type="dxa"/>
            <w:vAlign w:val="center"/>
          </w:tcPr>
          <w:p w14:paraId="0E92ABC8" w14:textId="7E71A457" w:rsidR="00C338CB" w:rsidRPr="00D42AE5" w:rsidRDefault="00D42AE5" w:rsidP="005942C3">
            <w:pPr>
              <w:jc w:val="center"/>
              <w:rPr>
                <w:color w:val="000000" w:themeColor="text1"/>
                <w:sz w:val="22"/>
              </w:rPr>
            </w:pPr>
            <w:r w:rsidRPr="00D42AE5">
              <w:rPr>
                <w:color w:val="000000" w:themeColor="text1"/>
                <w:sz w:val="22"/>
              </w:rPr>
              <w:t>17,922</w:t>
            </w:r>
          </w:p>
        </w:tc>
      </w:tr>
      <w:tr w:rsidR="00C338CB" w:rsidRPr="004E3F26" w14:paraId="78547AB5" w14:textId="77777777" w:rsidTr="00861D1C">
        <w:tc>
          <w:tcPr>
            <w:tcW w:w="5627" w:type="dxa"/>
            <w:vMerge/>
            <w:vAlign w:val="center"/>
          </w:tcPr>
          <w:p w14:paraId="1F5ED38F" w14:textId="77777777" w:rsidR="00C338CB" w:rsidRPr="004E3F26" w:rsidRDefault="00C338CB" w:rsidP="004E203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  <w:vAlign w:val="center"/>
          </w:tcPr>
          <w:p w14:paraId="13E6CE6C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кВт.ч/куб.м</w:t>
            </w:r>
          </w:p>
        </w:tc>
        <w:tc>
          <w:tcPr>
            <w:tcW w:w="3058" w:type="dxa"/>
            <w:vAlign w:val="center"/>
          </w:tcPr>
          <w:p w14:paraId="1889C4ED" w14:textId="750259DE" w:rsidR="00C338CB" w:rsidRPr="00D42AE5" w:rsidRDefault="00C338CB" w:rsidP="005942C3">
            <w:pPr>
              <w:jc w:val="center"/>
              <w:rPr>
                <w:color w:val="000000" w:themeColor="text1"/>
                <w:sz w:val="22"/>
              </w:rPr>
            </w:pPr>
            <w:r w:rsidRPr="00D42AE5">
              <w:rPr>
                <w:color w:val="000000" w:themeColor="text1"/>
                <w:sz w:val="22"/>
              </w:rPr>
              <w:t>0,</w:t>
            </w:r>
            <w:r w:rsidR="005942C3" w:rsidRPr="00D42AE5">
              <w:rPr>
                <w:color w:val="000000" w:themeColor="text1"/>
                <w:sz w:val="22"/>
              </w:rPr>
              <w:t>9</w:t>
            </w:r>
            <w:r w:rsidRPr="00D42AE5">
              <w:rPr>
                <w:color w:val="000000" w:themeColor="text1"/>
                <w:sz w:val="22"/>
              </w:rPr>
              <w:t>1</w:t>
            </w:r>
          </w:p>
        </w:tc>
      </w:tr>
      <w:tr w:rsidR="00C338CB" w:rsidRPr="004E3F26" w14:paraId="13523740" w14:textId="77777777" w:rsidTr="00861D1C">
        <w:trPr>
          <w:trHeight w:val="189"/>
        </w:trPr>
        <w:tc>
          <w:tcPr>
            <w:tcW w:w="5627" w:type="dxa"/>
            <w:vMerge w:val="restart"/>
          </w:tcPr>
          <w:p w14:paraId="5BF45DF3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lastRenderedPageBreak/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48C51835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кг/год</w:t>
            </w:r>
          </w:p>
        </w:tc>
        <w:tc>
          <w:tcPr>
            <w:tcW w:w="3058" w:type="dxa"/>
          </w:tcPr>
          <w:p w14:paraId="4C3E766E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-</w:t>
            </w:r>
          </w:p>
        </w:tc>
      </w:tr>
      <w:tr w:rsidR="00C338CB" w:rsidRPr="004E3F26" w14:paraId="424EC709" w14:textId="77777777" w:rsidTr="00861D1C">
        <w:tc>
          <w:tcPr>
            <w:tcW w:w="5627" w:type="dxa"/>
            <w:vMerge/>
          </w:tcPr>
          <w:p w14:paraId="541E4B32" w14:textId="77777777" w:rsidR="00C338CB" w:rsidRPr="004E3F26" w:rsidRDefault="00C338CB" w:rsidP="004E203C">
            <w:pPr>
              <w:jc w:val="center"/>
              <w:rPr>
                <w:sz w:val="22"/>
              </w:rPr>
            </w:pPr>
          </w:p>
        </w:tc>
        <w:tc>
          <w:tcPr>
            <w:tcW w:w="1619" w:type="dxa"/>
          </w:tcPr>
          <w:p w14:paraId="293798CE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г/куб.м (мг/л)</w:t>
            </w:r>
          </w:p>
        </w:tc>
        <w:tc>
          <w:tcPr>
            <w:tcW w:w="3058" w:type="dxa"/>
          </w:tcPr>
          <w:p w14:paraId="54EDCFEE" w14:textId="77777777" w:rsidR="00C338CB" w:rsidRPr="004E3F26" w:rsidRDefault="00C338CB" w:rsidP="004E203C">
            <w:pPr>
              <w:jc w:val="center"/>
              <w:rPr>
                <w:sz w:val="22"/>
              </w:rPr>
            </w:pPr>
            <w:r w:rsidRPr="004E3F26">
              <w:rPr>
                <w:sz w:val="22"/>
              </w:rPr>
              <w:t>-</w:t>
            </w:r>
          </w:p>
        </w:tc>
      </w:tr>
    </w:tbl>
    <w:p w14:paraId="28767546" w14:textId="78D2E716" w:rsidR="000D139F" w:rsidRDefault="000D139F" w:rsidP="00D30269">
      <w:pPr>
        <w:autoSpaceDE w:val="0"/>
        <w:autoSpaceDN w:val="0"/>
        <w:adjustRightInd w:val="0"/>
        <w:ind w:firstLine="709"/>
        <w:jc w:val="both"/>
      </w:pPr>
      <w:r>
        <w:t xml:space="preserve">Норматив потерь воды на </w:t>
      </w:r>
      <w:r w:rsidR="00F4580E">
        <w:t>2026 год</w:t>
      </w:r>
      <w:r>
        <w:t xml:space="preserve"> Министерством не установлен.</w:t>
      </w:r>
    </w:p>
    <w:p w14:paraId="3C2C2E5F" w14:textId="3AE95144" w:rsidR="00C338CB" w:rsidRPr="00D55E69" w:rsidRDefault="004305BA" w:rsidP="00D3026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D55E69">
        <w:t>Плановые</w:t>
      </w:r>
      <w:r>
        <w:t xml:space="preserve"> и фактические </w:t>
      </w:r>
      <w:r w:rsidRPr="00D55E69">
        <w:t xml:space="preserve">значения показателей </w:t>
      </w:r>
      <w:r w:rsidR="00C338CB" w:rsidRPr="00D55E69">
        <w:t xml:space="preserve">надежности, качества и энергетической эффективности объектов централизованных систем водоснабжения: </w:t>
      </w:r>
    </w:p>
    <w:tbl>
      <w:tblPr>
        <w:tblW w:w="102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8"/>
        <w:gridCol w:w="5894"/>
        <w:gridCol w:w="1074"/>
        <w:gridCol w:w="1023"/>
        <w:gridCol w:w="1515"/>
      </w:tblGrid>
      <w:tr w:rsidR="004305BA" w:rsidRPr="005D0D98" w14:paraId="2F7165EB" w14:textId="77777777" w:rsidTr="00861D1C">
        <w:trPr>
          <w:trHeight w:val="66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73E8" w14:textId="77777777" w:rsidR="004305BA" w:rsidRPr="005D0D98" w:rsidRDefault="004305BA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59F4" w14:textId="77777777" w:rsidR="004305BA" w:rsidRPr="005D0D98" w:rsidRDefault="004305BA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DB34" w14:textId="77777777" w:rsidR="004305BA" w:rsidRPr="005D0D98" w:rsidRDefault="004305BA" w:rsidP="00FC3613">
            <w:pPr>
              <w:ind w:left="-84" w:right="-80"/>
              <w:jc w:val="center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3395" w14:textId="77777777" w:rsidR="004305BA" w:rsidRPr="005D0D98" w:rsidRDefault="004305BA" w:rsidP="00FC3613">
            <w:pPr>
              <w:jc w:val="center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Факт 2024 года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9EDD" w14:textId="5E76C5FB" w:rsidR="004305BA" w:rsidRPr="005D0D98" w:rsidRDefault="004305BA" w:rsidP="004305BA">
            <w:pPr>
              <w:jc w:val="center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План 2026-2027 гг. (по каждому году)</w:t>
            </w:r>
          </w:p>
        </w:tc>
      </w:tr>
      <w:tr w:rsidR="004305BA" w:rsidRPr="005D0D98" w14:paraId="404DA750" w14:textId="77777777" w:rsidTr="00861D1C">
        <w:trPr>
          <w:trHeight w:val="1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B5D9" w14:textId="77777777" w:rsidR="004305BA" w:rsidRPr="005D0D98" w:rsidRDefault="004305BA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018A0" w14:textId="77777777" w:rsidR="004305BA" w:rsidRPr="005D0D98" w:rsidRDefault="004305BA" w:rsidP="00FC3613">
            <w:pPr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Надежность и бесперебойность водоснабжения</w:t>
            </w:r>
          </w:p>
        </w:tc>
      </w:tr>
      <w:tr w:rsidR="004305BA" w:rsidRPr="005D0D98" w14:paraId="039FFC27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8532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1.1.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C6E7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4995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ед./км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5C6" w14:textId="735F2906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0,1</w:t>
            </w:r>
            <w:r w:rsidR="00D42AE5">
              <w:rPr>
                <w:sz w:val="18"/>
                <w:szCs w:val="18"/>
              </w:rPr>
              <w:t>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254E" w14:textId="6B2BD8A9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0,1</w:t>
            </w:r>
            <w:r w:rsidR="00D42AE5">
              <w:rPr>
                <w:sz w:val="18"/>
                <w:szCs w:val="18"/>
              </w:rPr>
              <w:t>5</w:t>
            </w:r>
          </w:p>
        </w:tc>
      </w:tr>
      <w:tr w:rsidR="004305BA" w:rsidRPr="005D0D98" w14:paraId="317F5E1E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91D57" w14:textId="77777777" w:rsidR="004305BA" w:rsidRPr="005D0D98" w:rsidRDefault="004305BA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75CC9" w14:textId="77777777" w:rsidR="004305BA" w:rsidRPr="005D0D98" w:rsidRDefault="004305BA" w:rsidP="00FC3613">
            <w:pPr>
              <w:ind w:left="-109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Качество питьевой воды</w:t>
            </w:r>
          </w:p>
        </w:tc>
      </w:tr>
      <w:tr w:rsidR="004305BA" w:rsidRPr="005D0D98" w14:paraId="77836407" w14:textId="77777777" w:rsidTr="00861D1C">
        <w:trPr>
          <w:trHeight w:val="9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693B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2.1.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EF74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E1BA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2F8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C8FD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</w:t>
            </w:r>
          </w:p>
        </w:tc>
      </w:tr>
      <w:tr w:rsidR="004305BA" w:rsidRPr="005D0D98" w14:paraId="77C8E93C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63BF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2.2.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7C4BF5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F156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497C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A55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</w:t>
            </w:r>
          </w:p>
        </w:tc>
      </w:tr>
      <w:tr w:rsidR="004305BA" w:rsidRPr="005D0D98" w14:paraId="30F0DF45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9463" w14:textId="77777777" w:rsidR="004305BA" w:rsidRPr="005D0D98" w:rsidRDefault="004305BA" w:rsidP="00FC3613">
            <w:pPr>
              <w:jc w:val="right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9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181E3" w14:textId="77777777" w:rsidR="004305BA" w:rsidRPr="005D0D98" w:rsidRDefault="004305BA" w:rsidP="00FC3613">
            <w:pPr>
              <w:ind w:left="-109"/>
              <w:rPr>
                <w:b/>
                <w:bCs/>
                <w:sz w:val="18"/>
                <w:szCs w:val="18"/>
              </w:rPr>
            </w:pPr>
            <w:r w:rsidRPr="005D0D98">
              <w:rPr>
                <w:b/>
                <w:bCs/>
                <w:sz w:val="18"/>
                <w:szCs w:val="18"/>
              </w:rPr>
              <w:t>Энергетическая эффективность</w:t>
            </w:r>
          </w:p>
        </w:tc>
      </w:tr>
      <w:tr w:rsidR="004305BA" w:rsidRPr="005D0D98" w14:paraId="12593FE9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3302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3.1.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9E82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9F59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%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CB3" w14:textId="42708BCB" w:rsidR="004305BA" w:rsidRPr="005D0D98" w:rsidRDefault="00D42AE5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14,79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8EEAD" w14:textId="1ED59192" w:rsidR="004305BA" w:rsidRPr="005D0D98" w:rsidRDefault="00D42AE5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15,55</w:t>
            </w:r>
          </w:p>
        </w:tc>
      </w:tr>
      <w:tr w:rsidR="004305BA" w:rsidRPr="005D0D98" w14:paraId="6BC53C13" w14:textId="77777777" w:rsidTr="00861D1C">
        <w:trPr>
          <w:trHeight w:val="3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980D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3.2.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D6EC5C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63C2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D741" w14:textId="22E07036" w:rsidR="004305BA" w:rsidRPr="005D0D98" w:rsidRDefault="00D42AE5" w:rsidP="00FC3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A0EA" w14:textId="6A4C2FF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0,91</w:t>
            </w:r>
          </w:p>
        </w:tc>
      </w:tr>
      <w:tr w:rsidR="004305BA" w:rsidRPr="005D0D98" w14:paraId="4083443B" w14:textId="77777777" w:rsidTr="00861D1C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838A" w14:textId="77777777" w:rsidR="004305BA" w:rsidRPr="005D0D98" w:rsidRDefault="004305BA" w:rsidP="00FC3613">
            <w:pPr>
              <w:jc w:val="right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3.3.</w:t>
            </w:r>
          </w:p>
        </w:tc>
        <w:tc>
          <w:tcPr>
            <w:tcW w:w="5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29087E" w14:textId="77777777" w:rsidR="004305BA" w:rsidRPr="005D0D98" w:rsidRDefault="004305BA" w:rsidP="00FC3613">
            <w:pPr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AEEC" w14:textId="77777777" w:rsidR="004305BA" w:rsidRPr="005D0D98" w:rsidRDefault="004305BA" w:rsidP="00FC3613">
            <w:pPr>
              <w:ind w:left="-109"/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кВт ч/куб. 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C2D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61B6" w14:textId="77777777" w:rsidR="004305BA" w:rsidRPr="005D0D98" w:rsidRDefault="004305BA" w:rsidP="00FC3613">
            <w:pPr>
              <w:jc w:val="center"/>
              <w:rPr>
                <w:sz w:val="18"/>
                <w:szCs w:val="18"/>
              </w:rPr>
            </w:pPr>
            <w:r w:rsidRPr="005D0D98">
              <w:rPr>
                <w:sz w:val="18"/>
                <w:szCs w:val="18"/>
              </w:rPr>
              <w:t>-</w:t>
            </w:r>
          </w:p>
        </w:tc>
      </w:tr>
    </w:tbl>
    <w:p w14:paraId="1013E811" w14:textId="77777777" w:rsidR="004305BA" w:rsidRDefault="004305BA" w:rsidP="00C338CB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bCs/>
          <w:iCs/>
        </w:rPr>
      </w:pPr>
    </w:p>
    <w:p w14:paraId="4F6887A6" w14:textId="318CA02B" w:rsidR="00C338CB" w:rsidRDefault="00C338CB" w:rsidP="00C338CB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85368C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</w:t>
      </w:r>
      <w:r w:rsidR="00D709BB" w:rsidRPr="00C338CB">
        <w:t>МКП «Тамалинское ЖКХ»</w:t>
      </w:r>
      <w:r w:rsidRPr="00A20144">
        <w:rPr>
          <w:rFonts w:eastAsia="Calibri"/>
        </w:rPr>
        <w:t xml:space="preserve"> </w:t>
      </w:r>
      <w:r w:rsidRPr="0085368C">
        <w:rPr>
          <w:bCs/>
          <w:iCs/>
        </w:rPr>
        <w:t>на 202</w:t>
      </w:r>
      <w:r>
        <w:rPr>
          <w:bCs/>
          <w:iCs/>
        </w:rPr>
        <w:t>5</w:t>
      </w:r>
      <w:r w:rsidRPr="0085368C">
        <w:rPr>
          <w:bCs/>
          <w:iCs/>
        </w:rPr>
        <w:t>-202</w:t>
      </w:r>
      <w:r>
        <w:rPr>
          <w:bCs/>
          <w:iCs/>
        </w:rPr>
        <w:t>7</w:t>
      </w:r>
      <w:r w:rsidRPr="0085368C">
        <w:rPr>
          <w:bCs/>
          <w:iCs/>
        </w:rPr>
        <w:t xml:space="preserve"> гг.</w:t>
      </w:r>
    </w:p>
    <w:p w14:paraId="7828BA33" w14:textId="2BE4663E" w:rsidR="00C338CB" w:rsidRDefault="00C338CB" w:rsidP="00C338CB">
      <w:pPr>
        <w:ind w:firstLine="680"/>
        <w:jc w:val="both"/>
      </w:pPr>
      <w:r>
        <w:t>Расчетный одноставочный т</w:t>
      </w:r>
      <w:r w:rsidRPr="00AE18C2">
        <w:t xml:space="preserve">ариф на питьевую воду (питьевое водоснабжение) для потребителей </w:t>
      </w:r>
      <w:r w:rsidR="00D709BB" w:rsidRPr="00C338CB">
        <w:t>МКП «Тамалинское ЖКХ»</w:t>
      </w:r>
      <w:r w:rsidR="00D709BB" w:rsidRPr="00A20144">
        <w:rPr>
          <w:rFonts w:eastAsia="Calibri"/>
        </w:rPr>
        <w:t xml:space="preserve"> </w:t>
      </w:r>
      <w:r w:rsidRPr="009E07E4">
        <w:rPr>
          <w:rFonts w:eastAsia="Calibri"/>
        </w:rPr>
        <w:t xml:space="preserve">на территории </w:t>
      </w:r>
      <w:r w:rsidR="00D709BB" w:rsidRPr="00D709BB">
        <w:rPr>
          <w:rFonts w:eastAsia="Calibri"/>
        </w:rPr>
        <w:t>с. Вишневое Вишневского сельсовета Тамалинского района Пензенской области</w:t>
      </w:r>
      <w:r>
        <w:t xml:space="preserve"> на</w:t>
      </w:r>
      <w:r w:rsidR="004305BA">
        <w:t xml:space="preserve"> 2026-2027 годы</w:t>
      </w:r>
      <w:r>
        <w:t xml:space="preserve"> </w:t>
      </w:r>
      <w:r w:rsidR="00D30269">
        <w:t>долгосрочн</w:t>
      </w:r>
      <w:r w:rsidR="004305BA">
        <w:t>ого</w:t>
      </w:r>
      <w:r w:rsidR="00D30269">
        <w:t xml:space="preserve"> период</w:t>
      </w:r>
      <w:r w:rsidR="004305BA">
        <w:t>а</w:t>
      </w:r>
      <w:r w:rsidR="00D30269">
        <w:t xml:space="preserve"> регулирования </w:t>
      </w:r>
      <w:r>
        <w:t>2025</w:t>
      </w:r>
      <w:r w:rsidRPr="00AE18C2">
        <w:t xml:space="preserve"> – 202</w:t>
      </w:r>
      <w:r>
        <w:t>7</w:t>
      </w:r>
      <w:r w:rsidRPr="00AE18C2">
        <w:t xml:space="preserve"> год</w:t>
      </w:r>
      <w:r w:rsidR="00D30269">
        <w:t>ов</w:t>
      </w:r>
      <w:r w:rsidRPr="00AE18C2">
        <w:t xml:space="preserve"> с календарной разбивкой составил: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213"/>
        <w:gridCol w:w="1267"/>
        <w:gridCol w:w="1330"/>
        <w:gridCol w:w="1329"/>
      </w:tblGrid>
      <w:tr w:rsidR="004305BA" w:rsidRPr="00B35A7D" w14:paraId="05E7EA37" w14:textId="77777777" w:rsidTr="0095712B">
        <w:trPr>
          <w:trHeight w:val="563"/>
          <w:tblHeader/>
        </w:trPr>
        <w:tc>
          <w:tcPr>
            <w:tcW w:w="5103" w:type="dxa"/>
            <w:vAlign w:val="center"/>
          </w:tcPr>
          <w:p w14:paraId="4D7C40FF" w14:textId="77777777" w:rsidR="004305BA" w:rsidRPr="00B35A7D" w:rsidRDefault="004305BA" w:rsidP="0095712B">
            <w:pPr>
              <w:ind w:right="-105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08545109" w14:textId="7EF6C45C" w:rsidR="004305BA" w:rsidRPr="00B35A7D" w:rsidRDefault="004305BA" w:rsidP="004305BA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25B57BEC" w14:textId="123E0458" w:rsidR="004305BA" w:rsidRPr="00B35A7D" w:rsidRDefault="004305BA" w:rsidP="004E203C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3E5FC24F" w14:textId="77777777" w:rsidR="004305BA" w:rsidRPr="00B35A7D" w:rsidRDefault="004305BA" w:rsidP="004E203C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7AAE25AA" w14:textId="77777777" w:rsidR="004305BA" w:rsidRPr="00B35A7D" w:rsidRDefault="004305BA" w:rsidP="004E203C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885C62" w:rsidRPr="00B35A7D" w14:paraId="074782BC" w14:textId="77777777" w:rsidTr="0095712B">
        <w:trPr>
          <w:trHeight w:val="563"/>
        </w:trPr>
        <w:tc>
          <w:tcPr>
            <w:tcW w:w="5103" w:type="dxa"/>
            <w:vAlign w:val="center"/>
          </w:tcPr>
          <w:p w14:paraId="2D10F269" w14:textId="43189D2A" w:rsidR="00885C62" w:rsidRPr="00B35A7D" w:rsidRDefault="00885C62" w:rsidP="00885C6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6CF8021E" w14:textId="05FE1135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40,86</w:t>
            </w:r>
          </w:p>
        </w:tc>
        <w:tc>
          <w:tcPr>
            <w:tcW w:w="1267" w:type="dxa"/>
            <w:vAlign w:val="center"/>
          </w:tcPr>
          <w:p w14:paraId="01763CED" w14:textId="7EE6DE3D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30" w:type="dxa"/>
            <w:vAlign w:val="center"/>
          </w:tcPr>
          <w:p w14:paraId="300C05AC" w14:textId="79E8CF01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29" w:type="dxa"/>
            <w:vAlign w:val="center"/>
          </w:tcPr>
          <w:p w14:paraId="58426C74" w14:textId="735A5B83" w:rsidR="00885C62" w:rsidRPr="00B35A7D" w:rsidRDefault="00885C62" w:rsidP="00885C62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38,98</w:t>
            </w:r>
          </w:p>
        </w:tc>
      </w:tr>
    </w:tbl>
    <w:p w14:paraId="409EC575" w14:textId="509F34E5" w:rsidR="003F2719" w:rsidRPr="00F6646B" w:rsidRDefault="003F2719" w:rsidP="003F2719">
      <w:pPr>
        <w:tabs>
          <w:tab w:val="left" w:pos="1008"/>
        </w:tabs>
        <w:ind w:firstLine="680"/>
        <w:jc w:val="both"/>
        <w:rPr>
          <w:bCs/>
          <w:iCs/>
        </w:rPr>
      </w:pPr>
      <w:r w:rsidRPr="00F6646B">
        <w:rPr>
          <w:b/>
          <w:bCs/>
          <w:iCs/>
        </w:rPr>
        <w:t xml:space="preserve">Сагайдачный Д.И. </w:t>
      </w:r>
      <w:r w:rsidRPr="00F6646B">
        <w:rPr>
          <w:bCs/>
          <w:iCs/>
        </w:rPr>
        <w:t xml:space="preserve">озвучил позицию Пензенского УФАС России, отраженную в письме от </w:t>
      </w:r>
      <w:r w:rsidR="00823649" w:rsidRPr="00820467">
        <w:rPr>
          <w:bCs/>
          <w:iCs/>
        </w:rPr>
        <w:t>08.12.2025 № ЕД/5799/25</w:t>
      </w:r>
      <w:r w:rsidR="001F4513">
        <w:rPr>
          <w:bCs/>
          <w:iCs/>
        </w:rPr>
        <w:t>,</w:t>
      </w:r>
      <w:r w:rsidRPr="00F23EE1">
        <w:rPr>
          <w:bCs/>
          <w:iCs/>
        </w:rPr>
        <w:t xml:space="preserve"> </w:t>
      </w:r>
      <w:r w:rsidRPr="00F6646B">
        <w:rPr>
          <w:bCs/>
          <w:iCs/>
        </w:rPr>
        <w:t>что информация о планируемом решении в рамках текущего вопроса принята к сведению.</w:t>
      </w:r>
      <w:r>
        <w:rPr>
          <w:bCs/>
          <w:iCs/>
        </w:rPr>
        <w:t xml:space="preserve"> </w:t>
      </w:r>
    </w:p>
    <w:p w14:paraId="185FD471" w14:textId="021F34FB" w:rsidR="002F3C74" w:rsidRPr="00223100" w:rsidRDefault="00C03EE4" w:rsidP="002F3C74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 w:rsidRPr="00C338CB">
        <w:t>МКП «Тамалинское ЖКХ»</w:t>
      </w:r>
      <w:r w:rsidRPr="002343D7">
        <w:rPr>
          <w:bCs/>
          <w:iCs/>
          <w:lang w:eastAsia="ar-SA"/>
        </w:rPr>
        <w:t xml:space="preserve"> </w:t>
      </w:r>
      <w:r w:rsidR="002F3C74" w:rsidRPr="00223100">
        <w:rPr>
          <w:iCs/>
        </w:rPr>
        <w:t>с проектом приказа Министерства об установлении тарифа ознакомлено</w:t>
      </w:r>
      <w:r w:rsidR="002F3C74">
        <w:rPr>
          <w:iCs/>
        </w:rPr>
        <w:t xml:space="preserve"> и</w:t>
      </w:r>
      <w:r w:rsidR="002F3C74" w:rsidRPr="00223100">
        <w:rPr>
          <w:iCs/>
        </w:rPr>
        <w:t xml:space="preserve"> согласно.</w:t>
      </w:r>
    </w:p>
    <w:p w14:paraId="76DF4922" w14:textId="13EDACBB" w:rsidR="00C338CB" w:rsidRDefault="00C338CB" w:rsidP="005D0D98">
      <w:pPr>
        <w:ind w:firstLine="742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</w:t>
      </w:r>
      <w:r w:rsidR="008C60B8">
        <w:t xml:space="preserve"> </w:t>
      </w:r>
      <w:r w:rsidRPr="00AB50BC">
        <w:t xml:space="preserve">предлагаемый к утверждению одноставочный тариф </w:t>
      </w:r>
      <w:r w:rsidRPr="00AB50BC">
        <w:rPr>
          <w:rFonts w:eastAsia="Calibri"/>
        </w:rPr>
        <w:t>на питьевую</w:t>
      </w:r>
      <w:r w:rsidRPr="00644344">
        <w:rPr>
          <w:rFonts w:eastAsia="Calibri"/>
        </w:rPr>
        <w:t xml:space="preserve"> воду (питьевое водоснабжение) для </w:t>
      </w:r>
      <w:r w:rsidRPr="00644344">
        <w:rPr>
          <w:rFonts w:eastAsia="Calibri"/>
          <w:bCs/>
          <w:iCs/>
        </w:rPr>
        <w:t xml:space="preserve">потребителей </w:t>
      </w:r>
      <w:r w:rsidR="00D709BB" w:rsidRPr="00C338CB">
        <w:t>МКП «Тамалинское ЖКХ»</w:t>
      </w:r>
      <w:r w:rsidR="00D709BB" w:rsidRPr="00A20144">
        <w:rPr>
          <w:rFonts w:eastAsia="Calibri"/>
        </w:rPr>
        <w:t xml:space="preserve"> </w:t>
      </w:r>
      <w:r w:rsidR="00D709BB" w:rsidRPr="009E07E4">
        <w:rPr>
          <w:rFonts w:eastAsia="Calibri"/>
        </w:rPr>
        <w:t xml:space="preserve">на территории </w:t>
      </w:r>
      <w:r w:rsidR="00D709BB" w:rsidRPr="00D709BB">
        <w:rPr>
          <w:rFonts w:eastAsia="Calibri"/>
        </w:rPr>
        <w:t>с. Вишневое Вишневского сельсовета Тамалинского района Пензенской области</w:t>
      </w:r>
      <w:r w:rsidR="00D709BB">
        <w:t xml:space="preserve">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>
        <w:t>в размере</w:t>
      </w:r>
      <w:r w:rsidRPr="00AE18C2"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4305BA" w:rsidRPr="00B35A7D" w14:paraId="0A5DBA16" w14:textId="77777777" w:rsidTr="00885C62">
        <w:trPr>
          <w:trHeight w:val="563"/>
          <w:tblHeader/>
        </w:trPr>
        <w:tc>
          <w:tcPr>
            <w:tcW w:w="4961" w:type="dxa"/>
            <w:vAlign w:val="center"/>
          </w:tcPr>
          <w:p w14:paraId="406838FA" w14:textId="77777777" w:rsidR="004305BA" w:rsidRPr="00B35A7D" w:rsidRDefault="004305BA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795E9A58" w14:textId="77777777" w:rsidR="004305BA" w:rsidRPr="00B35A7D" w:rsidRDefault="004305BA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3D5425C5" w14:textId="77777777" w:rsidR="004305BA" w:rsidRPr="00B35A7D" w:rsidRDefault="004305BA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6039BD86" w14:textId="77777777" w:rsidR="004305BA" w:rsidRPr="00B35A7D" w:rsidRDefault="004305BA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2228980C" w14:textId="77777777" w:rsidR="004305BA" w:rsidRPr="00B35A7D" w:rsidRDefault="004305BA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885C62" w:rsidRPr="00B35A7D" w14:paraId="27813490" w14:textId="77777777" w:rsidTr="00885C62">
        <w:trPr>
          <w:trHeight w:val="563"/>
        </w:trPr>
        <w:tc>
          <w:tcPr>
            <w:tcW w:w="4961" w:type="dxa"/>
            <w:vAlign w:val="center"/>
          </w:tcPr>
          <w:p w14:paraId="48B89A89" w14:textId="77777777" w:rsidR="00885C62" w:rsidRPr="00B35A7D" w:rsidRDefault="00885C62" w:rsidP="00885C62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6D0D4A9D" w14:textId="6D2A6060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40,86</w:t>
            </w:r>
          </w:p>
        </w:tc>
        <w:tc>
          <w:tcPr>
            <w:tcW w:w="1267" w:type="dxa"/>
            <w:vAlign w:val="center"/>
          </w:tcPr>
          <w:p w14:paraId="31F468DD" w14:textId="0DC03764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30" w:type="dxa"/>
            <w:vAlign w:val="center"/>
          </w:tcPr>
          <w:p w14:paraId="0867BBA2" w14:textId="2219BC30" w:rsidR="00885C62" w:rsidRPr="00B35A7D" w:rsidRDefault="00885C62" w:rsidP="00885C6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29" w:type="dxa"/>
            <w:vAlign w:val="center"/>
          </w:tcPr>
          <w:p w14:paraId="0E95E50F" w14:textId="50555481" w:rsidR="00885C62" w:rsidRPr="00B35A7D" w:rsidRDefault="00885C62" w:rsidP="00885C62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38,98</w:t>
            </w:r>
          </w:p>
        </w:tc>
      </w:tr>
    </w:tbl>
    <w:p w14:paraId="5E0E56D5" w14:textId="2BCFC813" w:rsidR="004305BA" w:rsidRDefault="004305BA" w:rsidP="00C03EE4">
      <w:pPr>
        <w:ind w:firstLine="742"/>
        <w:jc w:val="both"/>
      </w:pPr>
    </w:p>
    <w:p w14:paraId="6BF87394" w14:textId="77777777" w:rsidR="00C338CB" w:rsidRPr="00540FE5" w:rsidRDefault="00C338CB" w:rsidP="00C338CB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</w:pPr>
      <w:r w:rsidRPr="00540FE5">
        <w:rPr>
          <w:b/>
          <w:bCs/>
        </w:rPr>
        <w:t>Голосование членов Правления</w:t>
      </w:r>
      <w:r w:rsidRPr="00540FE5">
        <w:t>: «За» - единогласно.</w:t>
      </w:r>
    </w:p>
    <w:p w14:paraId="3576E4A2" w14:textId="2EB6DEDA" w:rsidR="00C338CB" w:rsidRDefault="00C338CB" w:rsidP="005D0D98">
      <w:pPr>
        <w:ind w:firstLine="680"/>
        <w:jc w:val="both"/>
      </w:pPr>
      <w:r w:rsidRPr="00540FE5">
        <w:rPr>
          <w:b/>
          <w:bCs/>
        </w:rPr>
        <w:t>Постановили</w:t>
      </w:r>
      <w:r w:rsidRPr="00540FE5">
        <w:t>: установить и ввести в действие</w:t>
      </w:r>
      <w:r w:rsidR="005D0D98">
        <w:t xml:space="preserve"> </w:t>
      </w:r>
      <w:r w:rsidRPr="00540FE5">
        <w:t xml:space="preserve">одноставочный тариф </w:t>
      </w:r>
      <w:r w:rsidRPr="00540FE5">
        <w:rPr>
          <w:rFonts w:eastAsia="Calibri"/>
        </w:rPr>
        <w:t xml:space="preserve">на питьевую воду (питьевое водоснабжение) </w:t>
      </w:r>
      <w:r w:rsidRPr="00644344">
        <w:rPr>
          <w:rFonts w:eastAsia="Calibri"/>
        </w:rPr>
        <w:t xml:space="preserve">для </w:t>
      </w:r>
      <w:r w:rsidRPr="00644344">
        <w:rPr>
          <w:rFonts w:eastAsia="Calibri"/>
          <w:bCs/>
          <w:iCs/>
        </w:rPr>
        <w:t xml:space="preserve">потребителей </w:t>
      </w:r>
      <w:r w:rsidR="00D709BB" w:rsidRPr="00C338CB">
        <w:t>МКП «Тамалинское ЖКХ»</w:t>
      </w:r>
      <w:r w:rsidR="00D709BB" w:rsidRPr="00A20144">
        <w:rPr>
          <w:rFonts w:eastAsia="Calibri"/>
        </w:rPr>
        <w:t xml:space="preserve"> </w:t>
      </w:r>
      <w:r w:rsidR="00D709BB" w:rsidRPr="009E07E4">
        <w:rPr>
          <w:rFonts w:eastAsia="Calibri"/>
        </w:rPr>
        <w:t xml:space="preserve">на территории </w:t>
      </w:r>
      <w:r w:rsidR="00D709BB" w:rsidRPr="00D709BB">
        <w:rPr>
          <w:rFonts w:eastAsia="Calibri"/>
        </w:rPr>
        <w:lastRenderedPageBreak/>
        <w:t>с. Вишневое Вишневского сельсовета Тамалинского района Пензенской области</w:t>
      </w:r>
      <w:r>
        <w:rPr>
          <w:rFonts w:eastAsia="Calibri"/>
        </w:rPr>
        <w:t xml:space="preserve"> </w:t>
      </w:r>
      <w:r w:rsidR="00596F8F">
        <w:t>на 2026-2027 годы долгосрочного периода регулирования 2025</w:t>
      </w:r>
      <w:r w:rsidR="00596F8F" w:rsidRPr="00AE18C2">
        <w:t xml:space="preserve"> – 202</w:t>
      </w:r>
      <w:r w:rsidR="00596F8F">
        <w:t>7</w:t>
      </w:r>
      <w:r w:rsidR="00596F8F" w:rsidRPr="00AE18C2">
        <w:t xml:space="preserve"> год</w:t>
      </w:r>
      <w:r w:rsidR="00596F8F">
        <w:t>ов</w:t>
      </w:r>
      <w:r w:rsidR="00596F8F" w:rsidRPr="004C6056">
        <w:rPr>
          <w:rFonts w:eastAsia="Calibri"/>
        </w:rPr>
        <w:t xml:space="preserve"> с календарной разбивкой</w:t>
      </w:r>
      <w:r w:rsidRPr="00AE18C2">
        <w:t xml:space="preserve"> </w:t>
      </w:r>
      <w:r>
        <w:t>в размере</w:t>
      </w:r>
      <w:r w:rsidRPr="00AE18C2">
        <w:t>:</w:t>
      </w:r>
    </w:p>
    <w:tbl>
      <w:tblPr>
        <w:tblW w:w="48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213"/>
        <w:gridCol w:w="1267"/>
        <w:gridCol w:w="1330"/>
        <w:gridCol w:w="1329"/>
      </w:tblGrid>
      <w:tr w:rsidR="005D0D98" w:rsidRPr="00B35A7D" w14:paraId="57CF1668" w14:textId="77777777" w:rsidTr="00FC3613">
        <w:trPr>
          <w:trHeight w:val="563"/>
          <w:tblHeader/>
        </w:trPr>
        <w:tc>
          <w:tcPr>
            <w:tcW w:w="4962" w:type="dxa"/>
            <w:vAlign w:val="center"/>
          </w:tcPr>
          <w:p w14:paraId="21CDE186" w14:textId="77777777" w:rsidR="005D0D98" w:rsidRPr="00B35A7D" w:rsidRDefault="005D0D98" w:rsidP="00FC3613">
            <w:pPr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Наименование/Период</w:t>
            </w:r>
          </w:p>
        </w:tc>
        <w:tc>
          <w:tcPr>
            <w:tcW w:w="1213" w:type="dxa"/>
          </w:tcPr>
          <w:p w14:paraId="7251A2D3" w14:textId="77777777" w:rsidR="005D0D98" w:rsidRPr="00B35A7D" w:rsidRDefault="005D0D98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01.01.2026 по 30.0</w:t>
            </w:r>
            <w:r>
              <w:rPr>
                <w:sz w:val="19"/>
                <w:szCs w:val="19"/>
              </w:rPr>
              <w:t>9</w:t>
            </w:r>
            <w:r w:rsidRPr="00B35A7D">
              <w:rPr>
                <w:sz w:val="19"/>
                <w:szCs w:val="19"/>
              </w:rPr>
              <w:t>.2026</w:t>
            </w:r>
          </w:p>
        </w:tc>
        <w:tc>
          <w:tcPr>
            <w:tcW w:w="1267" w:type="dxa"/>
          </w:tcPr>
          <w:p w14:paraId="40E06DFE" w14:textId="77777777" w:rsidR="005D0D98" w:rsidRPr="00B35A7D" w:rsidRDefault="005D0D98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</w:t>
            </w:r>
            <w:r>
              <w:rPr>
                <w:sz w:val="19"/>
                <w:szCs w:val="19"/>
              </w:rPr>
              <w:t xml:space="preserve"> 01.10</w:t>
            </w:r>
            <w:r w:rsidRPr="00B35A7D">
              <w:rPr>
                <w:sz w:val="19"/>
                <w:szCs w:val="19"/>
              </w:rPr>
              <w:t>.2026 по 31.12.2026</w:t>
            </w:r>
          </w:p>
        </w:tc>
        <w:tc>
          <w:tcPr>
            <w:tcW w:w="1330" w:type="dxa"/>
          </w:tcPr>
          <w:p w14:paraId="7CE86E21" w14:textId="77777777" w:rsidR="005D0D98" w:rsidRPr="00B35A7D" w:rsidRDefault="005D0D98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01.01.2027 по 30.06.2027</w:t>
            </w:r>
          </w:p>
        </w:tc>
        <w:tc>
          <w:tcPr>
            <w:tcW w:w="1329" w:type="dxa"/>
          </w:tcPr>
          <w:p w14:paraId="7BD5E56A" w14:textId="77777777" w:rsidR="005D0D98" w:rsidRPr="00B35A7D" w:rsidRDefault="005D0D98" w:rsidP="00FC3613">
            <w:pPr>
              <w:ind w:left="-92" w:right="-79"/>
              <w:jc w:val="center"/>
              <w:rPr>
                <w:sz w:val="19"/>
                <w:szCs w:val="19"/>
              </w:rPr>
            </w:pPr>
            <w:r w:rsidRPr="00B35A7D">
              <w:rPr>
                <w:sz w:val="19"/>
                <w:szCs w:val="19"/>
              </w:rPr>
              <w:t>с 01.07.2027 по 31.12.2027</w:t>
            </w:r>
          </w:p>
        </w:tc>
      </w:tr>
      <w:tr w:rsidR="005D0D98" w:rsidRPr="00B35A7D" w14:paraId="4A3592EA" w14:textId="77777777" w:rsidTr="00FC3613">
        <w:trPr>
          <w:trHeight w:val="563"/>
        </w:trPr>
        <w:tc>
          <w:tcPr>
            <w:tcW w:w="4962" w:type="dxa"/>
            <w:vAlign w:val="center"/>
          </w:tcPr>
          <w:p w14:paraId="3E9B7A35" w14:textId="77777777" w:rsidR="005D0D98" w:rsidRPr="00B35A7D" w:rsidRDefault="005D0D98" w:rsidP="00FC3613">
            <w:pPr>
              <w:ind w:left="-108" w:right="-61"/>
              <w:jc w:val="center"/>
              <w:rPr>
                <w:sz w:val="19"/>
                <w:szCs w:val="19"/>
              </w:rPr>
            </w:pPr>
            <w:r w:rsidRPr="00B35A7D">
              <w:rPr>
                <w:color w:val="000000"/>
                <w:sz w:val="19"/>
                <w:szCs w:val="19"/>
              </w:rPr>
              <w:t>Тариф на питьевую воду (питьевое водоснабжение), руб. за 1 куб. м (</w:t>
            </w:r>
            <w:r w:rsidRPr="00B35A7D">
              <w:rPr>
                <w:sz w:val="19"/>
                <w:szCs w:val="19"/>
              </w:rPr>
              <w:t>НДС не облагается в соответствии с главой 26.2 Налогового кодекса Российской Федерации</w:t>
            </w:r>
            <w:r w:rsidRPr="00B35A7D">
              <w:rPr>
                <w:color w:val="000000"/>
                <w:sz w:val="19"/>
                <w:szCs w:val="19"/>
              </w:rPr>
              <w:t>)</w:t>
            </w:r>
          </w:p>
        </w:tc>
        <w:tc>
          <w:tcPr>
            <w:tcW w:w="1213" w:type="dxa"/>
            <w:vAlign w:val="center"/>
          </w:tcPr>
          <w:p w14:paraId="6DAC28B4" w14:textId="4E84904F" w:rsidR="005D0D98" w:rsidRPr="00B35A7D" w:rsidRDefault="00885C62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40,86</w:t>
            </w:r>
          </w:p>
        </w:tc>
        <w:tc>
          <w:tcPr>
            <w:tcW w:w="1267" w:type="dxa"/>
            <w:vAlign w:val="center"/>
          </w:tcPr>
          <w:p w14:paraId="00A27F59" w14:textId="34F769C2" w:rsidR="005D0D98" w:rsidRPr="00B35A7D" w:rsidRDefault="00885C62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30" w:type="dxa"/>
            <w:vAlign w:val="center"/>
          </w:tcPr>
          <w:p w14:paraId="74FC39D8" w14:textId="121A4568" w:rsidR="005D0D98" w:rsidRPr="00B35A7D" w:rsidRDefault="00885C62" w:rsidP="00FC361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45,68</w:t>
            </w:r>
          </w:p>
        </w:tc>
        <w:tc>
          <w:tcPr>
            <w:tcW w:w="1329" w:type="dxa"/>
            <w:vAlign w:val="center"/>
          </w:tcPr>
          <w:p w14:paraId="0B43FC60" w14:textId="3ADA3396" w:rsidR="005D0D98" w:rsidRPr="00B35A7D" w:rsidRDefault="00885C62" w:rsidP="00FC3613">
            <w:pPr>
              <w:jc w:val="center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38,98</w:t>
            </w:r>
          </w:p>
        </w:tc>
      </w:tr>
    </w:tbl>
    <w:p w14:paraId="452864EB" w14:textId="78503041" w:rsidR="005D0D98" w:rsidRDefault="005D0D98" w:rsidP="00C338CB">
      <w:pPr>
        <w:ind w:firstLine="680"/>
        <w:jc w:val="both"/>
      </w:pPr>
    </w:p>
    <w:p w14:paraId="1A0FCA87" w14:textId="77777777" w:rsidR="000F7B21" w:rsidRDefault="000F7B21" w:rsidP="00451488">
      <w:pPr>
        <w:jc w:val="both"/>
        <w:rPr>
          <w:sz w:val="26"/>
          <w:szCs w:val="26"/>
        </w:rPr>
      </w:pPr>
    </w:p>
    <w:p w14:paraId="18BDB880" w14:textId="77777777" w:rsidR="00B35A7D" w:rsidRDefault="00B35A7D" w:rsidP="00451488">
      <w:pPr>
        <w:jc w:val="both"/>
        <w:rPr>
          <w:sz w:val="26"/>
          <w:szCs w:val="26"/>
        </w:rPr>
      </w:pPr>
    </w:p>
    <w:p w14:paraId="041796D7" w14:textId="52765862" w:rsidR="007730C0" w:rsidRPr="0041302C" w:rsidRDefault="00451488" w:rsidP="00451488">
      <w:pPr>
        <w:jc w:val="both"/>
      </w:pPr>
      <w:r w:rsidRPr="0041302C">
        <w:t xml:space="preserve">Протокол вела                                 </w:t>
      </w:r>
      <w:r w:rsidR="00FB728B" w:rsidRPr="0041302C">
        <w:t xml:space="preserve">    </w:t>
      </w:r>
      <w:r w:rsidRPr="0041302C">
        <w:t xml:space="preserve">                                                               </w:t>
      </w:r>
      <w:r w:rsidR="004D2237" w:rsidRPr="0041302C">
        <w:t xml:space="preserve"> </w:t>
      </w:r>
      <w:r w:rsidR="00393FAB" w:rsidRPr="0041302C">
        <w:t xml:space="preserve"> </w:t>
      </w:r>
      <w:r w:rsidR="00B665B8" w:rsidRPr="0041302C">
        <w:t xml:space="preserve"> </w:t>
      </w:r>
      <w:r w:rsidR="0058061F">
        <w:t xml:space="preserve">             </w:t>
      </w:r>
      <w:r w:rsidR="000204A8" w:rsidRPr="0041302C">
        <w:t xml:space="preserve">  </w:t>
      </w:r>
      <w:r w:rsidR="00425769">
        <w:t xml:space="preserve"> </w:t>
      </w:r>
      <w:r w:rsidR="0058061F">
        <w:t>Н.</w:t>
      </w:r>
      <w:r w:rsidR="001F4513">
        <w:t>М</w:t>
      </w:r>
      <w:r w:rsidR="0058061F">
        <w:t xml:space="preserve">. </w:t>
      </w:r>
      <w:r w:rsidR="001F4513">
        <w:t>Андреева</w:t>
      </w:r>
    </w:p>
    <w:p w14:paraId="34DAF21C" w14:textId="7C513D2D" w:rsidR="00B84BFB" w:rsidRPr="005C6421" w:rsidRDefault="00B84BFB" w:rsidP="009B58E5">
      <w:pPr>
        <w:spacing w:after="160" w:line="259" w:lineRule="auto"/>
        <w:rPr>
          <w:rFonts w:eastAsia="Calibri"/>
        </w:rPr>
      </w:pPr>
    </w:p>
    <w:sectPr w:rsidR="00B84BFB" w:rsidRPr="005C6421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F41A" w14:textId="77777777" w:rsidR="00651792" w:rsidRDefault="00651792">
      <w:r>
        <w:separator/>
      </w:r>
    </w:p>
  </w:endnote>
  <w:endnote w:type="continuationSeparator" w:id="0">
    <w:p w14:paraId="680B8152" w14:textId="77777777" w:rsidR="00651792" w:rsidRDefault="0065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1A3" w14:textId="04CAE4AB" w:rsidR="00651792" w:rsidRDefault="0065179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52B77">
      <w:rPr>
        <w:noProof/>
      </w:rPr>
      <w:t>14</w:t>
    </w:r>
    <w:r>
      <w:fldChar w:fldCharType="end"/>
    </w:r>
  </w:p>
  <w:p w14:paraId="507428DB" w14:textId="77777777" w:rsidR="00651792" w:rsidRDefault="006517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F0F" w14:textId="77777777" w:rsidR="00651792" w:rsidRDefault="00651792">
      <w:r>
        <w:separator/>
      </w:r>
    </w:p>
  </w:footnote>
  <w:footnote w:type="continuationSeparator" w:id="0">
    <w:p w14:paraId="1E66A087" w14:textId="77777777" w:rsidR="00651792" w:rsidRDefault="00651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9B4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88F0C6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4DE3D6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16A320A3"/>
    <w:multiLevelType w:val="hybridMultilevel"/>
    <w:tmpl w:val="68529ED4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379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B26382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1B816AEB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FEB4150"/>
    <w:multiLevelType w:val="multilevel"/>
    <w:tmpl w:val="98BAC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0023282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A814D1"/>
    <w:multiLevelType w:val="hybridMultilevel"/>
    <w:tmpl w:val="B16AA738"/>
    <w:lvl w:ilvl="0" w:tplc="EAE26C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72F6"/>
    <w:multiLevelType w:val="multilevel"/>
    <w:tmpl w:val="541C34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33BD167A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380E301B"/>
    <w:multiLevelType w:val="multilevel"/>
    <w:tmpl w:val="57C47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B2095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3B8F141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37F8C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26" w15:restartNumberingAfterBreak="0">
    <w:nsid w:val="46403A8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49644DAE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D532D38"/>
    <w:multiLevelType w:val="multilevel"/>
    <w:tmpl w:val="D40A0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4D905C18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25E1558"/>
    <w:multiLevelType w:val="hybridMultilevel"/>
    <w:tmpl w:val="07909ED6"/>
    <w:lvl w:ilvl="0" w:tplc="CC1E2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D17AD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62D50E6"/>
    <w:multiLevelType w:val="multilevel"/>
    <w:tmpl w:val="BF721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4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217E89"/>
    <w:multiLevelType w:val="multilevel"/>
    <w:tmpl w:val="2DE8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8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4573C35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53A2B5E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D35A78"/>
    <w:multiLevelType w:val="multilevel"/>
    <w:tmpl w:val="E66C6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2" w15:restartNumberingAfterBreak="0">
    <w:nsid w:val="68BC4944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630050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0E55EC5"/>
    <w:multiLevelType w:val="multilevel"/>
    <w:tmpl w:val="DE3A12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5542379">
    <w:abstractNumId w:val="33"/>
  </w:num>
  <w:num w:numId="2" w16cid:durableId="973174819">
    <w:abstractNumId w:val="16"/>
  </w:num>
  <w:num w:numId="3" w16cid:durableId="1951861894">
    <w:abstractNumId w:val="24"/>
  </w:num>
  <w:num w:numId="4" w16cid:durableId="1073773786">
    <w:abstractNumId w:val="43"/>
  </w:num>
  <w:num w:numId="5" w16cid:durableId="480192154">
    <w:abstractNumId w:val="20"/>
  </w:num>
  <w:num w:numId="6" w16cid:durableId="170071893">
    <w:abstractNumId w:val="20"/>
  </w:num>
  <w:num w:numId="7" w16cid:durableId="234441268">
    <w:abstractNumId w:val="19"/>
  </w:num>
  <w:num w:numId="8" w16cid:durableId="429669184">
    <w:abstractNumId w:val="25"/>
  </w:num>
  <w:num w:numId="9" w16cid:durableId="1883398715">
    <w:abstractNumId w:val="48"/>
  </w:num>
  <w:num w:numId="10" w16cid:durableId="1646886702">
    <w:abstractNumId w:val="37"/>
  </w:num>
  <w:num w:numId="11" w16cid:durableId="741365227">
    <w:abstractNumId w:val="35"/>
  </w:num>
  <w:num w:numId="12" w16cid:durableId="1406995697">
    <w:abstractNumId w:val="9"/>
  </w:num>
  <w:num w:numId="13" w16cid:durableId="1550729808">
    <w:abstractNumId w:val="45"/>
  </w:num>
  <w:num w:numId="14" w16cid:durableId="486819528">
    <w:abstractNumId w:val="23"/>
  </w:num>
  <w:num w:numId="15" w16cid:durableId="1288052375">
    <w:abstractNumId w:val="38"/>
  </w:num>
  <w:num w:numId="16" w16cid:durableId="939600637">
    <w:abstractNumId w:val="44"/>
  </w:num>
  <w:num w:numId="17" w16cid:durableId="1342857368">
    <w:abstractNumId w:val="21"/>
  </w:num>
  <w:num w:numId="18" w16cid:durableId="1465923514">
    <w:abstractNumId w:val="11"/>
  </w:num>
  <w:num w:numId="19" w16cid:durableId="1634171227">
    <w:abstractNumId w:val="46"/>
  </w:num>
  <w:num w:numId="20" w16cid:durableId="1333602638">
    <w:abstractNumId w:val="18"/>
  </w:num>
  <w:num w:numId="21" w16cid:durableId="1333021958">
    <w:abstractNumId w:val="14"/>
  </w:num>
  <w:num w:numId="22" w16cid:durableId="1196848965">
    <w:abstractNumId w:val="6"/>
  </w:num>
  <w:num w:numId="23" w16cid:durableId="1424182095">
    <w:abstractNumId w:val="1"/>
  </w:num>
  <w:num w:numId="24" w16cid:durableId="1173187360">
    <w:abstractNumId w:val="5"/>
  </w:num>
  <w:num w:numId="25" w16cid:durableId="233973530">
    <w:abstractNumId w:val="22"/>
  </w:num>
  <w:num w:numId="26" w16cid:durableId="1997341410">
    <w:abstractNumId w:val="0"/>
  </w:num>
  <w:num w:numId="27" w16cid:durableId="1933053033">
    <w:abstractNumId w:val="39"/>
  </w:num>
  <w:num w:numId="28" w16cid:durableId="1640107220">
    <w:abstractNumId w:val="34"/>
  </w:num>
  <w:num w:numId="29" w16cid:durableId="775291060">
    <w:abstractNumId w:val="27"/>
  </w:num>
  <w:num w:numId="30" w16cid:durableId="1662267928">
    <w:abstractNumId w:val="29"/>
  </w:num>
  <w:num w:numId="31" w16cid:durableId="1928269998">
    <w:abstractNumId w:val="32"/>
  </w:num>
  <w:num w:numId="32" w16cid:durableId="1876039689">
    <w:abstractNumId w:val="36"/>
  </w:num>
  <w:num w:numId="33" w16cid:durableId="942300771">
    <w:abstractNumId w:val="10"/>
  </w:num>
  <w:num w:numId="34" w16cid:durableId="546450536">
    <w:abstractNumId w:val="28"/>
  </w:num>
  <w:num w:numId="35" w16cid:durableId="1732582319">
    <w:abstractNumId w:val="7"/>
  </w:num>
  <w:num w:numId="36" w16cid:durableId="2053532351">
    <w:abstractNumId w:val="41"/>
  </w:num>
  <w:num w:numId="37" w16cid:durableId="1430085610">
    <w:abstractNumId w:val="12"/>
  </w:num>
  <w:num w:numId="38" w16cid:durableId="253326603">
    <w:abstractNumId w:val="13"/>
  </w:num>
  <w:num w:numId="39" w16cid:durableId="302077167">
    <w:abstractNumId w:val="15"/>
  </w:num>
  <w:num w:numId="40" w16cid:durableId="2124494076">
    <w:abstractNumId w:val="3"/>
  </w:num>
  <w:num w:numId="41" w16cid:durableId="309409405">
    <w:abstractNumId w:val="30"/>
  </w:num>
  <w:num w:numId="42" w16cid:durableId="502671520">
    <w:abstractNumId w:val="47"/>
  </w:num>
  <w:num w:numId="43" w16cid:durableId="151682282">
    <w:abstractNumId w:val="26"/>
  </w:num>
  <w:num w:numId="44" w16cid:durableId="87653310">
    <w:abstractNumId w:val="4"/>
  </w:num>
  <w:num w:numId="45" w16cid:durableId="789592952">
    <w:abstractNumId w:val="17"/>
  </w:num>
  <w:num w:numId="46" w16cid:durableId="822432639">
    <w:abstractNumId w:val="8"/>
  </w:num>
  <w:num w:numId="47" w16cid:durableId="1192567909">
    <w:abstractNumId w:val="40"/>
  </w:num>
  <w:num w:numId="48" w16cid:durableId="17001585">
    <w:abstractNumId w:val="2"/>
  </w:num>
  <w:num w:numId="49" w16cid:durableId="2135757517">
    <w:abstractNumId w:val="42"/>
  </w:num>
  <w:num w:numId="50" w16cid:durableId="1414278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12A7C"/>
    <w:rsid w:val="0001627C"/>
    <w:rsid w:val="00017A96"/>
    <w:rsid w:val="000204A8"/>
    <w:rsid w:val="00021248"/>
    <w:rsid w:val="00033F54"/>
    <w:rsid w:val="00037C77"/>
    <w:rsid w:val="00040DBA"/>
    <w:rsid w:val="000423B8"/>
    <w:rsid w:val="00044B18"/>
    <w:rsid w:val="000500D2"/>
    <w:rsid w:val="00050D28"/>
    <w:rsid w:val="00061E26"/>
    <w:rsid w:val="0006223B"/>
    <w:rsid w:val="000653DA"/>
    <w:rsid w:val="00070C97"/>
    <w:rsid w:val="00073F9D"/>
    <w:rsid w:val="000751D4"/>
    <w:rsid w:val="00075F9E"/>
    <w:rsid w:val="00076649"/>
    <w:rsid w:val="000902F9"/>
    <w:rsid w:val="00090496"/>
    <w:rsid w:val="00092580"/>
    <w:rsid w:val="000928A8"/>
    <w:rsid w:val="000933CE"/>
    <w:rsid w:val="000955ED"/>
    <w:rsid w:val="000A098E"/>
    <w:rsid w:val="000A618C"/>
    <w:rsid w:val="000A65C1"/>
    <w:rsid w:val="000A6D21"/>
    <w:rsid w:val="000B09A5"/>
    <w:rsid w:val="000C1407"/>
    <w:rsid w:val="000C44C6"/>
    <w:rsid w:val="000C77EF"/>
    <w:rsid w:val="000C782F"/>
    <w:rsid w:val="000D139F"/>
    <w:rsid w:val="000D1B27"/>
    <w:rsid w:val="000D1C3E"/>
    <w:rsid w:val="000D4B90"/>
    <w:rsid w:val="000D5EF7"/>
    <w:rsid w:val="000D6ECD"/>
    <w:rsid w:val="000E1728"/>
    <w:rsid w:val="000E2EA4"/>
    <w:rsid w:val="000E3DF5"/>
    <w:rsid w:val="000F7B21"/>
    <w:rsid w:val="000F7F72"/>
    <w:rsid w:val="0011264B"/>
    <w:rsid w:val="00114F9E"/>
    <w:rsid w:val="00114FE6"/>
    <w:rsid w:val="001157AC"/>
    <w:rsid w:val="001209A5"/>
    <w:rsid w:val="001217AD"/>
    <w:rsid w:val="00122832"/>
    <w:rsid w:val="0012761C"/>
    <w:rsid w:val="0012797A"/>
    <w:rsid w:val="00127E29"/>
    <w:rsid w:val="00147E30"/>
    <w:rsid w:val="00161920"/>
    <w:rsid w:val="00163785"/>
    <w:rsid w:val="00163BB9"/>
    <w:rsid w:val="00166926"/>
    <w:rsid w:val="00170EC9"/>
    <w:rsid w:val="00171295"/>
    <w:rsid w:val="00174771"/>
    <w:rsid w:val="001813EF"/>
    <w:rsid w:val="00182129"/>
    <w:rsid w:val="00183768"/>
    <w:rsid w:val="00190B22"/>
    <w:rsid w:val="0019100B"/>
    <w:rsid w:val="00191199"/>
    <w:rsid w:val="00192586"/>
    <w:rsid w:val="00195304"/>
    <w:rsid w:val="0019664B"/>
    <w:rsid w:val="001A258D"/>
    <w:rsid w:val="001A2E3A"/>
    <w:rsid w:val="001A3F03"/>
    <w:rsid w:val="001B0026"/>
    <w:rsid w:val="001B0776"/>
    <w:rsid w:val="001B12E8"/>
    <w:rsid w:val="001B1FD1"/>
    <w:rsid w:val="001B2F88"/>
    <w:rsid w:val="001B3E84"/>
    <w:rsid w:val="001B5E9F"/>
    <w:rsid w:val="001B629A"/>
    <w:rsid w:val="001B6EA5"/>
    <w:rsid w:val="001C2120"/>
    <w:rsid w:val="001C6619"/>
    <w:rsid w:val="001D1AAD"/>
    <w:rsid w:val="001D402E"/>
    <w:rsid w:val="001D7CD7"/>
    <w:rsid w:val="001E6545"/>
    <w:rsid w:val="001F02B9"/>
    <w:rsid w:val="001F1209"/>
    <w:rsid w:val="001F1DDB"/>
    <w:rsid w:val="001F27EA"/>
    <w:rsid w:val="001F4513"/>
    <w:rsid w:val="001F5112"/>
    <w:rsid w:val="001F78BB"/>
    <w:rsid w:val="00202C78"/>
    <w:rsid w:val="00205D36"/>
    <w:rsid w:val="00210DD4"/>
    <w:rsid w:val="00211E87"/>
    <w:rsid w:val="002126AC"/>
    <w:rsid w:val="0021631F"/>
    <w:rsid w:val="00222D29"/>
    <w:rsid w:val="00223100"/>
    <w:rsid w:val="00224AC5"/>
    <w:rsid w:val="00231A37"/>
    <w:rsid w:val="002329D4"/>
    <w:rsid w:val="00233DA6"/>
    <w:rsid w:val="00236E19"/>
    <w:rsid w:val="00237EC4"/>
    <w:rsid w:val="0024614D"/>
    <w:rsid w:val="002468E5"/>
    <w:rsid w:val="00246C50"/>
    <w:rsid w:val="002520C3"/>
    <w:rsid w:val="00256C7C"/>
    <w:rsid w:val="00257221"/>
    <w:rsid w:val="002628BE"/>
    <w:rsid w:val="00264A73"/>
    <w:rsid w:val="00271694"/>
    <w:rsid w:val="00273382"/>
    <w:rsid w:val="00274B02"/>
    <w:rsid w:val="00276472"/>
    <w:rsid w:val="00277DAE"/>
    <w:rsid w:val="00281D95"/>
    <w:rsid w:val="00282264"/>
    <w:rsid w:val="002836FC"/>
    <w:rsid w:val="00283B05"/>
    <w:rsid w:val="00285C71"/>
    <w:rsid w:val="002900B5"/>
    <w:rsid w:val="00292F12"/>
    <w:rsid w:val="00296615"/>
    <w:rsid w:val="00296AA6"/>
    <w:rsid w:val="002A100F"/>
    <w:rsid w:val="002A294E"/>
    <w:rsid w:val="002A3DD9"/>
    <w:rsid w:val="002A5C5C"/>
    <w:rsid w:val="002B0928"/>
    <w:rsid w:val="002B0D4F"/>
    <w:rsid w:val="002B0E17"/>
    <w:rsid w:val="002B5E72"/>
    <w:rsid w:val="002B7A53"/>
    <w:rsid w:val="002C31A7"/>
    <w:rsid w:val="002C3E20"/>
    <w:rsid w:val="002D083D"/>
    <w:rsid w:val="002D0D2B"/>
    <w:rsid w:val="002D22B8"/>
    <w:rsid w:val="002D2472"/>
    <w:rsid w:val="002D569E"/>
    <w:rsid w:val="002D5AD7"/>
    <w:rsid w:val="002E2AAE"/>
    <w:rsid w:val="002E5BC0"/>
    <w:rsid w:val="002E62FE"/>
    <w:rsid w:val="002F0FF9"/>
    <w:rsid w:val="002F1237"/>
    <w:rsid w:val="002F3C74"/>
    <w:rsid w:val="002F4B6B"/>
    <w:rsid w:val="00300E69"/>
    <w:rsid w:val="00302C74"/>
    <w:rsid w:val="003034B9"/>
    <w:rsid w:val="00305F1B"/>
    <w:rsid w:val="0030611E"/>
    <w:rsid w:val="003067D6"/>
    <w:rsid w:val="00320869"/>
    <w:rsid w:val="00322A9F"/>
    <w:rsid w:val="00325C60"/>
    <w:rsid w:val="00327D40"/>
    <w:rsid w:val="0033111C"/>
    <w:rsid w:val="0033311A"/>
    <w:rsid w:val="0034317B"/>
    <w:rsid w:val="003466C4"/>
    <w:rsid w:val="0034793D"/>
    <w:rsid w:val="0035098C"/>
    <w:rsid w:val="0035539A"/>
    <w:rsid w:val="00355F43"/>
    <w:rsid w:val="00356D55"/>
    <w:rsid w:val="00357B54"/>
    <w:rsid w:val="003641C7"/>
    <w:rsid w:val="003655AD"/>
    <w:rsid w:val="003751F7"/>
    <w:rsid w:val="0037651E"/>
    <w:rsid w:val="0037727B"/>
    <w:rsid w:val="0038424B"/>
    <w:rsid w:val="00393F22"/>
    <w:rsid w:val="00393FAB"/>
    <w:rsid w:val="00396438"/>
    <w:rsid w:val="003974E3"/>
    <w:rsid w:val="00397804"/>
    <w:rsid w:val="00397858"/>
    <w:rsid w:val="003A6BC6"/>
    <w:rsid w:val="003B47DB"/>
    <w:rsid w:val="003C11F6"/>
    <w:rsid w:val="003C5EA1"/>
    <w:rsid w:val="003C6DC1"/>
    <w:rsid w:val="003D38A5"/>
    <w:rsid w:val="003E18FB"/>
    <w:rsid w:val="003F2719"/>
    <w:rsid w:val="003F38AA"/>
    <w:rsid w:val="003F5B78"/>
    <w:rsid w:val="00401549"/>
    <w:rsid w:val="00404690"/>
    <w:rsid w:val="00404FEC"/>
    <w:rsid w:val="00405DF9"/>
    <w:rsid w:val="004104EC"/>
    <w:rsid w:val="00412826"/>
    <w:rsid w:val="0041302C"/>
    <w:rsid w:val="00414807"/>
    <w:rsid w:val="00417A3C"/>
    <w:rsid w:val="004205DE"/>
    <w:rsid w:val="00421D2F"/>
    <w:rsid w:val="00425769"/>
    <w:rsid w:val="00426954"/>
    <w:rsid w:val="004305BA"/>
    <w:rsid w:val="00432AC4"/>
    <w:rsid w:val="00435903"/>
    <w:rsid w:val="00451031"/>
    <w:rsid w:val="00451488"/>
    <w:rsid w:val="00454531"/>
    <w:rsid w:val="004554FD"/>
    <w:rsid w:val="00457459"/>
    <w:rsid w:val="004609CB"/>
    <w:rsid w:val="00461B5F"/>
    <w:rsid w:val="00464DA6"/>
    <w:rsid w:val="00466AC1"/>
    <w:rsid w:val="00473899"/>
    <w:rsid w:val="004744C2"/>
    <w:rsid w:val="00474D41"/>
    <w:rsid w:val="004757CB"/>
    <w:rsid w:val="00476901"/>
    <w:rsid w:val="00477226"/>
    <w:rsid w:val="00482B59"/>
    <w:rsid w:val="004971E1"/>
    <w:rsid w:val="004A3584"/>
    <w:rsid w:val="004A3649"/>
    <w:rsid w:val="004A4787"/>
    <w:rsid w:val="004A4A05"/>
    <w:rsid w:val="004A6A1A"/>
    <w:rsid w:val="004B1A56"/>
    <w:rsid w:val="004B52CB"/>
    <w:rsid w:val="004C08A0"/>
    <w:rsid w:val="004C6056"/>
    <w:rsid w:val="004C7174"/>
    <w:rsid w:val="004D02B5"/>
    <w:rsid w:val="004D055C"/>
    <w:rsid w:val="004D2237"/>
    <w:rsid w:val="004E0897"/>
    <w:rsid w:val="004E203C"/>
    <w:rsid w:val="004E33ED"/>
    <w:rsid w:val="004E3F26"/>
    <w:rsid w:val="004E59FD"/>
    <w:rsid w:val="004F6329"/>
    <w:rsid w:val="004F75DF"/>
    <w:rsid w:val="00503737"/>
    <w:rsid w:val="00504919"/>
    <w:rsid w:val="005115A2"/>
    <w:rsid w:val="00513833"/>
    <w:rsid w:val="00514185"/>
    <w:rsid w:val="00515595"/>
    <w:rsid w:val="00516727"/>
    <w:rsid w:val="00516C36"/>
    <w:rsid w:val="005171C6"/>
    <w:rsid w:val="0052097D"/>
    <w:rsid w:val="00524525"/>
    <w:rsid w:val="005275CF"/>
    <w:rsid w:val="00531681"/>
    <w:rsid w:val="005342EC"/>
    <w:rsid w:val="00535BAE"/>
    <w:rsid w:val="00541D87"/>
    <w:rsid w:val="005427C7"/>
    <w:rsid w:val="005435F8"/>
    <w:rsid w:val="00543E71"/>
    <w:rsid w:val="00556D33"/>
    <w:rsid w:val="0055724A"/>
    <w:rsid w:val="00560487"/>
    <w:rsid w:val="005617D9"/>
    <w:rsid w:val="00562C8D"/>
    <w:rsid w:val="00564622"/>
    <w:rsid w:val="0056666E"/>
    <w:rsid w:val="005671B8"/>
    <w:rsid w:val="0057137D"/>
    <w:rsid w:val="00574BB8"/>
    <w:rsid w:val="0058061F"/>
    <w:rsid w:val="005836E5"/>
    <w:rsid w:val="005942C3"/>
    <w:rsid w:val="00594331"/>
    <w:rsid w:val="00596F8F"/>
    <w:rsid w:val="005A0293"/>
    <w:rsid w:val="005A367D"/>
    <w:rsid w:val="005A587D"/>
    <w:rsid w:val="005C5B30"/>
    <w:rsid w:val="005D0D98"/>
    <w:rsid w:val="005D153B"/>
    <w:rsid w:val="005D3E70"/>
    <w:rsid w:val="005D4A27"/>
    <w:rsid w:val="005D6B95"/>
    <w:rsid w:val="005D7492"/>
    <w:rsid w:val="005E1F8D"/>
    <w:rsid w:val="005F19D9"/>
    <w:rsid w:val="005F1C1C"/>
    <w:rsid w:val="005F230B"/>
    <w:rsid w:val="005F38D4"/>
    <w:rsid w:val="005F5081"/>
    <w:rsid w:val="0060295A"/>
    <w:rsid w:val="00606E94"/>
    <w:rsid w:val="0062111F"/>
    <w:rsid w:val="00630848"/>
    <w:rsid w:val="006363DC"/>
    <w:rsid w:val="00637181"/>
    <w:rsid w:val="00637312"/>
    <w:rsid w:val="006456AD"/>
    <w:rsid w:val="006501D1"/>
    <w:rsid w:val="00651792"/>
    <w:rsid w:val="00653BE5"/>
    <w:rsid w:val="00660D3F"/>
    <w:rsid w:val="00664CED"/>
    <w:rsid w:val="006676C6"/>
    <w:rsid w:val="00667AE2"/>
    <w:rsid w:val="006740FF"/>
    <w:rsid w:val="006829FA"/>
    <w:rsid w:val="00690747"/>
    <w:rsid w:val="00690AE7"/>
    <w:rsid w:val="00691B58"/>
    <w:rsid w:val="00693891"/>
    <w:rsid w:val="00696EBA"/>
    <w:rsid w:val="006A79B5"/>
    <w:rsid w:val="006B3B10"/>
    <w:rsid w:val="006B41B6"/>
    <w:rsid w:val="006B522C"/>
    <w:rsid w:val="006B6A02"/>
    <w:rsid w:val="006B7186"/>
    <w:rsid w:val="006B7E02"/>
    <w:rsid w:val="006C44AC"/>
    <w:rsid w:val="006C6D2A"/>
    <w:rsid w:val="006D3159"/>
    <w:rsid w:val="006D3938"/>
    <w:rsid w:val="006D65F0"/>
    <w:rsid w:val="006E11CB"/>
    <w:rsid w:val="006F485D"/>
    <w:rsid w:val="006F75AE"/>
    <w:rsid w:val="006F7803"/>
    <w:rsid w:val="00700307"/>
    <w:rsid w:val="00701407"/>
    <w:rsid w:val="00702551"/>
    <w:rsid w:val="00703672"/>
    <w:rsid w:val="00712B8E"/>
    <w:rsid w:val="007133B0"/>
    <w:rsid w:val="00714997"/>
    <w:rsid w:val="00721843"/>
    <w:rsid w:val="00721C58"/>
    <w:rsid w:val="00732870"/>
    <w:rsid w:val="00734D3C"/>
    <w:rsid w:val="00735E76"/>
    <w:rsid w:val="00741155"/>
    <w:rsid w:val="00745559"/>
    <w:rsid w:val="0075116A"/>
    <w:rsid w:val="00757109"/>
    <w:rsid w:val="00767F88"/>
    <w:rsid w:val="0077052C"/>
    <w:rsid w:val="007723DD"/>
    <w:rsid w:val="00772C6F"/>
    <w:rsid w:val="007730C0"/>
    <w:rsid w:val="00777C91"/>
    <w:rsid w:val="0078090A"/>
    <w:rsid w:val="00783351"/>
    <w:rsid w:val="00792B65"/>
    <w:rsid w:val="00795DFF"/>
    <w:rsid w:val="0079758F"/>
    <w:rsid w:val="007A0CAC"/>
    <w:rsid w:val="007A1188"/>
    <w:rsid w:val="007B0F3C"/>
    <w:rsid w:val="007B1DFC"/>
    <w:rsid w:val="007B2F0A"/>
    <w:rsid w:val="007B58DF"/>
    <w:rsid w:val="007B6E54"/>
    <w:rsid w:val="007C7361"/>
    <w:rsid w:val="007D037F"/>
    <w:rsid w:val="007D3F30"/>
    <w:rsid w:val="007D4343"/>
    <w:rsid w:val="007E00EE"/>
    <w:rsid w:val="007E2E24"/>
    <w:rsid w:val="007E3174"/>
    <w:rsid w:val="007E35A5"/>
    <w:rsid w:val="007E73B7"/>
    <w:rsid w:val="007F0EBE"/>
    <w:rsid w:val="008022B0"/>
    <w:rsid w:val="008141DE"/>
    <w:rsid w:val="00820467"/>
    <w:rsid w:val="00823649"/>
    <w:rsid w:val="008318A5"/>
    <w:rsid w:val="00835B8F"/>
    <w:rsid w:val="00836FF8"/>
    <w:rsid w:val="00841DE0"/>
    <w:rsid w:val="00842AEC"/>
    <w:rsid w:val="008473D3"/>
    <w:rsid w:val="0085368C"/>
    <w:rsid w:val="00855304"/>
    <w:rsid w:val="00861D1C"/>
    <w:rsid w:val="00865F06"/>
    <w:rsid w:val="0086640E"/>
    <w:rsid w:val="0086761E"/>
    <w:rsid w:val="008778F4"/>
    <w:rsid w:val="00885499"/>
    <w:rsid w:val="00885C62"/>
    <w:rsid w:val="00887DEE"/>
    <w:rsid w:val="00896A51"/>
    <w:rsid w:val="008A1D28"/>
    <w:rsid w:val="008A649C"/>
    <w:rsid w:val="008A6A68"/>
    <w:rsid w:val="008B3C71"/>
    <w:rsid w:val="008B716E"/>
    <w:rsid w:val="008C03B7"/>
    <w:rsid w:val="008C2D3A"/>
    <w:rsid w:val="008C4A68"/>
    <w:rsid w:val="008C4EB1"/>
    <w:rsid w:val="008C60B8"/>
    <w:rsid w:val="008C6D24"/>
    <w:rsid w:val="008D1AA2"/>
    <w:rsid w:val="008D5AB6"/>
    <w:rsid w:val="008E3C02"/>
    <w:rsid w:val="008E49AF"/>
    <w:rsid w:val="008F280B"/>
    <w:rsid w:val="008F37AF"/>
    <w:rsid w:val="008F3D8E"/>
    <w:rsid w:val="00902E39"/>
    <w:rsid w:val="009072D9"/>
    <w:rsid w:val="00914E24"/>
    <w:rsid w:val="00915D89"/>
    <w:rsid w:val="00920105"/>
    <w:rsid w:val="00921BDD"/>
    <w:rsid w:val="009222F5"/>
    <w:rsid w:val="00922371"/>
    <w:rsid w:val="009242D5"/>
    <w:rsid w:val="00933458"/>
    <w:rsid w:val="009372FD"/>
    <w:rsid w:val="00937809"/>
    <w:rsid w:val="00940734"/>
    <w:rsid w:val="00943215"/>
    <w:rsid w:val="00943F16"/>
    <w:rsid w:val="00944C44"/>
    <w:rsid w:val="00944FE6"/>
    <w:rsid w:val="00945E2C"/>
    <w:rsid w:val="0095712B"/>
    <w:rsid w:val="009643C6"/>
    <w:rsid w:val="0096464B"/>
    <w:rsid w:val="009709FD"/>
    <w:rsid w:val="009774E2"/>
    <w:rsid w:val="00983EA8"/>
    <w:rsid w:val="00985EF5"/>
    <w:rsid w:val="00987C66"/>
    <w:rsid w:val="0099497F"/>
    <w:rsid w:val="009A0E7E"/>
    <w:rsid w:val="009B271F"/>
    <w:rsid w:val="009B3FA8"/>
    <w:rsid w:val="009B58E5"/>
    <w:rsid w:val="009B5C7A"/>
    <w:rsid w:val="009C5A7C"/>
    <w:rsid w:val="009D110D"/>
    <w:rsid w:val="009D50EA"/>
    <w:rsid w:val="009E3BFB"/>
    <w:rsid w:val="009E56E6"/>
    <w:rsid w:val="009F0BA8"/>
    <w:rsid w:val="00A0130E"/>
    <w:rsid w:val="00A057C8"/>
    <w:rsid w:val="00A075C7"/>
    <w:rsid w:val="00A11A58"/>
    <w:rsid w:val="00A16979"/>
    <w:rsid w:val="00A20144"/>
    <w:rsid w:val="00A23B09"/>
    <w:rsid w:val="00A24EA0"/>
    <w:rsid w:val="00A254BF"/>
    <w:rsid w:val="00A30E0B"/>
    <w:rsid w:val="00A30E2B"/>
    <w:rsid w:val="00A36174"/>
    <w:rsid w:val="00A44B97"/>
    <w:rsid w:val="00A44BEC"/>
    <w:rsid w:val="00A5041C"/>
    <w:rsid w:val="00A50780"/>
    <w:rsid w:val="00A51DE9"/>
    <w:rsid w:val="00A52B77"/>
    <w:rsid w:val="00A60DD0"/>
    <w:rsid w:val="00A6368C"/>
    <w:rsid w:val="00A67742"/>
    <w:rsid w:val="00A70F0C"/>
    <w:rsid w:val="00A70F55"/>
    <w:rsid w:val="00A7553B"/>
    <w:rsid w:val="00A77968"/>
    <w:rsid w:val="00A8443B"/>
    <w:rsid w:val="00A846CC"/>
    <w:rsid w:val="00A91164"/>
    <w:rsid w:val="00A95D92"/>
    <w:rsid w:val="00AA226D"/>
    <w:rsid w:val="00AA7607"/>
    <w:rsid w:val="00AB232A"/>
    <w:rsid w:val="00AB23D1"/>
    <w:rsid w:val="00AC0ACF"/>
    <w:rsid w:val="00AC1AB7"/>
    <w:rsid w:val="00AC1C78"/>
    <w:rsid w:val="00AC26D5"/>
    <w:rsid w:val="00AC4917"/>
    <w:rsid w:val="00AC5F80"/>
    <w:rsid w:val="00AD2689"/>
    <w:rsid w:val="00AD456F"/>
    <w:rsid w:val="00AD4872"/>
    <w:rsid w:val="00AD4980"/>
    <w:rsid w:val="00AD63BB"/>
    <w:rsid w:val="00AD6FB3"/>
    <w:rsid w:val="00AE18C2"/>
    <w:rsid w:val="00AF604C"/>
    <w:rsid w:val="00AF6F75"/>
    <w:rsid w:val="00AF6FAD"/>
    <w:rsid w:val="00AF7D64"/>
    <w:rsid w:val="00B01C58"/>
    <w:rsid w:val="00B0350C"/>
    <w:rsid w:val="00B05AC9"/>
    <w:rsid w:val="00B06C2F"/>
    <w:rsid w:val="00B16F45"/>
    <w:rsid w:val="00B212EE"/>
    <w:rsid w:val="00B221C3"/>
    <w:rsid w:val="00B23DBB"/>
    <w:rsid w:val="00B25F28"/>
    <w:rsid w:val="00B30743"/>
    <w:rsid w:val="00B35852"/>
    <w:rsid w:val="00B35A7D"/>
    <w:rsid w:val="00B40EBB"/>
    <w:rsid w:val="00B44740"/>
    <w:rsid w:val="00B44B14"/>
    <w:rsid w:val="00B45C9E"/>
    <w:rsid w:val="00B467CE"/>
    <w:rsid w:val="00B46D17"/>
    <w:rsid w:val="00B520C5"/>
    <w:rsid w:val="00B55893"/>
    <w:rsid w:val="00B57781"/>
    <w:rsid w:val="00B61BC6"/>
    <w:rsid w:val="00B62058"/>
    <w:rsid w:val="00B665B8"/>
    <w:rsid w:val="00B67767"/>
    <w:rsid w:val="00B67DB4"/>
    <w:rsid w:val="00B70815"/>
    <w:rsid w:val="00B75842"/>
    <w:rsid w:val="00B82159"/>
    <w:rsid w:val="00B84BFB"/>
    <w:rsid w:val="00B869C6"/>
    <w:rsid w:val="00B9150C"/>
    <w:rsid w:val="00B95FE5"/>
    <w:rsid w:val="00BA09AE"/>
    <w:rsid w:val="00BA4F46"/>
    <w:rsid w:val="00BA6F2E"/>
    <w:rsid w:val="00BB10DF"/>
    <w:rsid w:val="00BB2F14"/>
    <w:rsid w:val="00BB7CC4"/>
    <w:rsid w:val="00BC5866"/>
    <w:rsid w:val="00BC62C9"/>
    <w:rsid w:val="00BC6573"/>
    <w:rsid w:val="00BD4A55"/>
    <w:rsid w:val="00BE0E97"/>
    <w:rsid w:val="00BE2F0E"/>
    <w:rsid w:val="00BE36CF"/>
    <w:rsid w:val="00BE5B2C"/>
    <w:rsid w:val="00BF026F"/>
    <w:rsid w:val="00C02D4C"/>
    <w:rsid w:val="00C03E3A"/>
    <w:rsid w:val="00C03EE4"/>
    <w:rsid w:val="00C057AC"/>
    <w:rsid w:val="00C06D62"/>
    <w:rsid w:val="00C078F5"/>
    <w:rsid w:val="00C22DA7"/>
    <w:rsid w:val="00C234D4"/>
    <w:rsid w:val="00C24E1E"/>
    <w:rsid w:val="00C25A16"/>
    <w:rsid w:val="00C273B1"/>
    <w:rsid w:val="00C27513"/>
    <w:rsid w:val="00C338CB"/>
    <w:rsid w:val="00C359FE"/>
    <w:rsid w:val="00C417FC"/>
    <w:rsid w:val="00C446BC"/>
    <w:rsid w:val="00C53159"/>
    <w:rsid w:val="00C541B3"/>
    <w:rsid w:val="00C54777"/>
    <w:rsid w:val="00C54B98"/>
    <w:rsid w:val="00C56753"/>
    <w:rsid w:val="00C56CAE"/>
    <w:rsid w:val="00C65ABF"/>
    <w:rsid w:val="00C76B2E"/>
    <w:rsid w:val="00C816A8"/>
    <w:rsid w:val="00C82946"/>
    <w:rsid w:val="00C84561"/>
    <w:rsid w:val="00CA22B9"/>
    <w:rsid w:val="00CA269D"/>
    <w:rsid w:val="00CA346B"/>
    <w:rsid w:val="00CA3627"/>
    <w:rsid w:val="00CA391B"/>
    <w:rsid w:val="00CA74E0"/>
    <w:rsid w:val="00CB3989"/>
    <w:rsid w:val="00CB4F23"/>
    <w:rsid w:val="00CB6184"/>
    <w:rsid w:val="00CB7F50"/>
    <w:rsid w:val="00CC3371"/>
    <w:rsid w:val="00CC4E93"/>
    <w:rsid w:val="00CE028B"/>
    <w:rsid w:val="00CE0D6D"/>
    <w:rsid w:val="00CE11FD"/>
    <w:rsid w:val="00CE633C"/>
    <w:rsid w:val="00CE6D4E"/>
    <w:rsid w:val="00CE7871"/>
    <w:rsid w:val="00CE796E"/>
    <w:rsid w:val="00CF03CD"/>
    <w:rsid w:val="00CF2B2C"/>
    <w:rsid w:val="00CF4683"/>
    <w:rsid w:val="00CF4AB9"/>
    <w:rsid w:val="00CF4DDA"/>
    <w:rsid w:val="00CF73C4"/>
    <w:rsid w:val="00D05643"/>
    <w:rsid w:val="00D0687E"/>
    <w:rsid w:val="00D126E2"/>
    <w:rsid w:val="00D1298D"/>
    <w:rsid w:val="00D147E8"/>
    <w:rsid w:val="00D20790"/>
    <w:rsid w:val="00D218FD"/>
    <w:rsid w:val="00D23680"/>
    <w:rsid w:val="00D239AE"/>
    <w:rsid w:val="00D3017A"/>
    <w:rsid w:val="00D30269"/>
    <w:rsid w:val="00D326B8"/>
    <w:rsid w:val="00D411BE"/>
    <w:rsid w:val="00D42AE5"/>
    <w:rsid w:val="00D444AC"/>
    <w:rsid w:val="00D51123"/>
    <w:rsid w:val="00D5349C"/>
    <w:rsid w:val="00D55E69"/>
    <w:rsid w:val="00D6040F"/>
    <w:rsid w:val="00D660EA"/>
    <w:rsid w:val="00D709BB"/>
    <w:rsid w:val="00D75A91"/>
    <w:rsid w:val="00D75B1C"/>
    <w:rsid w:val="00D83CBC"/>
    <w:rsid w:val="00D87FA6"/>
    <w:rsid w:val="00D91942"/>
    <w:rsid w:val="00D92422"/>
    <w:rsid w:val="00D933E5"/>
    <w:rsid w:val="00D939B3"/>
    <w:rsid w:val="00D96299"/>
    <w:rsid w:val="00DA02D0"/>
    <w:rsid w:val="00DA0542"/>
    <w:rsid w:val="00DA1DCE"/>
    <w:rsid w:val="00DA2528"/>
    <w:rsid w:val="00DA36C6"/>
    <w:rsid w:val="00DA39CB"/>
    <w:rsid w:val="00DA7B08"/>
    <w:rsid w:val="00DC6E45"/>
    <w:rsid w:val="00DD7091"/>
    <w:rsid w:val="00DD755C"/>
    <w:rsid w:val="00DE1897"/>
    <w:rsid w:val="00DE34F7"/>
    <w:rsid w:val="00DE463D"/>
    <w:rsid w:val="00DE4D9C"/>
    <w:rsid w:val="00DE64A4"/>
    <w:rsid w:val="00DF1D29"/>
    <w:rsid w:val="00DF75B5"/>
    <w:rsid w:val="00E03710"/>
    <w:rsid w:val="00E05677"/>
    <w:rsid w:val="00E05CE8"/>
    <w:rsid w:val="00E06091"/>
    <w:rsid w:val="00E06719"/>
    <w:rsid w:val="00E104E9"/>
    <w:rsid w:val="00E11574"/>
    <w:rsid w:val="00E13141"/>
    <w:rsid w:val="00E222E9"/>
    <w:rsid w:val="00E26645"/>
    <w:rsid w:val="00E45907"/>
    <w:rsid w:val="00E52880"/>
    <w:rsid w:val="00E52885"/>
    <w:rsid w:val="00E55583"/>
    <w:rsid w:val="00E6142B"/>
    <w:rsid w:val="00E63F61"/>
    <w:rsid w:val="00E64333"/>
    <w:rsid w:val="00E64AD2"/>
    <w:rsid w:val="00E67502"/>
    <w:rsid w:val="00E75070"/>
    <w:rsid w:val="00E768E3"/>
    <w:rsid w:val="00E77601"/>
    <w:rsid w:val="00E828DF"/>
    <w:rsid w:val="00E82B15"/>
    <w:rsid w:val="00E84683"/>
    <w:rsid w:val="00E85069"/>
    <w:rsid w:val="00E9472D"/>
    <w:rsid w:val="00E95CCA"/>
    <w:rsid w:val="00EA27E5"/>
    <w:rsid w:val="00EB2C52"/>
    <w:rsid w:val="00EB5761"/>
    <w:rsid w:val="00EB5C5A"/>
    <w:rsid w:val="00EC3657"/>
    <w:rsid w:val="00EC553F"/>
    <w:rsid w:val="00EC6D67"/>
    <w:rsid w:val="00ED39E4"/>
    <w:rsid w:val="00ED425E"/>
    <w:rsid w:val="00EE3667"/>
    <w:rsid w:val="00EF10A0"/>
    <w:rsid w:val="00EF57C8"/>
    <w:rsid w:val="00EF77B7"/>
    <w:rsid w:val="00F0042E"/>
    <w:rsid w:val="00F00517"/>
    <w:rsid w:val="00F02B85"/>
    <w:rsid w:val="00F0516E"/>
    <w:rsid w:val="00F11DD8"/>
    <w:rsid w:val="00F11E2B"/>
    <w:rsid w:val="00F14233"/>
    <w:rsid w:val="00F1655D"/>
    <w:rsid w:val="00F17403"/>
    <w:rsid w:val="00F26E52"/>
    <w:rsid w:val="00F2735C"/>
    <w:rsid w:val="00F32198"/>
    <w:rsid w:val="00F37EC5"/>
    <w:rsid w:val="00F40002"/>
    <w:rsid w:val="00F4580E"/>
    <w:rsid w:val="00F46F3B"/>
    <w:rsid w:val="00F50232"/>
    <w:rsid w:val="00F548D6"/>
    <w:rsid w:val="00F5626F"/>
    <w:rsid w:val="00F56286"/>
    <w:rsid w:val="00F56DD0"/>
    <w:rsid w:val="00F60016"/>
    <w:rsid w:val="00F72BA2"/>
    <w:rsid w:val="00F7484D"/>
    <w:rsid w:val="00F76F99"/>
    <w:rsid w:val="00F90830"/>
    <w:rsid w:val="00F91C30"/>
    <w:rsid w:val="00F91FDD"/>
    <w:rsid w:val="00F92F0B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13A2"/>
    <w:rsid w:val="00FC21DF"/>
    <w:rsid w:val="00FC269E"/>
    <w:rsid w:val="00FC3613"/>
    <w:rsid w:val="00FC3890"/>
    <w:rsid w:val="00FD2347"/>
    <w:rsid w:val="00FD6820"/>
    <w:rsid w:val="00FD7B4F"/>
    <w:rsid w:val="00FE1C76"/>
    <w:rsid w:val="00FE30B4"/>
    <w:rsid w:val="00FE3AAF"/>
    <w:rsid w:val="00FE7DA7"/>
    <w:rsid w:val="00FE7DED"/>
    <w:rsid w:val="00FF3FD0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1D30"/>
  <w15:docId w15:val="{72339225-C052-4433-B2A4-7CB3F35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34CF8-8F6E-4B7A-BE3B-92D921C8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</TotalTime>
  <Pages>17</Pages>
  <Words>8672</Words>
  <Characters>49433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536</cp:revision>
  <cp:lastPrinted>2025-12-13T09:12:00Z</cp:lastPrinted>
  <dcterms:created xsi:type="dcterms:W3CDTF">2022-08-12T06:23:00Z</dcterms:created>
  <dcterms:modified xsi:type="dcterms:W3CDTF">2025-12-16T11:35:00Z</dcterms:modified>
</cp:coreProperties>
</file>