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C4F9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0CF292E6" w14:textId="4FB27B31" w:rsidR="007B6E54" w:rsidRPr="00433487" w:rsidRDefault="00CC376E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</w:t>
      </w:r>
      <w:r w:rsidR="00C56CAE">
        <w:rPr>
          <w:b/>
          <w:sz w:val="24"/>
          <w:szCs w:val="24"/>
        </w:rPr>
        <w:t xml:space="preserve"> заместител</w:t>
      </w:r>
      <w:r>
        <w:rPr>
          <w:b/>
          <w:sz w:val="24"/>
          <w:szCs w:val="24"/>
        </w:rPr>
        <w:t>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0FA4092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2B8BF1AA" w14:textId="77777777" w:rsidR="007B6E54" w:rsidRPr="00807C77" w:rsidRDefault="007B6E54" w:rsidP="007B6E54">
      <w:pPr>
        <w:jc w:val="right"/>
        <w:rPr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CC376E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32C2CB51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75FEC3FB" w14:textId="1A08AF60" w:rsidR="00513833" w:rsidRPr="00FE30B4" w:rsidRDefault="00513833" w:rsidP="00513833">
      <w:pPr>
        <w:jc w:val="center"/>
        <w:rPr>
          <w:b/>
          <w:color w:val="FF0000"/>
          <w:sz w:val="24"/>
          <w:szCs w:val="24"/>
        </w:rPr>
      </w:pPr>
      <w:r w:rsidRPr="00FE30B4">
        <w:rPr>
          <w:b/>
          <w:sz w:val="24"/>
          <w:szCs w:val="24"/>
        </w:rPr>
        <w:t>Протокол №</w:t>
      </w:r>
      <w:r w:rsidR="00141F5D">
        <w:rPr>
          <w:b/>
          <w:sz w:val="24"/>
          <w:szCs w:val="24"/>
        </w:rPr>
        <w:t xml:space="preserve"> </w:t>
      </w:r>
      <w:r w:rsidR="00B5263C" w:rsidRPr="00B5263C">
        <w:rPr>
          <w:b/>
          <w:sz w:val="24"/>
          <w:szCs w:val="24"/>
        </w:rPr>
        <w:t>138</w:t>
      </w:r>
    </w:p>
    <w:p w14:paraId="49B1610E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34E52D14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56FF2DAF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16886F1D" w14:textId="6268479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 </w:t>
      </w:r>
      <w:r w:rsidR="00513833" w:rsidRPr="00141F5D">
        <w:rPr>
          <w:b/>
          <w:sz w:val="24"/>
          <w:szCs w:val="24"/>
        </w:rPr>
        <w:t xml:space="preserve">от </w:t>
      </w:r>
      <w:r w:rsidR="00B96201">
        <w:rPr>
          <w:b/>
          <w:sz w:val="24"/>
          <w:szCs w:val="24"/>
        </w:rPr>
        <w:t>19</w:t>
      </w:r>
      <w:r w:rsidR="006B41B6" w:rsidRPr="00141F5D">
        <w:rPr>
          <w:b/>
          <w:sz w:val="24"/>
          <w:szCs w:val="24"/>
        </w:rPr>
        <w:t xml:space="preserve"> </w:t>
      </w:r>
      <w:r w:rsidR="006501D1" w:rsidRPr="00141F5D">
        <w:rPr>
          <w:b/>
          <w:sz w:val="24"/>
          <w:szCs w:val="24"/>
        </w:rPr>
        <w:t>декабря</w:t>
      </w:r>
      <w:r w:rsidR="000D6ECD" w:rsidRPr="00141F5D">
        <w:rPr>
          <w:b/>
          <w:sz w:val="24"/>
          <w:szCs w:val="24"/>
        </w:rPr>
        <w:t xml:space="preserve"> </w:t>
      </w:r>
      <w:r w:rsidR="006D65F0" w:rsidRPr="00141F5D">
        <w:rPr>
          <w:b/>
          <w:sz w:val="24"/>
          <w:szCs w:val="24"/>
        </w:rPr>
        <w:t>202</w:t>
      </w:r>
      <w:r w:rsidR="007448B1">
        <w:rPr>
          <w:b/>
          <w:sz w:val="24"/>
          <w:szCs w:val="24"/>
        </w:rPr>
        <w:t xml:space="preserve">5 </w:t>
      </w:r>
      <w:r w:rsidR="00513833" w:rsidRPr="00141F5D">
        <w:rPr>
          <w:b/>
          <w:sz w:val="24"/>
          <w:szCs w:val="24"/>
        </w:rPr>
        <w:t xml:space="preserve">года                                                                   </w:t>
      </w:r>
      <w:r w:rsidR="00283B05" w:rsidRPr="00141F5D">
        <w:rPr>
          <w:b/>
          <w:sz w:val="24"/>
          <w:szCs w:val="24"/>
        </w:rPr>
        <w:t xml:space="preserve">                  </w:t>
      </w:r>
      <w:r w:rsidR="00283B05" w:rsidRPr="00141F5D">
        <w:rPr>
          <w:b/>
          <w:sz w:val="24"/>
          <w:szCs w:val="24"/>
        </w:rPr>
        <w:tab/>
        <w:t xml:space="preserve">       </w:t>
      </w:r>
      <w:r w:rsidR="003D38A5" w:rsidRPr="00141F5D">
        <w:rPr>
          <w:b/>
          <w:sz w:val="24"/>
          <w:szCs w:val="24"/>
        </w:rPr>
        <w:tab/>
        <w:t xml:space="preserve">           </w:t>
      </w:r>
      <w:r w:rsidR="00283B05" w:rsidRPr="00141F5D">
        <w:rPr>
          <w:b/>
          <w:sz w:val="24"/>
          <w:szCs w:val="24"/>
        </w:rPr>
        <w:t xml:space="preserve">  </w:t>
      </w:r>
      <w:r w:rsidR="00513833" w:rsidRPr="00141F5D">
        <w:rPr>
          <w:b/>
          <w:sz w:val="24"/>
          <w:szCs w:val="24"/>
        </w:rPr>
        <w:t>г. Пенза</w:t>
      </w:r>
    </w:p>
    <w:p w14:paraId="111D4AA7" w14:textId="77777777" w:rsidR="007448B1" w:rsidRDefault="007448B1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7448B1" w:rsidRPr="00820F4A" w14:paraId="0193BC55" w14:textId="77777777" w:rsidTr="00137907">
        <w:tc>
          <w:tcPr>
            <w:tcW w:w="7371" w:type="dxa"/>
            <w:vAlign w:val="center"/>
          </w:tcPr>
          <w:p w14:paraId="25D98139" w14:textId="77777777" w:rsidR="007448B1" w:rsidRDefault="007448B1" w:rsidP="00137907">
            <w:pPr>
              <w:ind w:right="317"/>
              <w:rPr>
                <w:b/>
                <w:sz w:val="24"/>
                <w:szCs w:val="24"/>
              </w:rPr>
            </w:pPr>
          </w:p>
          <w:p w14:paraId="243F1B7C" w14:textId="77777777" w:rsidR="007448B1" w:rsidRPr="00820F4A" w:rsidRDefault="007448B1" w:rsidP="00137907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40E2B3B" w14:textId="77777777" w:rsidR="007448B1" w:rsidRPr="00820F4A" w:rsidRDefault="007448B1" w:rsidP="001379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E9D3F57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7448B1" w:rsidRPr="00820F4A" w14:paraId="7BD0EBF4" w14:textId="77777777" w:rsidTr="00137907">
        <w:tc>
          <w:tcPr>
            <w:tcW w:w="7371" w:type="dxa"/>
            <w:vAlign w:val="center"/>
          </w:tcPr>
          <w:p w14:paraId="1BACC68C" w14:textId="77777777" w:rsidR="007448B1" w:rsidRPr="00820F4A" w:rsidRDefault="007448B1" w:rsidP="001379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4E49AF25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7448B1" w:rsidRPr="00820F4A" w14:paraId="5F2C0098" w14:textId="77777777" w:rsidTr="00137907">
        <w:tc>
          <w:tcPr>
            <w:tcW w:w="7371" w:type="dxa"/>
            <w:vAlign w:val="center"/>
          </w:tcPr>
          <w:p w14:paraId="18F8D924" w14:textId="77777777" w:rsidR="007448B1" w:rsidRPr="00820F4A" w:rsidRDefault="007448B1" w:rsidP="001379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1DAF0A54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7448B1" w:rsidRPr="00820F4A" w14:paraId="77BB6F52" w14:textId="77777777" w:rsidTr="00137907">
        <w:tc>
          <w:tcPr>
            <w:tcW w:w="7371" w:type="dxa"/>
            <w:vAlign w:val="center"/>
          </w:tcPr>
          <w:p w14:paraId="361FBD62" w14:textId="77777777" w:rsidR="007448B1" w:rsidRPr="00820F4A" w:rsidRDefault="007448B1" w:rsidP="001379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B11D3C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7448B1" w:rsidRPr="00820F4A" w14:paraId="4F65285D" w14:textId="77777777" w:rsidTr="00137907">
        <w:tc>
          <w:tcPr>
            <w:tcW w:w="7371" w:type="dxa"/>
            <w:vAlign w:val="center"/>
          </w:tcPr>
          <w:p w14:paraId="6CAA859D" w14:textId="77777777" w:rsidR="007448B1" w:rsidRPr="00820F4A" w:rsidRDefault="007448B1" w:rsidP="00137907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4D4B65E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7448B1" w:rsidRPr="00820F4A" w14:paraId="428970FE" w14:textId="77777777" w:rsidTr="00137907">
        <w:tc>
          <w:tcPr>
            <w:tcW w:w="7371" w:type="dxa"/>
          </w:tcPr>
          <w:p w14:paraId="76CA470E" w14:textId="77777777" w:rsidR="007448B1" w:rsidRPr="00820F4A" w:rsidRDefault="007448B1" w:rsidP="00137907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4914EB08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7448B1" w:rsidRPr="00820F4A" w14:paraId="28547C87" w14:textId="77777777" w:rsidTr="00137907">
        <w:tc>
          <w:tcPr>
            <w:tcW w:w="7371" w:type="dxa"/>
          </w:tcPr>
          <w:p w14:paraId="2DC08702" w14:textId="77777777" w:rsidR="007448B1" w:rsidRPr="00820F4A" w:rsidRDefault="007448B1" w:rsidP="00137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4E081D2F" w14:textId="77777777" w:rsidR="007448B1" w:rsidRPr="00820F4A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7448B1" w:rsidRPr="000A09F0" w14:paraId="343F3DB1" w14:textId="77777777" w:rsidTr="00137907">
        <w:tc>
          <w:tcPr>
            <w:tcW w:w="7371" w:type="dxa"/>
            <w:vAlign w:val="center"/>
          </w:tcPr>
          <w:p w14:paraId="4C3A0276" w14:textId="77777777" w:rsidR="007448B1" w:rsidRPr="00F23C88" w:rsidRDefault="007448B1" w:rsidP="00137907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687D4447" w14:textId="0E62F0F8" w:rsidR="007448B1" w:rsidRPr="00F23C88" w:rsidRDefault="007448B1" w:rsidP="00137907">
            <w:pPr>
              <w:ind w:right="317"/>
              <w:jc w:val="both"/>
              <w:rPr>
                <w:sz w:val="24"/>
                <w:szCs w:val="24"/>
              </w:rPr>
            </w:pPr>
            <w:r w:rsidRPr="00F23C88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F23C88">
              <w:rPr>
                <w:sz w:val="24"/>
                <w:szCs w:val="24"/>
              </w:rPr>
              <w:t xml:space="preserve"> </w:t>
            </w:r>
            <w:r w:rsidR="00F23C88" w:rsidRPr="00F23C88">
              <w:rPr>
                <w:sz w:val="24"/>
                <w:szCs w:val="24"/>
              </w:rPr>
              <w:t>6</w:t>
            </w:r>
            <w:r w:rsidRPr="00F23C88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28B148B6" w14:textId="77777777" w:rsidR="007448B1" w:rsidRPr="00F23C88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Е.Н. Демидова</w:t>
            </w:r>
          </w:p>
        </w:tc>
      </w:tr>
      <w:tr w:rsidR="007448B1" w:rsidRPr="00C11C06" w14:paraId="3672250A" w14:textId="77777777" w:rsidTr="00B96201">
        <w:trPr>
          <w:trHeight w:val="1212"/>
        </w:trPr>
        <w:tc>
          <w:tcPr>
            <w:tcW w:w="7371" w:type="dxa"/>
            <w:vAlign w:val="center"/>
          </w:tcPr>
          <w:p w14:paraId="64202E8A" w14:textId="3E0C57F7" w:rsidR="00B96201" w:rsidRPr="00F23C88" w:rsidRDefault="00B96201" w:rsidP="00137907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Государственные гражданские служащие Министерства:</w:t>
            </w:r>
          </w:p>
          <w:p w14:paraId="4CEE366F" w14:textId="69AB1A63" w:rsidR="00B96201" w:rsidRPr="00F23C88" w:rsidRDefault="007448B1" w:rsidP="00137907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 xml:space="preserve">Консультант отдела ценообразования на лекарственные средства, </w:t>
            </w:r>
          </w:p>
          <w:p w14:paraId="1395B0A4" w14:textId="558E3E05" w:rsidR="007448B1" w:rsidRPr="00F23C88" w:rsidRDefault="007448B1" w:rsidP="00137907">
            <w:pPr>
              <w:ind w:right="317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70A64A02" w14:textId="77777777" w:rsidR="007448B1" w:rsidRPr="00F23C88" w:rsidRDefault="007448B1" w:rsidP="00137907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F23C88">
              <w:rPr>
                <w:sz w:val="24"/>
                <w:szCs w:val="24"/>
              </w:rPr>
              <w:t>Н.М. Андреева</w:t>
            </w:r>
          </w:p>
        </w:tc>
      </w:tr>
    </w:tbl>
    <w:p w14:paraId="5623D333" w14:textId="77777777" w:rsidR="007448B1" w:rsidRPr="00FE30B4" w:rsidRDefault="007448B1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410F5C26" w14:textId="6E61F889" w:rsidR="007448B1" w:rsidRDefault="00FB496A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A09AE">
        <w:rPr>
          <w:rFonts w:eastAsia="Calibri"/>
          <w:b/>
          <w:sz w:val="24"/>
          <w:szCs w:val="24"/>
        </w:rPr>
        <w:t>Слушали</w:t>
      </w:r>
      <w:r w:rsidRPr="00FE30B4">
        <w:rPr>
          <w:rFonts w:eastAsia="Calibri"/>
          <w:sz w:val="24"/>
          <w:szCs w:val="24"/>
        </w:rPr>
        <w:t xml:space="preserve">: </w:t>
      </w:r>
      <w:r w:rsidR="007448B1" w:rsidRPr="007448B1">
        <w:rPr>
          <w:rFonts w:eastAsia="Calibri"/>
          <w:sz w:val="24"/>
          <w:szCs w:val="24"/>
        </w:rPr>
        <w:t>об установлении тариф</w:t>
      </w:r>
      <w:r w:rsidR="007A5E39">
        <w:rPr>
          <w:rFonts w:eastAsia="Calibri"/>
          <w:sz w:val="24"/>
          <w:szCs w:val="24"/>
        </w:rPr>
        <w:t>ов</w:t>
      </w:r>
      <w:r w:rsidR="007448B1" w:rsidRPr="007448B1">
        <w:rPr>
          <w:rFonts w:eastAsia="Calibri"/>
          <w:sz w:val="24"/>
          <w:szCs w:val="24"/>
        </w:rPr>
        <w:t xml:space="preserve"> на водоотведение для потребителей ООО «Водоканал» на территории микрорайона «Лукоморье» Засечного сельсовета Пензенского района Пензенской области на долгосрочный период</w:t>
      </w:r>
      <w:r w:rsidR="00D33F0C">
        <w:rPr>
          <w:rFonts w:eastAsia="Calibri"/>
          <w:sz w:val="24"/>
          <w:szCs w:val="24"/>
        </w:rPr>
        <w:t xml:space="preserve"> регулирования</w:t>
      </w:r>
      <w:r w:rsidR="007448B1" w:rsidRPr="007448B1">
        <w:rPr>
          <w:rFonts w:eastAsia="Calibri"/>
          <w:sz w:val="24"/>
          <w:szCs w:val="24"/>
        </w:rPr>
        <w:t xml:space="preserve"> 202</w:t>
      </w:r>
      <w:r w:rsidR="00D33F0C">
        <w:rPr>
          <w:rFonts w:eastAsia="Calibri"/>
          <w:sz w:val="24"/>
          <w:szCs w:val="24"/>
        </w:rPr>
        <w:t>6</w:t>
      </w:r>
      <w:r w:rsidR="007448B1" w:rsidRPr="007448B1">
        <w:rPr>
          <w:rFonts w:eastAsia="Calibri"/>
          <w:sz w:val="24"/>
          <w:szCs w:val="24"/>
        </w:rPr>
        <w:t>-20</w:t>
      </w:r>
      <w:r w:rsidR="00D33F0C">
        <w:rPr>
          <w:rFonts w:eastAsia="Calibri"/>
          <w:sz w:val="24"/>
          <w:szCs w:val="24"/>
        </w:rPr>
        <w:t>30</w:t>
      </w:r>
      <w:r w:rsidR="007448B1" w:rsidRPr="007448B1">
        <w:rPr>
          <w:rFonts w:eastAsia="Calibri"/>
          <w:sz w:val="24"/>
          <w:szCs w:val="24"/>
        </w:rPr>
        <w:t xml:space="preserve"> год</w:t>
      </w:r>
      <w:r w:rsidR="007A5E39">
        <w:rPr>
          <w:rFonts w:eastAsia="Calibri"/>
          <w:sz w:val="24"/>
          <w:szCs w:val="24"/>
        </w:rPr>
        <w:t>ов</w:t>
      </w:r>
      <w:r w:rsidR="007448B1" w:rsidRPr="007448B1">
        <w:rPr>
          <w:rFonts w:eastAsia="Calibri"/>
          <w:sz w:val="24"/>
          <w:szCs w:val="24"/>
        </w:rPr>
        <w:t>.</w:t>
      </w:r>
    </w:p>
    <w:p w14:paraId="30548A11" w14:textId="3E9A5082" w:rsidR="00BE0E97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141F5D">
        <w:rPr>
          <w:rFonts w:eastAsia="Calibri"/>
          <w:sz w:val="24"/>
          <w:szCs w:val="24"/>
        </w:rPr>
        <w:t>Панюхина</w:t>
      </w:r>
      <w:proofErr w:type="spellEnd"/>
      <w:r w:rsidRPr="00141F5D">
        <w:rPr>
          <w:rFonts w:eastAsia="Calibri"/>
          <w:sz w:val="24"/>
          <w:szCs w:val="24"/>
        </w:rPr>
        <w:t xml:space="preserve"> </w:t>
      </w:r>
      <w:r w:rsidRPr="00F23C88">
        <w:rPr>
          <w:rFonts w:eastAsia="Calibri"/>
          <w:sz w:val="24"/>
          <w:szCs w:val="24"/>
        </w:rPr>
        <w:t>(командировка)</w:t>
      </w:r>
      <w:r w:rsidRPr="00141F5D">
        <w:rPr>
          <w:rFonts w:eastAsia="Calibri"/>
          <w:sz w:val="24"/>
          <w:szCs w:val="24"/>
        </w:rPr>
        <w:t xml:space="preserve"> на заседании Правления председательствовал заместитель Председателя Правления – </w:t>
      </w:r>
      <w:r w:rsidR="00CC376E" w:rsidRPr="00141F5D">
        <w:rPr>
          <w:rFonts w:eastAsia="Calibri"/>
          <w:sz w:val="24"/>
          <w:szCs w:val="24"/>
        </w:rPr>
        <w:t>п</w:t>
      </w:r>
      <w:r w:rsidRPr="00141F5D">
        <w:rPr>
          <w:rFonts w:eastAsia="Calibri"/>
          <w:sz w:val="24"/>
          <w:szCs w:val="24"/>
        </w:rPr>
        <w:t>ерв</w:t>
      </w:r>
      <w:r w:rsidR="00CC376E" w:rsidRPr="00141F5D">
        <w:rPr>
          <w:rFonts w:eastAsia="Calibri"/>
          <w:sz w:val="24"/>
          <w:szCs w:val="24"/>
        </w:rPr>
        <w:t>ый</w:t>
      </w:r>
      <w:r w:rsidR="00CC376E">
        <w:rPr>
          <w:rFonts w:eastAsia="Calibri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заместител</w:t>
      </w:r>
      <w:r w:rsidR="00CC376E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D414240" w14:textId="5070A917" w:rsidR="009B6E6A" w:rsidRPr="00FE30B4" w:rsidRDefault="009B6E6A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B6E6A">
        <w:rPr>
          <w:rFonts w:eastAsia="Calibri"/>
          <w:sz w:val="24"/>
          <w:szCs w:val="24"/>
        </w:rPr>
        <w:t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отсутствовал.</w:t>
      </w:r>
    </w:p>
    <w:p w14:paraId="36416FF7" w14:textId="326F56F0" w:rsidR="00FF42E2" w:rsidRPr="008E5291" w:rsidRDefault="00FF42E2" w:rsidP="00FF42E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Инвестиционн</w:t>
      </w:r>
      <w:r w:rsidR="00477D9B">
        <w:rPr>
          <w:rFonts w:eastAsia="Calibri"/>
          <w:sz w:val="24"/>
          <w:szCs w:val="24"/>
        </w:rPr>
        <w:t>ая</w:t>
      </w:r>
      <w:r>
        <w:rPr>
          <w:rFonts w:eastAsia="Calibri"/>
          <w:sz w:val="24"/>
          <w:szCs w:val="24"/>
        </w:rPr>
        <w:t xml:space="preserve"> программ</w:t>
      </w:r>
      <w:r w:rsidR="00477D9B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</w:t>
      </w:r>
      <w:r w:rsidRPr="003D6918">
        <w:rPr>
          <w:sz w:val="24"/>
          <w:szCs w:val="24"/>
        </w:rPr>
        <w:t xml:space="preserve">для </w:t>
      </w:r>
      <w:r w:rsidR="00B26594">
        <w:rPr>
          <w:rFonts w:eastAsia="Calibri"/>
          <w:sz w:val="24"/>
          <w:szCs w:val="24"/>
        </w:rPr>
        <w:t>ООО</w:t>
      </w:r>
      <w:r w:rsidR="00B26594" w:rsidRPr="00FE30B4">
        <w:rPr>
          <w:rFonts w:eastAsia="Calibri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«Водоканал»</w:t>
      </w:r>
      <w:r>
        <w:rPr>
          <w:rFonts w:eastAsia="Calibri"/>
          <w:sz w:val="24"/>
          <w:szCs w:val="24"/>
        </w:rPr>
        <w:t xml:space="preserve"> не утверждал</w:t>
      </w:r>
      <w:r w:rsidR="00B80764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сь, в связи с чем </w:t>
      </w:r>
      <w:r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водоотведения, предусмотренных утвержденн</w:t>
      </w:r>
      <w:r w:rsidR="007A5E39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7A5E39">
        <w:rPr>
          <w:rFonts w:eastAsiaTheme="minorHAnsi"/>
          <w:sz w:val="24"/>
          <w:szCs w:val="24"/>
          <w:lang w:eastAsia="en-US"/>
        </w:rPr>
        <w:t xml:space="preserve">ой </w:t>
      </w:r>
      <w:r>
        <w:rPr>
          <w:rFonts w:eastAsiaTheme="minorHAnsi"/>
          <w:sz w:val="24"/>
          <w:szCs w:val="24"/>
          <w:lang w:eastAsia="en-US"/>
        </w:rPr>
        <w:lastRenderedPageBreak/>
        <w:t>программ</w:t>
      </w:r>
      <w:r w:rsidR="007A5E39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регулируемой организации, источники финансирования инвестиционн</w:t>
      </w:r>
      <w:r w:rsidR="007A5E39">
        <w:rPr>
          <w:rFonts w:eastAsiaTheme="minorHAnsi"/>
          <w:sz w:val="24"/>
          <w:szCs w:val="24"/>
          <w:lang w:eastAsia="en-US"/>
        </w:rPr>
        <w:t>ой</w:t>
      </w:r>
      <w:r>
        <w:rPr>
          <w:rFonts w:eastAsiaTheme="minorHAnsi"/>
          <w:sz w:val="24"/>
          <w:szCs w:val="24"/>
          <w:lang w:eastAsia="en-US"/>
        </w:rPr>
        <w:t xml:space="preserve"> программ</w:t>
      </w:r>
      <w:r w:rsidR="007A5E39">
        <w:rPr>
          <w:rFonts w:eastAsiaTheme="minorHAnsi"/>
          <w:sz w:val="24"/>
          <w:szCs w:val="24"/>
          <w:lang w:eastAsia="en-US"/>
        </w:rPr>
        <w:t>ы</w:t>
      </w:r>
      <w:r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>
        <w:rPr>
          <w:rFonts w:eastAsia="Calibri"/>
          <w:sz w:val="24"/>
          <w:szCs w:val="24"/>
        </w:rPr>
        <w:t>.</w:t>
      </w:r>
    </w:p>
    <w:p w14:paraId="07711CA4" w14:textId="3F48FE37" w:rsidR="00FF42E2" w:rsidRPr="00902E39" w:rsidRDefault="00FF42E2" w:rsidP="00FF42E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902E39">
        <w:rPr>
          <w:sz w:val="24"/>
        </w:rPr>
        <w:t xml:space="preserve">При утверждении тарифов на </w:t>
      </w:r>
      <w:r>
        <w:rPr>
          <w:sz w:val="24"/>
        </w:rPr>
        <w:t xml:space="preserve">водоотведение </w:t>
      </w:r>
      <w:r w:rsidRPr="00902E39">
        <w:rPr>
          <w:sz w:val="24"/>
        </w:rPr>
        <w:t>применен метод индексации.</w:t>
      </w:r>
    </w:p>
    <w:p w14:paraId="04A97D55" w14:textId="77777777" w:rsidR="00B265AC" w:rsidRPr="00B265AC" w:rsidRDefault="00B265AC" w:rsidP="00B265A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B265AC">
        <w:rPr>
          <w:b/>
          <w:sz w:val="24"/>
          <w:szCs w:val="24"/>
        </w:rPr>
        <w:t>Сагайдачный Д.И.</w:t>
      </w:r>
      <w:r w:rsidRPr="00B265AC">
        <w:rPr>
          <w:bCs/>
          <w:sz w:val="24"/>
          <w:szCs w:val="24"/>
        </w:rPr>
        <w:t xml:space="preserve"> 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539DEF9" w14:textId="4EB7F58E" w:rsidR="00B265AC" w:rsidRPr="00B265AC" w:rsidRDefault="00B265AC" w:rsidP="00B265A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Cs/>
          <w:sz w:val="24"/>
          <w:szCs w:val="24"/>
        </w:rPr>
      </w:pPr>
      <w:r w:rsidRPr="00B265AC">
        <w:rPr>
          <w:bCs/>
          <w:sz w:val="24"/>
          <w:szCs w:val="24"/>
        </w:rPr>
        <w:t xml:space="preserve">-индекс роста цен на электроэнергию – </w:t>
      </w:r>
      <w:r w:rsidR="00CC376E">
        <w:rPr>
          <w:bCs/>
          <w:sz w:val="24"/>
          <w:szCs w:val="24"/>
        </w:rPr>
        <w:t>11</w:t>
      </w:r>
      <w:r w:rsidR="007448B1">
        <w:rPr>
          <w:bCs/>
          <w:sz w:val="24"/>
          <w:szCs w:val="24"/>
        </w:rPr>
        <w:t>3</w:t>
      </w:r>
      <w:r w:rsidR="00CC376E">
        <w:rPr>
          <w:bCs/>
          <w:sz w:val="24"/>
          <w:szCs w:val="24"/>
        </w:rPr>
        <w:t>,</w:t>
      </w:r>
      <w:r w:rsidR="007448B1">
        <w:rPr>
          <w:bCs/>
          <w:sz w:val="24"/>
          <w:szCs w:val="24"/>
        </w:rPr>
        <w:t>2</w:t>
      </w:r>
      <w:r w:rsidRPr="00B265AC">
        <w:rPr>
          <w:bCs/>
          <w:sz w:val="24"/>
          <w:szCs w:val="24"/>
        </w:rPr>
        <w:t xml:space="preserve"> %, </w:t>
      </w:r>
    </w:p>
    <w:p w14:paraId="096669B1" w14:textId="01D691A4" w:rsidR="00B265AC" w:rsidRDefault="00B265AC" w:rsidP="00B265A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  <w:sz w:val="24"/>
          <w:szCs w:val="24"/>
        </w:rPr>
      </w:pPr>
      <w:r w:rsidRPr="00B265AC">
        <w:rPr>
          <w:bCs/>
          <w:sz w:val="24"/>
          <w:szCs w:val="24"/>
        </w:rPr>
        <w:t xml:space="preserve">-индекс потребительских цен – </w:t>
      </w:r>
      <w:r w:rsidR="00CC376E">
        <w:rPr>
          <w:bCs/>
          <w:sz w:val="24"/>
          <w:szCs w:val="24"/>
        </w:rPr>
        <w:t>105,</w:t>
      </w:r>
      <w:r w:rsidR="007448B1">
        <w:rPr>
          <w:bCs/>
          <w:sz w:val="24"/>
          <w:szCs w:val="24"/>
        </w:rPr>
        <w:t>1</w:t>
      </w:r>
      <w:r w:rsidRPr="00B265AC">
        <w:rPr>
          <w:bCs/>
          <w:sz w:val="24"/>
          <w:szCs w:val="24"/>
        </w:rPr>
        <w:t xml:space="preserve"> %.</w:t>
      </w:r>
      <w:r w:rsidRPr="00B265AC">
        <w:rPr>
          <w:b/>
          <w:sz w:val="24"/>
          <w:szCs w:val="24"/>
        </w:rPr>
        <w:t xml:space="preserve"> </w:t>
      </w:r>
    </w:p>
    <w:p w14:paraId="3BCB9F0E" w14:textId="5541D134" w:rsidR="000C1407" w:rsidRPr="00FE30B4" w:rsidRDefault="00FB496A" w:rsidP="00B265A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Фактические и плановые значения показателей надежности, качества и энергетической эффективности объектов централизованных систем водоотведения утверждены в производственн</w:t>
      </w:r>
      <w:r w:rsidR="00477D9B">
        <w:rPr>
          <w:sz w:val="24"/>
          <w:szCs w:val="24"/>
        </w:rPr>
        <w:t>ой</w:t>
      </w:r>
      <w:r w:rsidRPr="00FE30B4">
        <w:rPr>
          <w:sz w:val="24"/>
          <w:szCs w:val="24"/>
        </w:rPr>
        <w:t xml:space="preserve"> программ</w:t>
      </w:r>
      <w:r w:rsidR="00477D9B">
        <w:rPr>
          <w:sz w:val="24"/>
          <w:szCs w:val="24"/>
        </w:rPr>
        <w:t>е</w:t>
      </w:r>
      <w:r w:rsidRPr="00FE30B4">
        <w:rPr>
          <w:sz w:val="24"/>
          <w:szCs w:val="24"/>
        </w:rPr>
        <w:t xml:space="preserve"> </w:t>
      </w:r>
      <w:r w:rsidR="00477D9B">
        <w:rPr>
          <w:sz w:val="24"/>
          <w:szCs w:val="24"/>
        </w:rPr>
        <w:t>ООО «Водоканал»</w:t>
      </w:r>
      <w:r w:rsidR="00D33F0C">
        <w:rPr>
          <w:sz w:val="24"/>
          <w:szCs w:val="24"/>
        </w:rPr>
        <w:t xml:space="preserve"> на 2026-2030 годы</w:t>
      </w:r>
      <w:r w:rsidRPr="00FE30B4">
        <w:rPr>
          <w:sz w:val="24"/>
          <w:szCs w:val="24"/>
        </w:rPr>
        <w:t>.</w:t>
      </w:r>
      <w:r w:rsidR="000C1407" w:rsidRPr="00FE30B4">
        <w:rPr>
          <w:sz w:val="24"/>
          <w:szCs w:val="24"/>
        </w:rPr>
        <w:t xml:space="preserve"> </w:t>
      </w:r>
    </w:p>
    <w:p w14:paraId="2258D9AB" w14:textId="7548884C" w:rsidR="007448B1" w:rsidRPr="007448B1" w:rsidRDefault="00B26594" w:rsidP="007448B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Андреева Н.М.</w:t>
      </w:r>
      <w:r w:rsidR="006740FF" w:rsidRPr="006740FF">
        <w:rPr>
          <w:sz w:val="24"/>
          <w:szCs w:val="24"/>
        </w:rPr>
        <w:t xml:space="preserve"> </w:t>
      </w:r>
      <w:r w:rsidR="007448B1" w:rsidRPr="007448B1">
        <w:rPr>
          <w:sz w:val="24"/>
          <w:szCs w:val="24"/>
        </w:rPr>
        <w:t>выступила с информацией о величине тариф</w:t>
      </w:r>
      <w:r w:rsidR="007A5E39">
        <w:rPr>
          <w:sz w:val="24"/>
          <w:szCs w:val="24"/>
        </w:rPr>
        <w:t>ов</w:t>
      </w:r>
      <w:r w:rsidR="007448B1" w:rsidRPr="007448B1">
        <w:rPr>
          <w:sz w:val="24"/>
          <w:szCs w:val="24"/>
        </w:rPr>
        <w:t xml:space="preserve"> на водоотведение для потребителей ООО «Водоканал» на территории микрорайона «Лукоморье» Засечного сельсовета Пензенского района Пензенской области на 202</w:t>
      </w:r>
      <w:r w:rsidR="00D33F0C">
        <w:rPr>
          <w:sz w:val="24"/>
          <w:szCs w:val="24"/>
        </w:rPr>
        <w:t>6</w:t>
      </w:r>
      <w:r w:rsidR="007448B1" w:rsidRPr="007448B1">
        <w:rPr>
          <w:sz w:val="24"/>
          <w:szCs w:val="24"/>
        </w:rPr>
        <w:t>–20</w:t>
      </w:r>
      <w:r w:rsidR="00D33F0C">
        <w:rPr>
          <w:sz w:val="24"/>
          <w:szCs w:val="24"/>
        </w:rPr>
        <w:t>30</w:t>
      </w:r>
      <w:r w:rsidR="007448B1" w:rsidRPr="007448B1">
        <w:rPr>
          <w:sz w:val="24"/>
          <w:szCs w:val="24"/>
        </w:rPr>
        <w:t xml:space="preserve"> годы.</w:t>
      </w:r>
    </w:p>
    <w:p w14:paraId="3995A4C4" w14:textId="77777777" w:rsidR="007A5E39" w:rsidRPr="00FE30B4" w:rsidRDefault="007A5E39" w:rsidP="007A5E3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212AF24E" w14:textId="77777777" w:rsidR="007448B1" w:rsidRPr="007448B1" w:rsidRDefault="007448B1" w:rsidP="007448B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48B1">
        <w:rPr>
          <w:sz w:val="24"/>
          <w:szCs w:val="24"/>
        </w:rPr>
        <w:t>Необходимая валовая выручка ООО «Водоканал» определена на основании пункта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079E644B" w14:textId="1862DF1E" w:rsidR="007448B1" w:rsidRPr="007448B1" w:rsidRDefault="007448B1" w:rsidP="007448B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48B1">
        <w:rPr>
          <w:sz w:val="24"/>
          <w:szCs w:val="24"/>
        </w:rPr>
        <w:t xml:space="preserve">При расчете применен метод индексации. Для ООО «Водоканал» период регулирования </w:t>
      </w:r>
      <w:r w:rsidR="00D33F0C">
        <w:rPr>
          <w:sz w:val="24"/>
          <w:szCs w:val="24"/>
        </w:rPr>
        <w:t>2026</w:t>
      </w:r>
      <w:r w:rsidR="0051462E">
        <w:rPr>
          <w:sz w:val="24"/>
          <w:szCs w:val="24"/>
        </w:rPr>
        <w:t xml:space="preserve"> </w:t>
      </w:r>
      <w:r w:rsidR="00D33F0C">
        <w:rPr>
          <w:sz w:val="24"/>
          <w:szCs w:val="24"/>
        </w:rPr>
        <w:t>год</w:t>
      </w:r>
      <w:r w:rsidRPr="007448B1">
        <w:rPr>
          <w:sz w:val="24"/>
          <w:szCs w:val="24"/>
        </w:rPr>
        <w:t xml:space="preserve"> является </w:t>
      </w:r>
      <w:r w:rsidR="009F0525">
        <w:rPr>
          <w:sz w:val="24"/>
          <w:szCs w:val="24"/>
        </w:rPr>
        <w:t xml:space="preserve">первым годом </w:t>
      </w:r>
      <w:r w:rsidR="00D33F0C">
        <w:rPr>
          <w:sz w:val="24"/>
          <w:szCs w:val="24"/>
        </w:rPr>
        <w:t>втор</w:t>
      </w:r>
      <w:r w:rsidR="009F0525">
        <w:rPr>
          <w:sz w:val="24"/>
          <w:szCs w:val="24"/>
        </w:rPr>
        <w:t>ого</w:t>
      </w:r>
      <w:r w:rsidRPr="007448B1">
        <w:rPr>
          <w:sz w:val="24"/>
          <w:szCs w:val="24"/>
        </w:rPr>
        <w:t xml:space="preserve"> расчетн</w:t>
      </w:r>
      <w:r w:rsidR="009F0525">
        <w:rPr>
          <w:sz w:val="24"/>
          <w:szCs w:val="24"/>
        </w:rPr>
        <w:t>ого</w:t>
      </w:r>
      <w:r w:rsidRPr="007448B1">
        <w:rPr>
          <w:sz w:val="24"/>
          <w:szCs w:val="24"/>
        </w:rPr>
        <w:t xml:space="preserve"> период</w:t>
      </w:r>
      <w:r w:rsidR="009F0525">
        <w:rPr>
          <w:sz w:val="24"/>
          <w:szCs w:val="24"/>
        </w:rPr>
        <w:t>а</w:t>
      </w:r>
      <w:r w:rsidRPr="007448B1">
        <w:rPr>
          <w:sz w:val="24"/>
          <w:szCs w:val="24"/>
        </w:rPr>
        <w:t xml:space="preserve"> долгосрочного периода регулирования</w:t>
      </w:r>
      <w:r w:rsidR="0051462E">
        <w:rPr>
          <w:sz w:val="24"/>
          <w:szCs w:val="24"/>
        </w:rPr>
        <w:t xml:space="preserve"> 2026-2030 годов</w:t>
      </w:r>
      <w:r w:rsidRPr="007448B1">
        <w:rPr>
          <w:sz w:val="24"/>
          <w:szCs w:val="24"/>
        </w:rPr>
        <w:t>.</w:t>
      </w:r>
    </w:p>
    <w:p w14:paraId="627A4F6F" w14:textId="77777777" w:rsidR="007448B1" w:rsidRPr="007448B1" w:rsidRDefault="007448B1" w:rsidP="007448B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48B1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129C68B5" w14:textId="09464C64" w:rsidR="009643C6" w:rsidRDefault="007448B1" w:rsidP="007448B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7448B1">
        <w:rPr>
          <w:sz w:val="24"/>
          <w:szCs w:val="24"/>
        </w:rPr>
        <w:t>В результате анализа заявленных расходов и оценки обоснованности затрат на водоотведение определены следующие основные статьи затрат: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188"/>
        <w:gridCol w:w="1086"/>
        <w:gridCol w:w="1086"/>
        <w:gridCol w:w="1086"/>
        <w:gridCol w:w="1086"/>
        <w:gridCol w:w="1086"/>
      </w:tblGrid>
      <w:tr w:rsidR="00D33F0C" w:rsidRPr="0062526E" w14:paraId="7702EDC8" w14:textId="74D248C9" w:rsidTr="00F23C88">
        <w:trPr>
          <w:trHeight w:val="218"/>
          <w:tblHeader/>
        </w:trPr>
        <w:tc>
          <w:tcPr>
            <w:tcW w:w="1825" w:type="pct"/>
            <w:vMerge w:val="restart"/>
          </w:tcPr>
          <w:p w14:paraId="042ADE25" w14:textId="77777777" w:rsidR="00F9243B" w:rsidRPr="0062526E" w:rsidRDefault="00F9243B" w:rsidP="00137907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70" w:type="pct"/>
            <w:vMerge w:val="restart"/>
            <w:vAlign w:val="center"/>
          </w:tcPr>
          <w:p w14:paraId="7B98E151" w14:textId="77777777" w:rsidR="00F9243B" w:rsidRPr="0062526E" w:rsidRDefault="00F9243B" w:rsidP="00137907">
            <w:pPr>
              <w:jc w:val="center"/>
              <w:rPr>
                <w:sz w:val="18"/>
                <w:szCs w:val="18"/>
              </w:rPr>
            </w:pPr>
            <w:proofErr w:type="spellStart"/>
            <w:r w:rsidRPr="0062526E">
              <w:rPr>
                <w:sz w:val="18"/>
                <w:szCs w:val="18"/>
              </w:rPr>
              <w:t>Ед.изм</w:t>
            </w:r>
            <w:proofErr w:type="spellEnd"/>
            <w:r w:rsidRPr="0062526E">
              <w:rPr>
                <w:sz w:val="18"/>
                <w:szCs w:val="18"/>
              </w:rPr>
              <w:t>.</w:t>
            </w:r>
          </w:p>
        </w:tc>
        <w:tc>
          <w:tcPr>
            <w:tcW w:w="2605" w:type="pct"/>
            <w:gridSpan w:val="5"/>
            <w:vAlign w:val="center"/>
          </w:tcPr>
          <w:p w14:paraId="423F3C95" w14:textId="3C98DE12" w:rsidR="00F9243B" w:rsidRPr="0062526E" w:rsidRDefault="00F9243B" w:rsidP="00137907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Величина показателя</w:t>
            </w:r>
          </w:p>
        </w:tc>
      </w:tr>
      <w:tr w:rsidR="0062526E" w:rsidRPr="0062526E" w14:paraId="656EDBD5" w14:textId="0F03F9D2" w:rsidTr="00F23C88">
        <w:trPr>
          <w:cantSplit/>
          <w:trHeight w:val="421"/>
          <w:tblHeader/>
        </w:trPr>
        <w:tc>
          <w:tcPr>
            <w:tcW w:w="1825" w:type="pct"/>
            <w:vMerge/>
          </w:tcPr>
          <w:p w14:paraId="46690233" w14:textId="77777777" w:rsidR="0062526E" w:rsidRPr="0062526E" w:rsidRDefault="0062526E" w:rsidP="00F92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14:paraId="458631C6" w14:textId="77777777" w:rsidR="0062526E" w:rsidRPr="0062526E" w:rsidRDefault="0062526E" w:rsidP="00F92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48304B33" w14:textId="0D1FFE0F" w:rsidR="0062526E" w:rsidRPr="0062526E" w:rsidRDefault="0062526E" w:rsidP="00C82915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01.01.2026-</w:t>
            </w:r>
            <w:r>
              <w:rPr>
                <w:sz w:val="18"/>
                <w:szCs w:val="18"/>
              </w:rPr>
              <w:t>31.12.2026</w:t>
            </w:r>
          </w:p>
        </w:tc>
        <w:tc>
          <w:tcPr>
            <w:tcW w:w="521" w:type="pct"/>
            <w:vAlign w:val="center"/>
          </w:tcPr>
          <w:p w14:paraId="49143398" w14:textId="59FE1E8F" w:rsidR="0062526E" w:rsidRPr="0062526E" w:rsidRDefault="0062526E" w:rsidP="00C82915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01.01.2027-</w:t>
            </w:r>
            <w:r>
              <w:rPr>
                <w:sz w:val="18"/>
                <w:szCs w:val="18"/>
              </w:rPr>
              <w:t>31.12.</w:t>
            </w:r>
            <w:r w:rsidRPr="0062526E">
              <w:rPr>
                <w:sz w:val="18"/>
                <w:szCs w:val="18"/>
              </w:rPr>
              <w:t>2027</w:t>
            </w:r>
          </w:p>
        </w:tc>
        <w:tc>
          <w:tcPr>
            <w:tcW w:w="521" w:type="pct"/>
            <w:vAlign w:val="center"/>
          </w:tcPr>
          <w:p w14:paraId="16C02C44" w14:textId="04E74A44" w:rsidR="0062526E" w:rsidRPr="0062526E" w:rsidRDefault="0062526E" w:rsidP="00C82915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01.01.2028-</w:t>
            </w:r>
            <w:r>
              <w:rPr>
                <w:sz w:val="18"/>
                <w:szCs w:val="18"/>
              </w:rPr>
              <w:t>31.12.</w:t>
            </w:r>
            <w:r w:rsidRPr="0062526E">
              <w:rPr>
                <w:sz w:val="18"/>
                <w:szCs w:val="18"/>
              </w:rPr>
              <w:t>2028</w:t>
            </w:r>
          </w:p>
        </w:tc>
        <w:tc>
          <w:tcPr>
            <w:tcW w:w="521" w:type="pct"/>
            <w:vAlign w:val="center"/>
          </w:tcPr>
          <w:p w14:paraId="0594F45F" w14:textId="3818BEE9" w:rsidR="0062526E" w:rsidRPr="0062526E" w:rsidRDefault="0062526E" w:rsidP="00C82915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01.01.2029-</w:t>
            </w:r>
            <w:r>
              <w:rPr>
                <w:sz w:val="18"/>
                <w:szCs w:val="18"/>
              </w:rPr>
              <w:t>31.12</w:t>
            </w:r>
            <w:r w:rsidRPr="0062526E">
              <w:rPr>
                <w:sz w:val="18"/>
                <w:szCs w:val="18"/>
              </w:rPr>
              <w:t>.2029</w:t>
            </w:r>
          </w:p>
        </w:tc>
        <w:tc>
          <w:tcPr>
            <w:tcW w:w="521" w:type="pct"/>
            <w:vAlign w:val="center"/>
          </w:tcPr>
          <w:p w14:paraId="7C85E1D0" w14:textId="2860D0EE" w:rsidR="0062526E" w:rsidRPr="0062526E" w:rsidRDefault="0062526E" w:rsidP="00C82915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01.01.2030-</w:t>
            </w:r>
            <w:r>
              <w:rPr>
                <w:sz w:val="18"/>
                <w:szCs w:val="18"/>
              </w:rPr>
              <w:t>31.12.</w:t>
            </w:r>
            <w:r w:rsidRPr="0062526E">
              <w:rPr>
                <w:sz w:val="18"/>
                <w:szCs w:val="18"/>
              </w:rPr>
              <w:t>2030</w:t>
            </w:r>
          </w:p>
        </w:tc>
      </w:tr>
      <w:tr w:rsidR="00F23C88" w:rsidRPr="0062526E" w14:paraId="25A91939" w14:textId="0AFB14D1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68F45DE2" w14:textId="77777777" w:rsidR="00F23C88" w:rsidRPr="0062526E" w:rsidRDefault="00F23C88" w:rsidP="00F23C88">
            <w:pPr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1. Текущие расходы:</w:t>
            </w:r>
          </w:p>
        </w:tc>
        <w:tc>
          <w:tcPr>
            <w:tcW w:w="570" w:type="pct"/>
            <w:vAlign w:val="bottom"/>
          </w:tcPr>
          <w:p w14:paraId="01C28956" w14:textId="77777777" w:rsidR="00F23C88" w:rsidRPr="0062526E" w:rsidRDefault="00F23C88" w:rsidP="00F23C88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1F1B60BE" w14:textId="6CF2114A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6 831,49</w:t>
            </w:r>
          </w:p>
        </w:tc>
        <w:tc>
          <w:tcPr>
            <w:tcW w:w="521" w:type="pct"/>
          </w:tcPr>
          <w:p w14:paraId="57BC3605" w14:textId="15514D12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8 287,15</w:t>
            </w:r>
          </w:p>
        </w:tc>
        <w:tc>
          <w:tcPr>
            <w:tcW w:w="521" w:type="pct"/>
          </w:tcPr>
          <w:p w14:paraId="151D71F2" w14:textId="6E32F13A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8 634,14</w:t>
            </w:r>
          </w:p>
        </w:tc>
        <w:tc>
          <w:tcPr>
            <w:tcW w:w="521" w:type="pct"/>
          </w:tcPr>
          <w:p w14:paraId="5C0E25BE" w14:textId="18B271A2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8 980,91</w:t>
            </w:r>
          </w:p>
        </w:tc>
        <w:tc>
          <w:tcPr>
            <w:tcW w:w="521" w:type="pct"/>
          </w:tcPr>
          <w:p w14:paraId="038D92FC" w14:textId="6409A03F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9 341,74</w:t>
            </w:r>
          </w:p>
        </w:tc>
      </w:tr>
      <w:tr w:rsidR="00F23C88" w:rsidRPr="0062526E" w14:paraId="6FEA6143" w14:textId="69E47B6D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63395E0C" w14:textId="77777777" w:rsidR="00F23C88" w:rsidRPr="0062526E" w:rsidRDefault="00F23C88" w:rsidP="00F23C88">
            <w:pPr>
              <w:pStyle w:val="ab"/>
              <w:numPr>
                <w:ilvl w:val="1"/>
                <w:numId w:val="12"/>
              </w:numPr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570" w:type="pct"/>
            <w:vAlign w:val="bottom"/>
          </w:tcPr>
          <w:p w14:paraId="2AD9D0FF" w14:textId="77777777" w:rsidR="00F23C88" w:rsidRPr="0062526E" w:rsidRDefault="00F23C88" w:rsidP="00F23C88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013389ED" w14:textId="211C416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496,92</w:t>
            </w:r>
          </w:p>
        </w:tc>
        <w:tc>
          <w:tcPr>
            <w:tcW w:w="521" w:type="pct"/>
          </w:tcPr>
          <w:p w14:paraId="59131D93" w14:textId="52A40B51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511,62</w:t>
            </w:r>
          </w:p>
        </w:tc>
        <w:tc>
          <w:tcPr>
            <w:tcW w:w="521" w:type="pct"/>
          </w:tcPr>
          <w:p w14:paraId="53E76A6B" w14:textId="6B188021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526,77</w:t>
            </w:r>
          </w:p>
        </w:tc>
        <w:tc>
          <w:tcPr>
            <w:tcW w:w="521" w:type="pct"/>
          </w:tcPr>
          <w:p w14:paraId="6EF9A4C2" w14:textId="455329CB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542,36</w:t>
            </w:r>
          </w:p>
        </w:tc>
        <w:tc>
          <w:tcPr>
            <w:tcW w:w="521" w:type="pct"/>
          </w:tcPr>
          <w:p w14:paraId="38E45EFF" w14:textId="35017938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558,41</w:t>
            </w:r>
          </w:p>
        </w:tc>
      </w:tr>
      <w:tr w:rsidR="00F23C88" w:rsidRPr="0062526E" w14:paraId="4202602F" w14:textId="65FE7127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0DA231BE" w14:textId="77777777" w:rsidR="00F23C88" w:rsidRPr="0062526E" w:rsidRDefault="00F23C88" w:rsidP="00F23C88">
            <w:pPr>
              <w:pStyle w:val="ab"/>
              <w:numPr>
                <w:ilvl w:val="2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Расходы на оплату труда</w:t>
            </w:r>
          </w:p>
        </w:tc>
        <w:tc>
          <w:tcPr>
            <w:tcW w:w="570" w:type="pct"/>
          </w:tcPr>
          <w:p w14:paraId="225AF6CE" w14:textId="77777777" w:rsidR="00F23C88" w:rsidRPr="0062526E" w:rsidRDefault="00F23C88" w:rsidP="00F23C88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16BAF9D5" w14:textId="3E378C10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381,66</w:t>
            </w:r>
          </w:p>
        </w:tc>
        <w:tc>
          <w:tcPr>
            <w:tcW w:w="521" w:type="pct"/>
          </w:tcPr>
          <w:p w14:paraId="42A4D3CD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616D87DF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F600A83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6CB62FB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</w:tr>
      <w:tr w:rsidR="00F23C88" w:rsidRPr="0062526E" w14:paraId="03714941" w14:textId="78F54DAA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7030D3AC" w14:textId="77777777" w:rsidR="00F23C88" w:rsidRPr="0062526E" w:rsidRDefault="00F23C88" w:rsidP="00F23C88">
            <w:pPr>
              <w:pStyle w:val="ab"/>
              <w:numPr>
                <w:ilvl w:val="2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Расходы по обязательным страховым взносам</w:t>
            </w:r>
          </w:p>
        </w:tc>
        <w:tc>
          <w:tcPr>
            <w:tcW w:w="570" w:type="pct"/>
          </w:tcPr>
          <w:p w14:paraId="1C355D34" w14:textId="77777777" w:rsidR="00F23C88" w:rsidRPr="0062526E" w:rsidRDefault="00F23C88" w:rsidP="00F23C88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46456723" w14:textId="041C5AAB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115,26</w:t>
            </w:r>
          </w:p>
        </w:tc>
        <w:tc>
          <w:tcPr>
            <w:tcW w:w="521" w:type="pct"/>
          </w:tcPr>
          <w:p w14:paraId="61AB5D51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43C1F8C4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2A79B9BE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B85FAC0" w14:textId="77777777" w:rsidR="00F23C88" w:rsidRPr="00143866" w:rsidRDefault="00F23C88" w:rsidP="00F23C88">
            <w:pPr>
              <w:jc w:val="center"/>
              <w:rPr>
                <w:sz w:val="16"/>
                <w:szCs w:val="16"/>
              </w:rPr>
            </w:pPr>
          </w:p>
        </w:tc>
      </w:tr>
      <w:tr w:rsidR="0062526E" w:rsidRPr="0062526E" w14:paraId="64901EF5" w14:textId="73C84420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320F19A6" w14:textId="77777777" w:rsidR="0062526E" w:rsidRPr="0062526E" w:rsidRDefault="0062526E" w:rsidP="0062526E">
            <w:pPr>
              <w:pStyle w:val="ab"/>
              <w:numPr>
                <w:ilvl w:val="0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570" w:type="pct"/>
          </w:tcPr>
          <w:p w14:paraId="0857C58E" w14:textId="77777777" w:rsidR="0062526E" w:rsidRPr="0062526E" w:rsidRDefault="0062526E" w:rsidP="0062526E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2A42A0AB" w14:textId="54E7FC1E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6185,63</w:t>
            </w:r>
          </w:p>
        </w:tc>
        <w:tc>
          <w:tcPr>
            <w:tcW w:w="521" w:type="pct"/>
          </w:tcPr>
          <w:p w14:paraId="6B10155E" w14:textId="1A0EA0AF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7059,60</w:t>
            </w:r>
          </w:p>
        </w:tc>
        <w:tc>
          <w:tcPr>
            <w:tcW w:w="521" w:type="pct"/>
          </w:tcPr>
          <w:p w14:paraId="0FCA7250" w14:textId="0B44F005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7342,04</w:t>
            </w:r>
          </w:p>
        </w:tc>
        <w:tc>
          <w:tcPr>
            <w:tcW w:w="521" w:type="pct"/>
          </w:tcPr>
          <w:p w14:paraId="650FD3AD" w14:textId="5B9FD1BC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7635,22</w:t>
            </w:r>
          </w:p>
        </w:tc>
        <w:tc>
          <w:tcPr>
            <w:tcW w:w="521" w:type="pct"/>
          </w:tcPr>
          <w:p w14:paraId="29AF4DAF" w14:textId="4BA0C892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7941,15</w:t>
            </w:r>
          </w:p>
        </w:tc>
      </w:tr>
      <w:tr w:rsidR="00180DCE" w:rsidRPr="0062526E" w14:paraId="570B7BB1" w14:textId="139E351C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08008A2E" w14:textId="77777777" w:rsidR="00180DCE" w:rsidRPr="0062526E" w:rsidRDefault="00180DCE" w:rsidP="00180DCE">
            <w:pPr>
              <w:pStyle w:val="ab"/>
              <w:numPr>
                <w:ilvl w:val="1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Расходы на транспортировку стоков</w:t>
            </w:r>
          </w:p>
        </w:tc>
        <w:tc>
          <w:tcPr>
            <w:tcW w:w="570" w:type="pct"/>
          </w:tcPr>
          <w:p w14:paraId="17C1ACC7" w14:textId="77777777" w:rsidR="00180DCE" w:rsidRPr="0062526E" w:rsidRDefault="00180DCE" w:rsidP="00180DCE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7C0E0C41" w14:textId="3F2F7F48" w:rsidR="00180DCE" w:rsidRPr="00143866" w:rsidRDefault="00180DCE" w:rsidP="00180DC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6185,63</w:t>
            </w:r>
          </w:p>
        </w:tc>
        <w:tc>
          <w:tcPr>
            <w:tcW w:w="521" w:type="pct"/>
          </w:tcPr>
          <w:p w14:paraId="0D9F4A65" w14:textId="64E340F8" w:rsidR="00180DCE" w:rsidRPr="00143866" w:rsidRDefault="00180DCE" w:rsidP="00180DC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7059,60</w:t>
            </w:r>
          </w:p>
        </w:tc>
        <w:tc>
          <w:tcPr>
            <w:tcW w:w="521" w:type="pct"/>
          </w:tcPr>
          <w:p w14:paraId="1A1C9EF9" w14:textId="26FF080A" w:rsidR="00180DCE" w:rsidRPr="00143866" w:rsidRDefault="00180DCE" w:rsidP="00180DC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7342,04</w:t>
            </w:r>
          </w:p>
        </w:tc>
        <w:tc>
          <w:tcPr>
            <w:tcW w:w="521" w:type="pct"/>
          </w:tcPr>
          <w:p w14:paraId="2FE5DE53" w14:textId="6CBF7283" w:rsidR="00180DCE" w:rsidRPr="00143866" w:rsidRDefault="00180DCE" w:rsidP="00180DC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7635,22</w:t>
            </w:r>
          </w:p>
        </w:tc>
        <w:tc>
          <w:tcPr>
            <w:tcW w:w="521" w:type="pct"/>
          </w:tcPr>
          <w:p w14:paraId="59840AE4" w14:textId="1069F5EB" w:rsidR="00180DCE" w:rsidRPr="00143866" w:rsidRDefault="00180DCE" w:rsidP="00180DC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7941,15</w:t>
            </w:r>
          </w:p>
        </w:tc>
      </w:tr>
      <w:tr w:rsidR="0062526E" w:rsidRPr="0062526E" w14:paraId="317E4FA2" w14:textId="335D0BEF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6E9508D8" w14:textId="77777777" w:rsidR="0062526E" w:rsidRPr="0062526E" w:rsidRDefault="0062526E" w:rsidP="0062526E">
            <w:pPr>
              <w:pStyle w:val="ab"/>
              <w:numPr>
                <w:ilvl w:val="0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570" w:type="pct"/>
          </w:tcPr>
          <w:p w14:paraId="6681349C" w14:textId="77777777" w:rsidR="0062526E" w:rsidRPr="0062526E" w:rsidRDefault="0062526E" w:rsidP="0062526E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05CC457A" w14:textId="0FC295DC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624,84</w:t>
            </w:r>
          </w:p>
        </w:tc>
        <w:tc>
          <w:tcPr>
            <w:tcW w:w="521" w:type="pct"/>
          </w:tcPr>
          <w:p w14:paraId="67634FDF" w14:textId="732EE7A5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715,88</w:t>
            </w:r>
          </w:p>
        </w:tc>
        <w:tc>
          <w:tcPr>
            <w:tcW w:w="521" w:type="pct"/>
          </w:tcPr>
          <w:p w14:paraId="4CD56486" w14:textId="06BFF698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765,33</w:t>
            </w:r>
          </w:p>
        </w:tc>
        <w:tc>
          <w:tcPr>
            <w:tcW w:w="521" w:type="pct"/>
          </w:tcPr>
          <w:p w14:paraId="255AA34D" w14:textId="6FD3E393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802,83</w:t>
            </w:r>
          </w:p>
        </w:tc>
        <w:tc>
          <w:tcPr>
            <w:tcW w:w="521" w:type="pct"/>
          </w:tcPr>
          <w:p w14:paraId="343C0D9E" w14:textId="3DC01C47" w:rsidR="0062526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842,17</w:t>
            </w:r>
          </w:p>
        </w:tc>
      </w:tr>
      <w:tr w:rsidR="00180DCE" w:rsidRPr="0062526E" w14:paraId="64C2B58F" w14:textId="77777777" w:rsidTr="00F23C88">
        <w:trPr>
          <w:trHeight w:val="20"/>
          <w:tblHeader/>
        </w:trPr>
        <w:tc>
          <w:tcPr>
            <w:tcW w:w="1825" w:type="pct"/>
            <w:vAlign w:val="bottom"/>
          </w:tcPr>
          <w:p w14:paraId="211E45B2" w14:textId="32A64EB9" w:rsidR="00180DCE" w:rsidRPr="0062526E" w:rsidRDefault="00180DCE" w:rsidP="0062526E">
            <w:pPr>
              <w:pStyle w:val="ab"/>
              <w:numPr>
                <w:ilvl w:val="0"/>
                <w:numId w:val="12"/>
              </w:num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570" w:type="pct"/>
          </w:tcPr>
          <w:p w14:paraId="21647197" w14:textId="3B65B2F0" w:rsidR="00180DCE" w:rsidRPr="0062526E" w:rsidRDefault="00180DCE" w:rsidP="0062526E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256682FA" w14:textId="117DB7C4" w:rsidR="00180DCE" w:rsidRPr="00143866" w:rsidRDefault="00180DCE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-237,93</w:t>
            </w:r>
          </w:p>
        </w:tc>
        <w:tc>
          <w:tcPr>
            <w:tcW w:w="521" w:type="pct"/>
          </w:tcPr>
          <w:p w14:paraId="68BB717B" w14:textId="77777777" w:rsidR="00180DCE" w:rsidRPr="00143866" w:rsidRDefault="00180DCE" w:rsidP="006252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79FD7284" w14:textId="77777777" w:rsidR="00180DCE" w:rsidRPr="00143866" w:rsidRDefault="00180DCE" w:rsidP="006252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0B1F354E" w14:textId="77777777" w:rsidR="00180DCE" w:rsidRPr="00143866" w:rsidRDefault="00180DCE" w:rsidP="006252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14:paraId="474CB4D9" w14:textId="77777777" w:rsidR="00180DCE" w:rsidRPr="00143866" w:rsidRDefault="00180DCE" w:rsidP="0062526E">
            <w:pPr>
              <w:jc w:val="center"/>
              <w:rPr>
                <w:sz w:val="16"/>
                <w:szCs w:val="16"/>
              </w:rPr>
            </w:pPr>
          </w:p>
        </w:tc>
      </w:tr>
      <w:tr w:rsidR="0062526E" w:rsidRPr="0062526E" w14:paraId="7950E8B0" w14:textId="6B6E3C45" w:rsidTr="00F23C88">
        <w:trPr>
          <w:trHeight w:val="45"/>
          <w:tblHeader/>
        </w:trPr>
        <w:tc>
          <w:tcPr>
            <w:tcW w:w="1825" w:type="pct"/>
            <w:vAlign w:val="bottom"/>
          </w:tcPr>
          <w:p w14:paraId="55C1C35B" w14:textId="77777777" w:rsidR="0062526E" w:rsidRPr="0062526E" w:rsidRDefault="0062526E" w:rsidP="0062526E">
            <w:pPr>
              <w:pStyle w:val="ab"/>
              <w:numPr>
                <w:ilvl w:val="0"/>
                <w:numId w:val="12"/>
              </w:numPr>
              <w:rPr>
                <w:bCs/>
                <w:sz w:val="18"/>
                <w:szCs w:val="18"/>
              </w:rPr>
            </w:pPr>
            <w:r w:rsidRPr="0062526E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70" w:type="pct"/>
          </w:tcPr>
          <w:p w14:paraId="05705B2B" w14:textId="77777777" w:rsidR="0062526E" w:rsidRPr="0062526E" w:rsidRDefault="0062526E" w:rsidP="0062526E">
            <w:pPr>
              <w:jc w:val="center"/>
              <w:rPr>
                <w:sz w:val="18"/>
                <w:szCs w:val="18"/>
              </w:rPr>
            </w:pPr>
            <w:r w:rsidRPr="0062526E">
              <w:rPr>
                <w:sz w:val="18"/>
                <w:szCs w:val="18"/>
              </w:rPr>
              <w:t>тыс. руб.</w:t>
            </w:r>
          </w:p>
        </w:tc>
        <w:tc>
          <w:tcPr>
            <w:tcW w:w="521" w:type="pct"/>
          </w:tcPr>
          <w:p w14:paraId="426643AF" w14:textId="640A2D4C" w:rsidR="0062526E" w:rsidRPr="00143866" w:rsidRDefault="00F23C88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7 069,45</w:t>
            </w:r>
          </w:p>
        </w:tc>
        <w:tc>
          <w:tcPr>
            <w:tcW w:w="521" w:type="pct"/>
          </w:tcPr>
          <w:p w14:paraId="6166F2C2" w14:textId="461F58A6" w:rsidR="0062526E" w:rsidRPr="00143866" w:rsidRDefault="00F23C88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8 287,15</w:t>
            </w:r>
          </w:p>
        </w:tc>
        <w:tc>
          <w:tcPr>
            <w:tcW w:w="521" w:type="pct"/>
          </w:tcPr>
          <w:p w14:paraId="3F09E2DC" w14:textId="1A1E5EE2" w:rsidR="0062526E" w:rsidRPr="00143866" w:rsidRDefault="00F23C88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8 634,14</w:t>
            </w:r>
          </w:p>
        </w:tc>
        <w:tc>
          <w:tcPr>
            <w:tcW w:w="521" w:type="pct"/>
          </w:tcPr>
          <w:p w14:paraId="6CB9950D" w14:textId="499DB868" w:rsidR="0062526E" w:rsidRPr="00143866" w:rsidRDefault="00F23C88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8 980,91</w:t>
            </w:r>
          </w:p>
        </w:tc>
        <w:tc>
          <w:tcPr>
            <w:tcW w:w="521" w:type="pct"/>
          </w:tcPr>
          <w:p w14:paraId="6B2AA39C" w14:textId="134968CD" w:rsidR="0062526E" w:rsidRPr="00143866" w:rsidRDefault="00F23C88" w:rsidP="0062526E">
            <w:pPr>
              <w:jc w:val="center"/>
              <w:rPr>
                <w:sz w:val="16"/>
                <w:szCs w:val="16"/>
              </w:rPr>
            </w:pPr>
            <w:r w:rsidRPr="00143866">
              <w:rPr>
                <w:sz w:val="16"/>
                <w:szCs w:val="16"/>
              </w:rPr>
              <w:t>9 341,74</w:t>
            </w:r>
          </w:p>
        </w:tc>
      </w:tr>
    </w:tbl>
    <w:p w14:paraId="713F1E72" w14:textId="4D0D5578" w:rsidR="00CE633C" w:rsidRPr="000E235E" w:rsidRDefault="00CE633C" w:rsidP="00CE633C">
      <w:pPr>
        <w:ind w:firstLine="708"/>
        <w:jc w:val="both"/>
        <w:rPr>
          <w:sz w:val="24"/>
          <w:szCs w:val="24"/>
        </w:rPr>
      </w:pPr>
      <w:r w:rsidRPr="00AE59E6">
        <w:rPr>
          <w:sz w:val="24"/>
          <w:szCs w:val="24"/>
        </w:rPr>
        <w:t xml:space="preserve">Объем сточных вод принят в размере </w:t>
      </w:r>
      <w:r w:rsidR="00B10BDA" w:rsidRPr="00B10BDA">
        <w:rPr>
          <w:sz w:val="24"/>
          <w:szCs w:val="24"/>
        </w:rPr>
        <w:t>236,</w:t>
      </w:r>
      <w:r w:rsidR="007348E0">
        <w:rPr>
          <w:sz w:val="24"/>
          <w:szCs w:val="24"/>
        </w:rPr>
        <w:t>3</w:t>
      </w:r>
      <w:r w:rsidR="00B10BDA" w:rsidRPr="00B10BDA">
        <w:rPr>
          <w:sz w:val="24"/>
          <w:szCs w:val="24"/>
        </w:rPr>
        <w:t>00</w:t>
      </w:r>
      <w:r w:rsidR="00CC376E" w:rsidRPr="00B10BDA">
        <w:rPr>
          <w:sz w:val="24"/>
          <w:szCs w:val="24"/>
        </w:rPr>
        <w:t xml:space="preserve"> </w:t>
      </w:r>
      <w:r w:rsidRPr="00AE59E6">
        <w:rPr>
          <w:sz w:val="24"/>
          <w:szCs w:val="24"/>
        </w:rPr>
        <w:t>тыс. куб. м в год. Объем электрической энергии определен в размере</w:t>
      </w:r>
      <w:r w:rsidRPr="00CE633C">
        <w:rPr>
          <w:color w:val="FF0000"/>
          <w:sz w:val="24"/>
          <w:szCs w:val="24"/>
        </w:rPr>
        <w:t xml:space="preserve"> </w:t>
      </w:r>
      <w:r w:rsidR="00B10BDA" w:rsidRPr="00B10BDA">
        <w:rPr>
          <w:sz w:val="24"/>
          <w:szCs w:val="24"/>
        </w:rPr>
        <w:t>51,986</w:t>
      </w:r>
      <w:r w:rsidR="00CC376E" w:rsidRPr="00B10BDA">
        <w:rPr>
          <w:sz w:val="24"/>
          <w:szCs w:val="24"/>
        </w:rPr>
        <w:t xml:space="preserve"> </w:t>
      </w:r>
      <w:r w:rsidRPr="000E235E">
        <w:rPr>
          <w:sz w:val="24"/>
          <w:szCs w:val="24"/>
        </w:rPr>
        <w:t xml:space="preserve">тыс. </w:t>
      </w:r>
      <w:proofErr w:type="spellStart"/>
      <w:r w:rsidRPr="000E235E">
        <w:rPr>
          <w:sz w:val="24"/>
          <w:szCs w:val="24"/>
        </w:rPr>
        <w:t>кВт·ч</w:t>
      </w:r>
      <w:proofErr w:type="spellEnd"/>
      <w:r w:rsidR="00B47126">
        <w:rPr>
          <w:sz w:val="24"/>
          <w:szCs w:val="24"/>
        </w:rPr>
        <w:t>.</w:t>
      </w:r>
    </w:p>
    <w:p w14:paraId="569942D8" w14:textId="20AFA55E" w:rsidR="007448B1" w:rsidRPr="007448B1" w:rsidRDefault="007448B1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7448B1">
        <w:rPr>
          <w:sz w:val="24"/>
          <w:szCs w:val="24"/>
        </w:rPr>
        <w:t>Исключены из расчета НВВ экономически необоснованные расходы, учтенные</w:t>
      </w:r>
      <w:r w:rsidR="00D33F0C">
        <w:rPr>
          <w:sz w:val="24"/>
          <w:szCs w:val="24"/>
        </w:rPr>
        <w:t xml:space="preserve"> </w:t>
      </w:r>
      <w:r w:rsidR="0062526E">
        <w:rPr>
          <w:sz w:val="24"/>
          <w:szCs w:val="24"/>
        </w:rPr>
        <w:t xml:space="preserve"> </w:t>
      </w:r>
      <w:r w:rsidR="00B5263C">
        <w:rPr>
          <w:sz w:val="24"/>
          <w:szCs w:val="24"/>
        </w:rPr>
        <w:t xml:space="preserve">                    </w:t>
      </w:r>
      <w:r w:rsidRPr="007448B1">
        <w:rPr>
          <w:sz w:val="24"/>
          <w:szCs w:val="24"/>
        </w:rPr>
        <w:t>ООО «Водоканал»</w:t>
      </w:r>
      <w:r w:rsidR="00617E00">
        <w:rPr>
          <w:sz w:val="24"/>
          <w:szCs w:val="24"/>
        </w:rPr>
        <w:t>,</w:t>
      </w:r>
      <w:r w:rsidRPr="007448B1">
        <w:rPr>
          <w:sz w:val="24"/>
          <w:szCs w:val="24"/>
        </w:rPr>
        <w:t xml:space="preserve"> в предложении об установлении тарифа на 202</w:t>
      </w:r>
      <w:r w:rsidR="00D33F0C">
        <w:rPr>
          <w:sz w:val="24"/>
          <w:szCs w:val="24"/>
        </w:rPr>
        <w:t>6</w:t>
      </w:r>
      <w:r w:rsidRPr="007448B1">
        <w:rPr>
          <w:sz w:val="24"/>
          <w:szCs w:val="24"/>
        </w:rPr>
        <w:t xml:space="preserve"> год:</w:t>
      </w:r>
    </w:p>
    <w:p w14:paraId="50A644BD" w14:textId="44C7E6C3" w:rsidR="007448B1" w:rsidRPr="007448B1" w:rsidRDefault="007448B1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 w:rsidRPr="007448B1">
        <w:rPr>
          <w:sz w:val="24"/>
          <w:szCs w:val="24"/>
        </w:rPr>
        <w:t xml:space="preserve">на оплату труда </w:t>
      </w:r>
      <w:r w:rsidR="00F23C88" w:rsidRPr="00F23C88">
        <w:rPr>
          <w:sz w:val="24"/>
          <w:szCs w:val="24"/>
        </w:rPr>
        <w:t>1 372,34</w:t>
      </w:r>
      <w:r w:rsidR="00F23C88">
        <w:rPr>
          <w:sz w:val="24"/>
          <w:szCs w:val="24"/>
        </w:rPr>
        <w:t xml:space="preserve"> </w:t>
      </w:r>
      <w:r w:rsidRPr="007448B1">
        <w:rPr>
          <w:sz w:val="24"/>
          <w:szCs w:val="24"/>
        </w:rPr>
        <w:t>тыс. руб. на основании положений статьи 252 Налогового кодекса (как необоснованные расходы);</w:t>
      </w:r>
    </w:p>
    <w:p w14:paraId="15A7F28F" w14:textId="3EE9B818" w:rsidR="007448B1" w:rsidRPr="007448B1" w:rsidRDefault="001F4640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уплату страховых </w:t>
      </w:r>
      <w:r w:rsidR="007448B1" w:rsidRPr="007448B1">
        <w:rPr>
          <w:sz w:val="24"/>
          <w:szCs w:val="24"/>
        </w:rPr>
        <w:t>взнос</w:t>
      </w:r>
      <w:r>
        <w:rPr>
          <w:sz w:val="24"/>
          <w:szCs w:val="24"/>
        </w:rPr>
        <w:t>ов</w:t>
      </w:r>
      <w:r w:rsidR="007448B1" w:rsidRPr="007448B1">
        <w:rPr>
          <w:sz w:val="24"/>
          <w:szCs w:val="24"/>
        </w:rPr>
        <w:t xml:space="preserve"> </w:t>
      </w:r>
      <w:r w:rsidR="00F23C88" w:rsidRPr="00F23C88">
        <w:rPr>
          <w:sz w:val="24"/>
          <w:szCs w:val="24"/>
        </w:rPr>
        <w:t>414,44</w:t>
      </w:r>
      <w:r w:rsidR="007448B1" w:rsidRPr="007448B1">
        <w:rPr>
          <w:sz w:val="24"/>
          <w:szCs w:val="24"/>
        </w:rPr>
        <w:t>тыс. руб. на основании положений статьи 252 Налогового кодекса (как необоснованные расходы) и как производные от фонда оплаты труда;</w:t>
      </w:r>
    </w:p>
    <w:p w14:paraId="27BFC798" w14:textId="7B152106" w:rsidR="001F4640" w:rsidRPr="007448B1" w:rsidRDefault="001F4640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приобретение материалов в размере 2300,00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7448B1">
        <w:rPr>
          <w:sz w:val="24"/>
          <w:szCs w:val="24"/>
        </w:rPr>
        <w:t>на основании положений статьи 252 Налогового кодекса (как необоснованные расходы);</w:t>
      </w:r>
    </w:p>
    <w:p w14:paraId="53CCDD53" w14:textId="7F0DFF01" w:rsidR="001F4640" w:rsidRPr="001F4640" w:rsidRDefault="001F4640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 услуги сторонних организаций в размере 4850,00 </w:t>
      </w:r>
      <w:proofErr w:type="spellStart"/>
      <w:r w:rsidRPr="001F4640">
        <w:rPr>
          <w:sz w:val="24"/>
          <w:szCs w:val="24"/>
        </w:rPr>
        <w:t>тыс.руб</w:t>
      </w:r>
      <w:proofErr w:type="spellEnd"/>
      <w:r w:rsidRPr="001F4640">
        <w:rPr>
          <w:sz w:val="24"/>
          <w:szCs w:val="24"/>
        </w:rPr>
        <w:t>. на основании положений статьи 252 Налогового кодекса (как необоснованные расходы);</w:t>
      </w:r>
    </w:p>
    <w:p w14:paraId="12FE11C5" w14:textId="77777777" w:rsidR="001F4640" w:rsidRPr="007448B1" w:rsidRDefault="001F4640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общехозяйственные расходы в размере 3100,00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7448B1">
        <w:rPr>
          <w:sz w:val="24"/>
          <w:szCs w:val="24"/>
        </w:rPr>
        <w:t>на основании положений статьи 252 Налогового кодекса (как необоснованные расходы);</w:t>
      </w:r>
    </w:p>
    <w:p w14:paraId="27E45CDC" w14:textId="1AE8670E" w:rsidR="00180DCE" w:rsidRPr="001F4640" w:rsidRDefault="001F4640" w:rsidP="00B5263C">
      <w:pPr>
        <w:pStyle w:val="a"/>
        <w:tabs>
          <w:tab w:val="clear" w:pos="36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уплату налога по упрощенной системе налогообложения в размере 363,00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</w:t>
      </w:r>
      <w:r w:rsidRPr="007448B1">
        <w:rPr>
          <w:sz w:val="24"/>
          <w:szCs w:val="24"/>
        </w:rPr>
        <w:t>на основании положений статьи 252 Налогового кодекса (как необоснованные расходы)</w:t>
      </w:r>
      <w:r w:rsidR="00F23C88">
        <w:rPr>
          <w:sz w:val="24"/>
          <w:szCs w:val="24"/>
        </w:rPr>
        <w:t>.</w:t>
      </w:r>
    </w:p>
    <w:p w14:paraId="5C3FA090" w14:textId="35C5C798" w:rsidR="00F9243B" w:rsidRPr="00F9243B" w:rsidRDefault="00F9243B" w:rsidP="00D33F0C">
      <w:pPr>
        <w:pStyle w:val="a"/>
        <w:numPr>
          <w:ilvl w:val="0"/>
          <w:numId w:val="0"/>
        </w:numPr>
        <w:ind w:firstLine="709"/>
        <w:jc w:val="both"/>
        <w:rPr>
          <w:sz w:val="24"/>
          <w:szCs w:val="24"/>
        </w:rPr>
      </w:pPr>
      <w:r w:rsidRPr="00F9243B">
        <w:rPr>
          <w:sz w:val="24"/>
          <w:szCs w:val="24"/>
        </w:rPr>
        <w:t xml:space="preserve">Основные показатели расчета тарифов и </w:t>
      </w:r>
      <w:r w:rsidR="00151A05">
        <w:rPr>
          <w:sz w:val="24"/>
          <w:szCs w:val="24"/>
        </w:rPr>
        <w:t xml:space="preserve">расчетные одноставочные тарифы на водоотведение для потребителей </w:t>
      </w:r>
      <w:r w:rsidRPr="00F9243B">
        <w:rPr>
          <w:sz w:val="24"/>
          <w:szCs w:val="24"/>
        </w:rPr>
        <w:t>ООО «Водоканал» на территории микрорайона «</w:t>
      </w:r>
      <w:r w:rsidR="00151A05">
        <w:rPr>
          <w:sz w:val="24"/>
          <w:szCs w:val="24"/>
        </w:rPr>
        <w:t>Лукоморье</w:t>
      </w:r>
      <w:r w:rsidRPr="00F9243B">
        <w:rPr>
          <w:sz w:val="24"/>
          <w:szCs w:val="24"/>
        </w:rPr>
        <w:t>» Засечного сельсовета Пензенского района Пензенской области составили:</w:t>
      </w:r>
    </w:p>
    <w:tbl>
      <w:tblPr>
        <w:tblW w:w="5066" w:type="pct"/>
        <w:tblLook w:val="04A0" w:firstRow="1" w:lastRow="0" w:firstColumn="1" w:lastColumn="0" w:noHBand="0" w:noVBand="1"/>
      </w:tblPr>
      <w:tblGrid>
        <w:gridCol w:w="3923"/>
        <w:gridCol w:w="1057"/>
        <w:gridCol w:w="1086"/>
        <w:gridCol w:w="1086"/>
        <w:gridCol w:w="1086"/>
        <w:gridCol w:w="1214"/>
        <w:gridCol w:w="1086"/>
        <w:gridCol w:w="21"/>
      </w:tblGrid>
      <w:tr w:rsidR="00C82915" w:rsidRPr="00143866" w14:paraId="146CC8B7" w14:textId="55B1BFA0" w:rsidTr="0091788C">
        <w:trPr>
          <w:trHeight w:val="168"/>
          <w:tblHeader/>
        </w:trPr>
        <w:tc>
          <w:tcPr>
            <w:tcW w:w="1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F9F77" w14:textId="77777777" w:rsidR="00C82915" w:rsidRPr="00143866" w:rsidRDefault="00C82915" w:rsidP="00F9243B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C9541F7" w14:textId="77777777" w:rsidR="00C82915" w:rsidRPr="00143866" w:rsidRDefault="00C82915" w:rsidP="00F9243B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Ед. изм.</w:t>
            </w:r>
          </w:p>
        </w:tc>
        <w:tc>
          <w:tcPr>
            <w:tcW w:w="26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317F" w14:textId="1B5B39B6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Величина показателя</w:t>
            </w:r>
          </w:p>
        </w:tc>
      </w:tr>
      <w:tr w:rsidR="00C82915" w:rsidRPr="00143866" w14:paraId="65D74D14" w14:textId="77777777" w:rsidTr="0091788C">
        <w:trPr>
          <w:gridAfter w:val="1"/>
          <w:wAfter w:w="10" w:type="pct"/>
          <w:trHeight w:val="445"/>
          <w:tblHeader/>
        </w:trPr>
        <w:tc>
          <w:tcPr>
            <w:tcW w:w="1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EFC2" w14:textId="77777777" w:rsidR="00C82915" w:rsidRPr="00143866" w:rsidRDefault="00C82915" w:rsidP="00C82915">
            <w:pPr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A324" w14:textId="7777777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88B9" w14:textId="3C67A2CD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01.</w:t>
            </w:r>
            <w:r w:rsidR="00151A05">
              <w:rPr>
                <w:sz w:val="18"/>
                <w:szCs w:val="18"/>
              </w:rPr>
              <w:t>01</w:t>
            </w:r>
            <w:r w:rsidRPr="00143866">
              <w:rPr>
                <w:sz w:val="18"/>
                <w:szCs w:val="18"/>
              </w:rPr>
              <w:t>.2026-31.12.2026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0995" w14:textId="4D21EA9F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01.01.2027-31.12.2027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3F1" w14:textId="2932B9A5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01.01.2028-31.12.2028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416" w14:textId="1A08A74A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01.01.2029-31.12.2029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4A2C" w14:textId="59068C23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01.01.2030-31.12.2030</w:t>
            </w:r>
          </w:p>
        </w:tc>
      </w:tr>
      <w:tr w:rsidR="00143866" w:rsidRPr="00143866" w14:paraId="1D6062F7" w14:textId="72A47155" w:rsidTr="009219C1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D824" w14:textId="77777777" w:rsidR="00143866" w:rsidRPr="00143866" w:rsidRDefault="00143866" w:rsidP="00143866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7BF" w14:textId="7777777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руб.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7372F" w14:textId="36F346D9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6 831,49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AECC" w14:textId="2CD05BFD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8 287,15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EAEAF" w14:textId="6DC01C81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8 634,14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3482" w14:textId="26644122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8 980,91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A6389" w14:textId="3E5C48F6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9 341,74</w:t>
            </w:r>
          </w:p>
        </w:tc>
      </w:tr>
      <w:tr w:rsidR="00143866" w:rsidRPr="00143866" w14:paraId="39C49634" w14:textId="7ACE49BE" w:rsidTr="009219C1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6D15" w14:textId="77777777" w:rsidR="00143866" w:rsidRPr="00143866" w:rsidRDefault="00143866" w:rsidP="00143866">
            <w:pPr>
              <w:ind w:firstLineChars="100" w:firstLine="180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7FD1" w14:textId="7777777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руб.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C510" w14:textId="2C9A498C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496,92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653E1" w14:textId="5FF1F9B3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511,62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CCBD6" w14:textId="1CDFD419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526,77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ABCC0" w14:textId="7BEC73B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542,36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EBE94" w14:textId="2479C62B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558,41</w:t>
            </w:r>
          </w:p>
        </w:tc>
      </w:tr>
      <w:tr w:rsidR="00C82915" w:rsidRPr="00143866" w14:paraId="054D6EE8" w14:textId="4C35D411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0AFA" w14:textId="77777777" w:rsidR="00C82915" w:rsidRPr="00143866" w:rsidRDefault="00C82915" w:rsidP="00C82915">
            <w:pPr>
              <w:ind w:firstLineChars="100" w:firstLine="180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A9A" w14:textId="7777777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руб.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B0F9" w14:textId="10EE255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6185,63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6EF" w14:textId="7F3930FA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7059,60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2B4A" w14:textId="634D266A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7342,04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DEF9" w14:textId="021E46F6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7635,22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591A" w14:textId="144C5E4B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7941,15</w:t>
            </w:r>
          </w:p>
        </w:tc>
      </w:tr>
      <w:tr w:rsidR="00C82915" w:rsidRPr="00143866" w14:paraId="4E4496D7" w14:textId="786B8ECE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687" w14:textId="77777777" w:rsidR="00C82915" w:rsidRPr="00143866" w:rsidRDefault="00C82915" w:rsidP="00C82915">
            <w:pPr>
              <w:ind w:firstLineChars="100" w:firstLine="180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CE04" w14:textId="7777777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руб.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842" w14:textId="7232FE86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624,84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7198" w14:textId="2C81927A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715,88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9269" w14:textId="1A6D2FAB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765,33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F847" w14:textId="15B7B9C9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802,83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55E9" w14:textId="0CFA2173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842,17</w:t>
            </w:r>
          </w:p>
        </w:tc>
      </w:tr>
      <w:tr w:rsidR="00C82915" w:rsidRPr="00143866" w14:paraId="7432B213" w14:textId="3A881673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B6AE" w14:textId="77777777" w:rsidR="00C82915" w:rsidRPr="00143866" w:rsidRDefault="00C82915" w:rsidP="00C82915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0DC0" w14:textId="7777777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proofErr w:type="spellStart"/>
            <w:r w:rsidRPr="00143866">
              <w:rPr>
                <w:sz w:val="18"/>
                <w:szCs w:val="18"/>
              </w:rPr>
              <w:t>тыс.руб</w:t>
            </w:r>
            <w:proofErr w:type="spellEnd"/>
            <w:r w:rsidRPr="00143866">
              <w:rPr>
                <w:sz w:val="18"/>
                <w:szCs w:val="18"/>
              </w:rPr>
              <w:t>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725" w14:textId="1022A90E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-237,93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D898" w14:textId="6EDD6F02" w:rsidR="00C82915" w:rsidRPr="00143866" w:rsidRDefault="00151A05" w:rsidP="00C82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24AC" w14:textId="3FF88614" w:rsidR="00C82915" w:rsidRPr="00143866" w:rsidRDefault="00151A05" w:rsidP="00C82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EEB7" w14:textId="3C3C8BE7" w:rsidR="00C82915" w:rsidRPr="00143866" w:rsidRDefault="00151A05" w:rsidP="00C82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CB8C4" w14:textId="79CFE033" w:rsidR="00C82915" w:rsidRPr="00143866" w:rsidRDefault="00151A05" w:rsidP="00C82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43866" w:rsidRPr="00143866" w14:paraId="2D0C46B1" w14:textId="425BB0AD" w:rsidTr="00D25989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69B4" w14:textId="77777777" w:rsidR="00143866" w:rsidRPr="00143866" w:rsidRDefault="00143866" w:rsidP="00143866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0053" w14:textId="7777777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руб.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AE64" w14:textId="597CC45A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7 069,45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8FB8" w14:textId="781ABBB2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8 287,15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5186" w14:textId="6B5657F1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8 634,14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52B2D" w14:textId="3451B611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8 980,91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77709" w14:textId="673322F2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9 341,74</w:t>
            </w:r>
          </w:p>
        </w:tc>
      </w:tr>
      <w:tr w:rsidR="00C82915" w:rsidRPr="00143866" w14:paraId="37F7BDF5" w14:textId="53635D0F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B2F1" w14:textId="77777777" w:rsidR="00C82915" w:rsidRPr="00143866" w:rsidRDefault="00C82915" w:rsidP="00C82915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Объем реализации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9BB1" w14:textId="7777777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тыс. куб. м.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8D9" w14:textId="69C941F2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 xml:space="preserve">236,300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0F2" w14:textId="6F356BE3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 xml:space="preserve">236,300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FC23" w14:textId="096A23FA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 xml:space="preserve">236,300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3915" w14:textId="4A9A7F37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 xml:space="preserve">236,300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AC05" w14:textId="75C3ADCE" w:rsidR="00C82915" w:rsidRPr="00143866" w:rsidRDefault="00C82915" w:rsidP="00C82915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 xml:space="preserve">236,300 </w:t>
            </w:r>
          </w:p>
        </w:tc>
      </w:tr>
      <w:tr w:rsidR="00F23C88" w:rsidRPr="00143866" w14:paraId="000B9EB1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C32" w14:textId="440E5C01" w:rsidR="00F23C88" w:rsidRPr="00143866" w:rsidRDefault="00F23C88" w:rsidP="00F23C88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с 01.01.2026 по 30.09.2026, без учета НДС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759F" w14:textId="13C41BC2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04DD" w14:textId="51AB07C8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29,06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83A7" w14:textId="30688E0B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70B0" w14:textId="3924BC57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F3AB" w14:textId="0B0EE346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B7E4" w14:textId="6ACCFA6E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</w:tr>
      <w:tr w:rsidR="00F23C88" w:rsidRPr="00143866" w14:paraId="41D0F7C1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E0A" w14:textId="4FE4EE8E" w:rsidR="00F23C88" w:rsidRPr="00143866" w:rsidRDefault="00F23C88" w:rsidP="00F23C88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с 01.01.2026 по 30.09.2026, с учетом НДС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761C" w14:textId="6569AF8D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C6CB" w14:textId="18CD8205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30,51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438C" w14:textId="361E07F9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179E" w14:textId="515A2A20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E65C" w14:textId="55319925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28B9" w14:textId="54B02D92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</w:tr>
      <w:tr w:rsidR="00F23C88" w:rsidRPr="00143866" w14:paraId="31AADC7A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068" w14:textId="03039B8B" w:rsidR="00F23C88" w:rsidRPr="00143866" w:rsidRDefault="00F23C88" w:rsidP="00F23C88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с 01.10.2026 по 31.12.2026, без учета НДС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BCD84" w14:textId="006C91FE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24D5" w14:textId="587F330E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32,49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DE17" w14:textId="1EC90D6E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E29D" w14:textId="269BF368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54BC" w14:textId="47D5A649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96E0" w14:textId="5E16B880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</w:tr>
      <w:tr w:rsidR="00F23C88" w:rsidRPr="00143866" w14:paraId="7ED79B6A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4AF" w14:textId="4F76BC56" w:rsidR="00F23C88" w:rsidRPr="00143866" w:rsidRDefault="00F23C88" w:rsidP="00F23C88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с 01.10.2026 по 31.12.2026, с учетом НДС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A1791" w14:textId="6029606A" w:rsidR="00F23C88" w:rsidRPr="00143866" w:rsidRDefault="00F23C88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0624" w14:textId="056214EA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34,11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8591" w14:textId="2215062F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FA80" w14:textId="1B9B0F05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A66A" w14:textId="6A591FA0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06E6" w14:textId="781F268C" w:rsidR="00F23C88" w:rsidRPr="00143866" w:rsidRDefault="00143866" w:rsidP="00F23C88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</w:tr>
      <w:tr w:rsidR="00143866" w:rsidRPr="00143866" w14:paraId="3E035F45" w14:textId="65E2B7F3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216B" w14:textId="65CF6439" w:rsidR="00143866" w:rsidRPr="00143866" w:rsidRDefault="00143866" w:rsidP="00143866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1 полугодия, без учета НДС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CF4D" w14:textId="7777777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FAB7" w14:textId="311AEB24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EE78" w14:textId="2630C5B7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32,49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7BFC" w14:textId="11B36C72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37,65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AF313" w14:textId="3C0A34E1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35,43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7337" w14:textId="07FBA13A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40,59</w:t>
            </w:r>
          </w:p>
        </w:tc>
      </w:tr>
      <w:tr w:rsidR="00143866" w:rsidRPr="00143866" w14:paraId="6E69F8C9" w14:textId="363427AC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17E0" w14:textId="0078CB1B" w:rsidR="00143866" w:rsidRPr="00143866" w:rsidRDefault="00143866" w:rsidP="00143866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1 полугодия, с учетом НДС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ADDC" w14:textId="3AECB86C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5AAC" w14:textId="6894D2D1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4191" w14:textId="6BCBD71B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34,11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3989" w14:textId="509A3884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39,53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1F2E" w14:textId="5ED4CB19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37,20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ADA3" w14:textId="4A8C0E3E" w:rsidR="00143866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42,62</w:t>
            </w:r>
          </w:p>
        </w:tc>
      </w:tr>
      <w:tr w:rsidR="0091788C" w:rsidRPr="00143866" w14:paraId="26730AC5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114" w14:textId="68506BF3" w:rsidR="0091788C" w:rsidRPr="00143866" w:rsidRDefault="0091788C" w:rsidP="0091788C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2 полугодия, без учета НДС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FAE6" w14:textId="4993BCAA" w:rsidR="0091788C" w:rsidRPr="00143866" w:rsidRDefault="0091788C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3334" w14:textId="45E702D4" w:rsidR="0091788C" w:rsidRPr="00143866" w:rsidRDefault="0091788C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23014" w14:textId="0DBD8BFF" w:rsidR="0091788C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37,65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2F1A" w14:textId="6874B8F2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35,43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EF5B" w14:textId="2971546D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40,59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5A04" w14:textId="2E0B9966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38,48</w:t>
            </w:r>
          </w:p>
        </w:tc>
      </w:tr>
      <w:tr w:rsidR="0091788C" w:rsidRPr="00143866" w14:paraId="6D5B5B62" w14:textId="77777777" w:rsidTr="00143866">
        <w:trPr>
          <w:gridAfter w:val="1"/>
          <w:wAfter w:w="10" w:type="pct"/>
          <w:trHeight w:val="20"/>
          <w:tblHeader/>
        </w:trPr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C22" w14:textId="6906927D" w:rsidR="0091788C" w:rsidRPr="00143866" w:rsidRDefault="0091788C" w:rsidP="0091788C">
            <w:pPr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Тариф 2 полугодия, с учетом НДС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5DD9" w14:textId="43B9B1CE" w:rsidR="0091788C" w:rsidRPr="00143866" w:rsidRDefault="0091788C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4472" w14:textId="4A64546F" w:rsidR="0091788C" w:rsidRPr="00143866" w:rsidRDefault="0091788C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х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917F" w14:textId="7232463D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39,53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84F0" w14:textId="36B5A8C9" w:rsidR="0091788C" w:rsidRPr="00143866" w:rsidRDefault="00143866" w:rsidP="00143866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37,20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AFD2" w14:textId="5D879780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42,62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F3D0" w14:textId="54C04331" w:rsidR="0091788C" w:rsidRPr="00143866" w:rsidRDefault="00143866" w:rsidP="0091788C">
            <w:pPr>
              <w:jc w:val="center"/>
              <w:rPr>
                <w:sz w:val="18"/>
                <w:szCs w:val="18"/>
              </w:rPr>
            </w:pPr>
            <w:r w:rsidRPr="00143866">
              <w:rPr>
                <w:sz w:val="18"/>
                <w:szCs w:val="18"/>
              </w:rPr>
              <w:t>40,40</w:t>
            </w:r>
          </w:p>
        </w:tc>
      </w:tr>
    </w:tbl>
    <w:p w14:paraId="3DF2D6C7" w14:textId="466E0A61" w:rsidR="00BA09AE" w:rsidRPr="00553339" w:rsidRDefault="00F9243B" w:rsidP="00BA09A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F9243B">
        <w:rPr>
          <w:sz w:val="24"/>
        </w:rPr>
        <w:t xml:space="preserve">Долгосрочные параметры регулирования </w:t>
      </w:r>
      <w:r w:rsidR="00151A05">
        <w:rPr>
          <w:sz w:val="24"/>
        </w:rPr>
        <w:t xml:space="preserve">тарифов на водоотведение </w:t>
      </w:r>
      <w:r w:rsidRPr="00F9243B">
        <w:rPr>
          <w:sz w:val="24"/>
        </w:rPr>
        <w:t>ООО «Водоканал» на территории микрорайона «Лукоморье» Засечного сельсовета Пензенского района Пензенской области составили:</w:t>
      </w:r>
    </w:p>
    <w:tbl>
      <w:tblPr>
        <w:tblW w:w="10562" w:type="dxa"/>
        <w:tblLook w:val="00A0" w:firstRow="1" w:lastRow="0" w:firstColumn="1" w:lastColumn="0" w:noHBand="0" w:noVBand="0"/>
      </w:tblPr>
      <w:tblGrid>
        <w:gridCol w:w="6062"/>
        <w:gridCol w:w="992"/>
        <w:gridCol w:w="851"/>
        <w:gridCol w:w="992"/>
        <w:gridCol w:w="850"/>
        <w:gridCol w:w="815"/>
      </w:tblGrid>
      <w:tr w:rsidR="00617E00" w:rsidRPr="0090438B" w14:paraId="2F4C1F51" w14:textId="50BDA5E2" w:rsidTr="00CC5B69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D894" w14:textId="77777777" w:rsidR="00617E00" w:rsidRPr="0090438B" w:rsidRDefault="00617E00" w:rsidP="00B33225">
            <w:pPr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50DA" w14:textId="05E579D0" w:rsidR="00617E00" w:rsidRPr="0090438B" w:rsidRDefault="00617E00" w:rsidP="00B33225">
            <w:pPr>
              <w:ind w:left="-108" w:right="-108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6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7FAF" w14:textId="5168207C" w:rsidR="00617E00" w:rsidRPr="0090438B" w:rsidRDefault="00617E00" w:rsidP="00B33225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7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1C43" w14:textId="488BA071" w:rsidR="00617E00" w:rsidRPr="0090438B" w:rsidRDefault="00617E00" w:rsidP="00B33225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8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87C" w14:textId="4A99AE33" w:rsidR="00617E00" w:rsidRPr="0090438B" w:rsidRDefault="00617E00" w:rsidP="00B33225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2029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20B" w14:textId="747C8458" w:rsidR="00617E00" w:rsidRPr="0090438B" w:rsidRDefault="00617E00" w:rsidP="00B33225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2030 год</w:t>
            </w:r>
          </w:p>
        </w:tc>
      </w:tr>
      <w:tr w:rsidR="00617E00" w:rsidRPr="0090438B" w14:paraId="509D82B1" w14:textId="70CDEBE5" w:rsidTr="00CC5B69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2C43" w14:textId="77777777" w:rsidR="00617E00" w:rsidRPr="0090438B" w:rsidRDefault="00617E00" w:rsidP="00B33225">
            <w:pPr>
              <w:rPr>
                <w:sz w:val="16"/>
              </w:rPr>
            </w:pPr>
            <w:r w:rsidRPr="00EC19F2">
              <w:rPr>
                <w:sz w:val="16"/>
              </w:rPr>
              <w:t>Б</w:t>
            </w:r>
            <w:r w:rsidRPr="0090438B">
              <w:rPr>
                <w:sz w:val="16"/>
              </w:rPr>
              <w:t>азовый уровень операционных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C4E8" w14:textId="31A0A4EC" w:rsidR="00617E00" w:rsidRPr="0090438B" w:rsidRDefault="00143866" w:rsidP="00B33225">
            <w:pPr>
              <w:jc w:val="center"/>
              <w:rPr>
                <w:rFonts w:cs="Arial CYR"/>
                <w:sz w:val="16"/>
              </w:rPr>
            </w:pPr>
            <w:r w:rsidRPr="00143866">
              <w:rPr>
                <w:sz w:val="18"/>
                <w:szCs w:val="18"/>
              </w:rPr>
              <w:t>496,92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C575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F6C9" w14:textId="77777777" w:rsidR="00617E00" w:rsidRPr="0090438B" w:rsidRDefault="00617E00" w:rsidP="00B33225">
            <w:pPr>
              <w:jc w:val="center"/>
              <w:rPr>
                <w:rFonts w:cs="Arial CYR"/>
                <w:sz w:val="16"/>
              </w:rPr>
            </w:pPr>
            <w:r w:rsidRPr="0090438B">
              <w:rPr>
                <w:rFonts w:cs="Arial CYR"/>
                <w:sz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1D4" w14:textId="67EE28E4" w:rsidR="00617E00" w:rsidRPr="0090438B" w:rsidRDefault="00617E00" w:rsidP="00B33225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078" w14:textId="36A395A9" w:rsidR="00617E00" w:rsidRPr="0090438B" w:rsidRDefault="00617E00" w:rsidP="00B33225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</w:tr>
      <w:tr w:rsidR="00617E00" w:rsidRPr="0090438B" w14:paraId="6205D2F1" w14:textId="6E81C43B" w:rsidTr="00CC5B69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9BF0" w14:textId="77777777" w:rsidR="00617E00" w:rsidRPr="0090438B" w:rsidRDefault="00617E00" w:rsidP="00B33225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индекс эффективности операционных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25A5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1484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E32B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4C8" w14:textId="3CB13E46" w:rsidR="00617E00" w:rsidRPr="0090438B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712" w14:textId="76AEE103" w:rsidR="00617E00" w:rsidRPr="0090438B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617E00" w:rsidRPr="0090438B" w14:paraId="319523AA" w14:textId="7CE5E5EC" w:rsidTr="00CC5B69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5E17" w14:textId="77777777" w:rsidR="00617E00" w:rsidRPr="0090438B" w:rsidRDefault="00617E00" w:rsidP="00B33225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Нормативный уровень прибыли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5978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2483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036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83F6" w14:textId="17B7E796" w:rsidR="00617E00" w:rsidRPr="0090438B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B45" w14:textId="2DFB2B46" w:rsidR="00617E00" w:rsidRPr="0090438B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617E00" w:rsidRPr="0090438B" w14:paraId="08C68C97" w14:textId="4E959C46" w:rsidTr="00CC5B69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607C0" w14:textId="77777777" w:rsidR="00617E00" w:rsidRPr="0090438B" w:rsidRDefault="00617E00" w:rsidP="00B33225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E4262B" w14:textId="77777777" w:rsidR="00617E00" w:rsidRPr="0090438B" w:rsidRDefault="00617E00" w:rsidP="00B3322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991C28" w14:textId="77777777" w:rsidR="00617E00" w:rsidRPr="0090438B" w:rsidRDefault="00617E00" w:rsidP="00B3322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A10E2" w14:textId="77777777" w:rsidR="00617E00" w:rsidRPr="0090438B" w:rsidRDefault="00617E00" w:rsidP="00B33225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5118" w14:textId="77777777" w:rsidR="00617E00" w:rsidRPr="0090438B" w:rsidRDefault="00617E00" w:rsidP="00B33225">
            <w:pPr>
              <w:jc w:val="center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90AD6" w14:textId="77777777" w:rsidR="00617E00" w:rsidRPr="0090438B" w:rsidRDefault="00617E00" w:rsidP="00B33225">
            <w:pPr>
              <w:jc w:val="center"/>
              <w:rPr>
                <w:sz w:val="16"/>
              </w:rPr>
            </w:pPr>
          </w:p>
        </w:tc>
      </w:tr>
      <w:tr w:rsidR="00617E00" w:rsidRPr="0090438B" w14:paraId="048EDF71" w14:textId="764192AC" w:rsidTr="00CC5B69">
        <w:trPr>
          <w:trHeight w:val="219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3234" w14:textId="77777777" w:rsidR="00617E00" w:rsidRPr="0090438B" w:rsidRDefault="00617E00" w:rsidP="00B33225">
            <w:pPr>
              <w:rPr>
                <w:sz w:val="16"/>
                <w:szCs w:val="18"/>
              </w:rPr>
            </w:pPr>
            <w:r w:rsidRPr="0090438B">
              <w:rPr>
                <w:sz w:val="16"/>
              </w:rPr>
              <w:t xml:space="preserve">- удельный расход электрической энергии, потребляемой в технологическом </w:t>
            </w:r>
            <w:r w:rsidRPr="00EC19F2">
              <w:rPr>
                <w:sz w:val="16"/>
              </w:rPr>
              <w:t>очистки сточных вод, на единицу объема очищаемых сточных вод</w:t>
            </w:r>
            <w:r w:rsidRPr="0090438B">
              <w:rPr>
                <w:sz w:val="16"/>
              </w:rPr>
              <w:t xml:space="preserve"> 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  <w:p w14:paraId="22EEDB52" w14:textId="77777777" w:rsidR="00617E00" w:rsidRPr="0090438B" w:rsidRDefault="00617E00" w:rsidP="00B33225">
            <w:pPr>
              <w:rPr>
                <w:sz w:val="16"/>
              </w:rPr>
            </w:pPr>
            <w:r w:rsidRPr="0090438B">
              <w:rPr>
                <w:sz w:val="16"/>
                <w:szCs w:val="18"/>
              </w:rPr>
              <w:t xml:space="preserve">- удельный расход электрической энергии, потребляемой в технологическом процессе транспортировки </w:t>
            </w:r>
            <w:r w:rsidRPr="00EC19F2">
              <w:rPr>
                <w:sz w:val="16"/>
                <w:szCs w:val="18"/>
              </w:rPr>
              <w:t>сточных вод, на единицу объема транспортируемых сточных вод</w:t>
            </w:r>
            <w:r w:rsidRPr="0090438B">
              <w:rPr>
                <w:sz w:val="16"/>
                <w:szCs w:val="18"/>
              </w:rPr>
              <w:t xml:space="preserve"> </w:t>
            </w:r>
            <w:r w:rsidRPr="0090438B">
              <w:rPr>
                <w:sz w:val="16"/>
              </w:rPr>
              <w:t>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097E1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54AF6A54" w14:textId="77777777" w:rsidR="00617E00" w:rsidRDefault="00617E00" w:rsidP="00B33225">
            <w:pPr>
              <w:jc w:val="center"/>
              <w:rPr>
                <w:sz w:val="16"/>
              </w:rPr>
            </w:pPr>
          </w:p>
          <w:p w14:paraId="3D551303" w14:textId="77777777" w:rsidR="00CC5B69" w:rsidRPr="0090438B" w:rsidRDefault="00CC5B69" w:rsidP="00B33225">
            <w:pPr>
              <w:jc w:val="center"/>
              <w:rPr>
                <w:sz w:val="16"/>
              </w:rPr>
            </w:pPr>
          </w:p>
          <w:p w14:paraId="688EFF51" w14:textId="2A252578" w:rsidR="00617E00" w:rsidRPr="0090438B" w:rsidRDefault="00B10BDA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5A85B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15789469" w14:textId="77777777" w:rsidR="00617E00" w:rsidRDefault="00617E00" w:rsidP="00B33225">
            <w:pPr>
              <w:jc w:val="center"/>
              <w:rPr>
                <w:sz w:val="16"/>
              </w:rPr>
            </w:pPr>
          </w:p>
          <w:p w14:paraId="0A5CB771" w14:textId="77777777" w:rsidR="00CC5B69" w:rsidRPr="0090438B" w:rsidRDefault="00CC5B69" w:rsidP="00B33225">
            <w:pPr>
              <w:jc w:val="center"/>
              <w:rPr>
                <w:sz w:val="16"/>
              </w:rPr>
            </w:pPr>
          </w:p>
          <w:p w14:paraId="4DE24275" w14:textId="49C85665" w:rsidR="00617E00" w:rsidRPr="0090438B" w:rsidRDefault="00B10BDA" w:rsidP="00B10BD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C52D3" w14:textId="77777777" w:rsidR="00617E00" w:rsidRPr="0090438B" w:rsidRDefault="00617E00" w:rsidP="00B33225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65A25E10" w14:textId="77777777" w:rsidR="00617E00" w:rsidRDefault="00617E00" w:rsidP="00B33225">
            <w:pPr>
              <w:jc w:val="center"/>
              <w:rPr>
                <w:sz w:val="16"/>
              </w:rPr>
            </w:pPr>
          </w:p>
          <w:p w14:paraId="78FFFF69" w14:textId="77777777" w:rsidR="00CC5B69" w:rsidRPr="0090438B" w:rsidRDefault="00CC5B69" w:rsidP="00B33225">
            <w:pPr>
              <w:jc w:val="center"/>
              <w:rPr>
                <w:sz w:val="16"/>
              </w:rPr>
            </w:pPr>
          </w:p>
          <w:p w14:paraId="20FF7DEE" w14:textId="622B1D98" w:rsidR="00617E00" w:rsidRPr="0090438B" w:rsidRDefault="00617E00" w:rsidP="00B10BDA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0,</w:t>
            </w:r>
            <w:r w:rsidR="00B10BDA">
              <w:rPr>
                <w:sz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6538" w14:textId="77777777" w:rsidR="00617E00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48864723" w14:textId="77777777" w:rsidR="00617E00" w:rsidRDefault="00617E00" w:rsidP="00B33225">
            <w:pPr>
              <w:jc w:val="center"/>
              <w:rPr>
                <w:sz w:val="16"/>
              </w:rPr>
            </w:pPr>
          </w:p>
          <w:p w14:paraId="79F6C82D" w14:textId="77777777" w:rsidR="00CC5B69" w:rsidRDefault="00CC5B69" w:rsidP="00B33225">
            <w:pPr>
              <w:jc w:val="center"/>
              <w:rPr>
                <w:sz w:val="16"/>
              </w:rPr>
            </w:pPr>
          </w:p>
          <w:p w14:paraId="47BBC544" w14:textId="5A7BD7BD" w:rsidR="00617E00" w:rsidRPr="00EC19F2" w:rsidRDefault="00617E00" w:rsidP="00B10BD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</w:t>
            </w:r>
            <w:r w:rsidR="00B10BDA">
              <w:rPr>
                <w:sz w:val="16"/>
              </w:rPr>
              <w:t>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2ED5" w14:textId="77777777" w:rsidR="00617E00" w:rsidRDefault="00617E00" w:rsidP="00B332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6BCD273" w14:textId="77777777" w:rsidR="00617E00" w:rsidRDefault="00617E00" w:rsidP="00B33225">
            <w:pPr>
              <w:jc w:val="center"/>
              <w:rPr>
                <w:sz w:val="16"/>
              </w:rPr>
            </w:pPr>
          </w:p>
          <w:p w14:paraId="0B3DA8F0" w14:textId="77777777" w:rsidR="00CC5B69" w:rsidRDefault="00CC5B69" w:rsidP="00B33225">
            <w:pPr>
              <w:jc w:val="center"/>
              <w:rPr>
                <w:sz w:val="16"/>
              </w:rPr>
            </w:pPr>
          </w:p>
          <w:p w14:paraId="4CA4D602" w14:textId="52F3E46F" w:rsidR="00617E00" w:rsidRPr="00EC19F2" w:rsidRDefault="00617E00" w:rsidP="00B10BD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</w:t>
            </w:r>
            <w:r w:rsidR="00B10BDA">
              <w:rPr>
                <w:sz w:val="16"/>
              </w:rPr>
              <w:t>22</w:t>
            </w:r>
          </w:p>
        </w:tc>
      </w:tr>
    </w:tbl>
    <w:p w14:paraId="400B159A" w14:textId="77777777" w:rsidR="00BA09AE" w:rsidRDefault="00BA09AE" w:rsidP="00BA09AE">
      <w:pPr>
        <w:autoSpaceDE w:val="0"/>
        <w:autoSpaceDN w:val="0"/>
        <w:adjustRightInd w:val="0"/>
        <w:ind w:right="-1" w:firstLine="567"/>
        <w:jc w:val="both"/>
        <w:rPr>
          <w:sz w:val="24"/>
          <w:lang w:eastAsia="ar-SA"/>
        </w:rPr>
      </w:pPr>
    </w:p>
    <w:p w14:paraId="0448874C" w14:textId="77777777" w:rsidR="002261ED" w:rsidRPr="00D55E69" w:rsidRDefault="002261ED" w:rsidP="002261ED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449"/>
        <w:gridCol w:w="1555"/>
        <w:gridCol w:w="3083"/>
      </w:tblGrid>
      <w:tr w:rsidR="002261ED" w:rsidRPr="006B7E02" w14:paraId="4FD27EC4" w14:textId="77777777" w:rsidTr="00EF1127">
        <w:tc>
          <w:tcPr>
            <w:tcW w:w="5449" w:type="dxa"/>
            <w:vMerge w:val="restart"/>
            <w:vAlign w:val="center"/>
          </w:tcPr>
          <w:p w14:paraId="6D7B139F" w14:textId="77777777" w:rsidR="002261ED" w:rsidRPr="00192586" w:rsidRDefault="002261ED" w:rsidP="00E828C5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5" w:type="dxa"/>
            <w:vMerge w:val="restart"/>
            <w:vAlign w:val="center"/>
          </w:tcPr>
          <w:p w14:paraId="25ACB0A0" w14:textId="77777777" w:rsidR="002261ED" w:rsidRPr="00192586" w:rsidRDefault="002261ED" w:rsidP="00E828C5">
            <w:pPr>
              <w:jc w:val="center"/>
            </w:pPr>
            <w:r w:rsidRPr="00192586">
              <w:t>Ед. изм.</w:t>
            </w:r>
          </w:p>
        </w:tc>
        <w:tc>
          <w:tcPr>
            <w:tcW w:w="3083" w:type="dxa"/>
            <w:vAlign w:val="center"/>
          </w:tcPr>
          <w:p w14:paraId="6D00B952" w14:textId="3149A6EE" w:rsidR="002261ED" w:rsidRPr="00192586" w:rsidRDefault="002261ED" w:rsidP="00ED0D8C">
            <w:pPr>
              <w:jc w:val="center"/>
            </w:pPr>
            <w:r>
              <w:t>202</w:t>
            </w:r>
            <w:r w:rsidR="00F9243B">
              <w:t>6</w:t>
            </w:r>
            <w:r w:rsidR="00ED0D8C">
              <w:t xml:space="preserve"> год</w:t>
            </w:r>
          </w:p>
        </w:tc>
      </w:tr>
      <w:tr w:rsidR="002261ED" w:rsidRPr="006B7E02" w14:paraId="1723A7F6" w14:textId="77777777" w:rsidTr="00EF1127">
        <w:tc>
          <w:tcPr>
            <w:tcW w:w="5449" w:type="dxa"/>
            <w:vMerge/>
            <w:tcBorders>
              <w:bottom w:val="single" w:sz="4" w:space="0" w:color="auto"/>
            </w:tcBorders>
            <w:vAlign w:val="center"/>
          </w:tcPr>
          <w:p w14:paraId="59560855" w14:textId="77777777" w:rsidR="002261ED" w:rsidRPr="00192586" w:rsidRDefault="002261ED" w:rsidP="00E828C5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48A8AA1" w14:textId="77777777" w:rsidR="002261ED" w:rsidRPr="00192586" w:rsidRDefault="002261ED" w:rsidP="00E828C5">
            <w:pPr>
              <w:jc w:val="center"/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61F535F3" w14:textId="77777777" w:rsidR="002261ED" w:rsidRPr="00192586" w:rsidRDefault="002261ED" w:rsidP="00E828C5">
            <w:pPr>
              <w:jc w:val="center"/>
            </w:pPr>
            <w:r w:rsidRPr="00192586">
              <w:t>План Министерства</w:t>
            </w:r>
          </w:p>
        </w:tc>
      </w:tr>
      <w:tr w:rsidR="002261ED" w:rsidRPr="006B7E02" w14:paraId="5BCA40D9" w14:textId="77777777" w:rsidTr="00EF1127">
        <w:trPr>
          <w:trHeight w:val="400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456F" w14:textId="77777777" w:rsidR="002261ED" w:rsidRPr="00192586" w:rsidRDefault="002261ED" w:rsidP="00E828C5">
            <w:pPr>
              <w:jc w:val="center"/>
            </w:pPr>
            <w:r w:rsidRPr="00192586">
              <w:t>Технологические затраты электрической энергии (</w:t>
            </w:r>
            <w:r>
              <w:t>водоотведение</w:t>
            </w:r>
            <w:r w:rsidRPr="00192586"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E96" w14:textId="77777777" w:rsidR="002261ED" w:rsidRPr="00192586" w:rsidRDefault="002261ED" w:rsidP="00E828C5">
            <w:pPr>
              <w:jc w:val="center"/>
            </w:pPr>
            <w:proofErr w:type="spellStart"/>
            <w:r w:rsidRPr="00192586">
              <w:t>тыс.кВт.ч</w:t>
            </w:r>
            <w:proofErr w:type="spellEnd"/>
            <w:r w:rsidRPr="00192586">
              <w:t>/год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F379" w14:textId="2952EAE1" w:rsidR="002261ED" w:rsidRPr="00AE59E6" w:rsidRDefault="00B10BDA" w:rsidP="00AE59E6">
            <w:pPr>
              <w:jc w:val="center"/>
            </w:pPr>
            <w:r>
              <w:t>51,986</w:t>
            </w:r>
          </w:p>
        </w:tc>
      </w:tr>
      <w:tr w:rsidR="00EF1127" w:rsidRPr="006B7E02" w14:paraId="656208BB" w14:textId="77777777" w:rsidTr="00EF1127">
        <w:trPr>
          <w:trHeight w:val="254"/>
        </w:trPr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C62" w14:textId="77777777" w:rsidR="00EF1127" w:rsidRPr="00192586" w:rsidRDefault="00EF1127" w:rsidP="003C0E3F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107" w14:textId="0A5224D1" w:rsidR="00EF1127" w:rsidRPr="00192586" w:rsidRDefault="00EF1127" w:rsidP="003C0E3F">
            <w:pPr>
              <w:jc w:val="center"/>
            </w:pPr>
            <w:proofErr w:type="spellStart"/>
            <w:r w:rsidRPr="00192586">
              <w:t>кВт.ч</w:t>
            </w:r>
            <w:proofErr w:type="spellEnd"/>
            <w:r w:rsidRPr="00192586">
              <w:t>/</w:t>
            </w:r>
            <w:proofErr w:type="spellStart"/>
            <w:r w:rsidRPr="00192586">
              <w:t>куб.м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9A094" w14:textId="17307995" w:rsidR="00EF1127" w:rsidRPr="00AE59E6" w:rsidRDefault="00EF1127" w:rsidP="003C0E3F">
            <w:pPr>
              <w:jc w:val="center"/>
            </w:pPr>
            <w:r>
              <w:t>соответствуют долгосрочным параметрам</w:t>
            </w:r>
          </w:p>
        </w:tc>
      </w:tr>
      <w:tr w:rsidR="002261ED" w:rsidRPr="006B7E02" w14:paraId="1316734B" w14:textId="77777777" w:rsidTr="00EF1127">
        <w:trPr>
          <w:trHeight w:val="189"/>
        </w:trPr>
        <w:tc>
          <w:tcPr>
            <w:tcW w:w="5449" w:type="dxa"/>
            <w:vMerge w:val="restart"/>
            <w:tcBorders>
              <w:top w:val="single" w:sz="4" w:space="0" w:color="auto"/>
            </w:tcBorders>
          </w:tcPr>
          <w:p w14:paraId="27353A57" w14:textId="77777777" w:rsidR="002261ED" w:rsidRPr="00192586" w:rsidRDefault="002261ED" w:rsidP="00E828C5">
            <w:pPr>
              <w:jc w:val="center"/>
            </w:pPr>
            <w:r w:rsidRPr="00192586">
              <w:t>Технологические затраты химических реагентов (</w:t>
            </w:r>
            <w:r>
              <w:t>водоотведение</w:t>
            </w:r>
            <w:r w:rsidRPr="00192586">
              <w:t>)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00BDA19" w14:textId="77777777" w:rsidR="002261ED" w:rsidRPr="00192586" w:rsidRDefault="002261ED" w:rsidP="00E828C5">
            <w:pPr>
              <w:jc w:val="center"/>
            </w:pPr>
            <w:r w:rsidRPr="00192586">
              <w:t>кг/год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21BAB74B" w14:textId="77777777" w:rsidR="002261ED" w:rsidRPr="00D91942" w:rsidRDefault="002261ED" w:rsidP="00E828C5">
            <w:pPr>
              <w:jc w:val="center"/>
            </w:pPr>
            <w:r w:rsidRPr="00D91942">
              <w:t>-</w:t>
            </w:r>
          </w:p>
        </w:tc>
      </w:tr>
      <w:tr w:rsidR="002261ED" w:rsidRPr="006B7E02" w14:paraId="040EA801" w14:textId="77777777" w:rsidTr="00EF1127">
        <w:tc>
          <w:tcPr>
            <w:tcW w:w="5449" w:type="dxa"/>
            <w:vMerge/>
          </w:tcPr>
          <w:p w14:paraId="5F51BCD1" w14:textId="77777777" w:rsidR="002261ED" w:rsidRPr="00192586" w:rsidRDefault="002261ED" w:rsidP="00E828C5">
            <w:pPr>
              <w:jc w:val="center"/>
            </w:pPr>
          </w:p>
        </w:tc>
        <w:tc>
          <w:tcPr>
            <w:tcW w:w="1555" w:type="dxa"/>
          </w:tcPr>
          <w:p w14:paraId="5DC57D15" w14:textId="77777777" w:rsidR="002261ED" w:rsidRPr="00192586" w:rsidRDefault="002261ED" w:rsidP="00E828C5">
            <w:pPr>
              <w:jc w:val="center"/>
            </w:pPr>
            <w:r w:rsidRPr="00192586">
              <w:t>г/</w:t>
            </w:r>
            <w:proofErr w:type="spellStart"/>
            <w:r w:rsidRPr="00192586">
              <w:t>куб.м</w:t>
            </w:r>
            <w:proofErr w:type="spellEnd"/>
            <w:r w:rsidRPr="00192586">
              <w:t xml:space="preserve"> (мг/л)</w:t>
            </w:r>
          </w:p>
        </w:tc>
        <w:tc>
          <w:tcPr>
            <w:tcW w:w="3083" w:type="dxa"/>
          </w:tcPr>
          <w:p w14:paraId="7C5C82B1" w14:textId="77777777" w:rsidR="002261ED" w:rsidRPr="00192586" w:rsidRDefault="002261ED" w:rsidP="00E828C5">
            <w:pPr>
              <w:jc w:val="center"/>
            </w:pPr>
            <w:r w:rsidRPr="00192586">
              <w:t>-</w:t>
            </w:r>
          </w:p>
        </w:tc>
      </w:tr>
    </w:tbl>
    <w:p w14:paraId="414FF0D3" w14:textId="77777777" w:rsidR="002261ED" w:rsidRDefault="002261ED" w:rsidP="002261E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color w:val="FF0000"/>
        </w:rPr>
      </w:pPr>
    </w:p>
    <w:p w14:paraId="70B453D0" w14:textId="7537BF18" w:rsidR="002261ED" w:rsidRPr="00D55E69" w:rsidRDefault="002261ED" w:rsidP="002261E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 xml:space="preserve">Плановые </w:t>
      </w:r>
      <w:r w:rsidR="00EF1127">
        <w:t xml:space="preserve">и фактические </w:t>
      </w:r>
      <w:r w:rsidRPr="00D55E69">
        <w:t>значения показателей надежности, качества и энергетической эффективности объектов централизованных систем водо</w:t>
      </w:r>
      <w:r>
        <w:t>отведения</w:t>
      </w:r>
      <w:r w:rsidRPr="00D55E69">
        <w:t xml:space="preserve">: 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920"/>
        <w:gridCol w:w="1388"/>
        <w:gridCol w:w="1134"/>
        <w:gridCol w:w="1276"/>
      </w:tblGrid>
      <w:tr w:rsidR="00EF1127" w:rsidRPr="00D218FD" w14:paraId="5AEE25A9" w14:textId="77777777" w:rsidTr="00D810E0">
        <w:trPr>
          <w:trHeight w:val="384"/>
        </w:trPr>
        <w:tc>
          <w:tcPr>
            <w:tcW w:w="625" w:type="dxa"/>
            <w:vAlign w:val="center"/>
            <w:hideMark/>
          </w:tcPr>
          <w:p w14:paraId="5100455A" w14:textId="77777777" w:rsidR="00EF1127" w:rsidRPr="00D218FD" w:rsidRDefault="00EF1127" w:rsidP="00E828C5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1.</w:t>
            </w:r>
          </w:p>
        </w:tc>
        <w:tc>
          <w:tcPr>
            <w:tcW w:w="5920" w:type="dxa"/>
            <w:vAlign w:val="center"/>
            <w:hideMark/>
          </w:tcPr>
          <w:p w14:paraId="12717207" w14:textId="77777777" w:rsidR="00EF1127" w:rsidRPr="00D218FD" w:rsidRDefault="00EF1127" w:rsidP="00E828C5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1388" w:type="dxa"/>
            <w:vAlign w:val="center"/>
            <w:hideMark/>
          </w:tcPr>
          <w:p w14:paraId="25303256" w14:textId="77777777" w:rsidR="00EF1127" w:rsidRPr="00D218FD" w:rsidRDefault="00EF1127" w:rsidP="00E828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218FD">
              <w:rPr>
                <w:b/>
                <w:bCs/>
                <w:color w:val="000000"/>
                <w:sz w:val="22"/>
                <w:szCs w:val="22"/>
              </w:rPr>
              <w:t>Ед.изм</w:t>
            </w:r>
            <w:proofErr w:type="spellEnd"/>
            <w:r w:rsidRPr="00D218F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359B1C6" w14:textId="46F3757A" w:rsidR="00EF1127" w:rsidRPr="00D218FD" w:rsidRDefault="00EF1127" w:rsidP="00ED0D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C41DF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276" w:type="dxa"/>
            <w:noWrap/>
            <w:vAlign w:val="center"/>
            <w:hideMark/>
          </w:tcPr>
          <w:p w14:paraId="4507E522" w14:textId="079EAD00" w:rsidR="00EF1127" w:rsidRPr="00D218FD" w:rsidRDefault="00EF1127" w:rsidP="00EF1127">
            <w:pPr>
              <w:jc w:val="center"/>
              <w:rPr>
                <w:b/>
                <w:bCs/>
              </w:rPr>
            </w:pPr>
            <w:r w:rsidRPr="00D218FD">
              <w:rPr>
                <w:b/>
                <w:bCs/>
              </w:rPr>
              <w:t>План 202</w:t>
            </w:r>
            <w:r w:rsidR="00C41DFC">
              <w:rPr>
                <w:b/>
                <w:bCs/>
              </w:rPr>
              <w:t>6</w:t>
            </w:r>
            <w:r>
              <w:rPr>
                <w:b/>
                <w:bCs/>
              </w:rPr>
              <w:t>-20</w:t>
            </w:r>
            <w:r w:rsidR="00C41DFC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гг. (по каждому </w:t>
            </w:r>
            <w:r>
              <w:rPr>
                <w:b/>
                <w:bCs/>
              </w:rPr>
              <w:lastRenderedPageBreak/>
              <w:t>году)</w:t>
            </w:r>
          </w:p>
        </w:tc>
      </w:tr>
      <w:tr w:rsidR="00EF1127" w:rsidRPr="00D218FD" w14:paraId="7BB6D8EE" w14:textId="77777777" w:rsidTr="00D810E0">
        <w:trPr>
          <w:trHeight w:val="20"/>
        </w:trPr>
        <w:tc>
          <w:tcPr>
            <w:tcW w:w="625" w:type="dxa"/>
            <w:hideMark/>
          </w:tcPr>
          <w:p w14:paraId="7D27BC34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lastRenderedPageBreak/>
              <w:t>1.1.</w:t>
            </w:r>
          </w:p>
        </w:tc>
        <w:tc>
          <w:tcPr>
            <w:tcW w:w="5920" w:type="dxa"/>
            <w:vAlign w:val="center"/>
            <w:hideMark/>
          </w:tcPr>
          <w:p w14:paraId="786C01BC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388" w:type="dxa"/>
            <w:noWrap/>
            <w:vAlign w:val="bottom"/>
            <w:hideMark/>
          </w:tcPr>
          <w:p w14:paraId="628B8A66" w14:textId="77777777" w:rsidR="00EF1127" w:rsidRPr="00D218FD" w:rsidRDefault="00EF1127" w:rsidP="00AE59E6">
            <w:pPr>
              <w:jc w:val="center"/>
            </w:pPr>
            <w:r w:rsidRPr="00D218FD">
              <w:t>ед./км</w:t>
            </w:r>
          </w:p>
        </w:tc>
        <w:tc>
          <w:tcPr>
            <w:tcW w:w="1134" w:type="dxa"/>
            <w:vAlign w:val="center"/>
          </w:tcPr>
          <w:p w14:paraId="3D26B2C5" w14:textId="5004AFC5" w:rsidR="00EF1127" w:rsidRPr="00B10BDA" w:rsidRDefault="002F4F22" w:rsidP="00ED0D8C">
            <w:pPr>
              <w:jc w:val="center"/>
            </w:pPr>
            <w:r w:rsidRPr="00B10BDA">
              <w:t>0</w:t>
            </w:r>
          </w:p>
        </w:tc>
        <w:tc>
          <w:tcPr>
            <w:tcW w:w="1276" w:type="dxa"/>
            <w:noWrap/>
            <w:vAlign w:val="center"/>
          </w:tcPr>
          <w:p w14:paraId="1E4943B2" w14:textId="44C28581" w:rsidR="00EF1127" w:rsidRPr="00B10BDA" w:rsidRDefault="002F4F22" w:rsidP="00ED0D8C">
            <w:pPr>
              <w:jc w:val="center"/>
            </w:pPr>
            <w:r w:rsidRPr="00B10BDA">
              <w:t>0</w:t>
            </w:r>
          </w:p>
        </w:tc>
      </w:tr>
      <w:tr w:rsidR="00EF1127" w:rsidRPr="00D218FD" w14:paraId="41EE206A" w14:textId="77777777" w:rsidTr="00D810E0">
        <w:trPr>
          <w:trHeight w:val="20"/>
        </w:trPr>
        <w:tc>
          <w:tcPr>
            <w:tcW w:w="625" w:type="dxa"/>
            <w:vAlign w:val="bottom"/>
            <w:hideMark/>
          </w:tcPr>
          <w:p w14:paraId="30AD176D" w14:textId="77777777" w:rsidR="00EF1127" w:rsidRPr="00D218FD" w:rsidRDefault="00EF1127" w:rsidP="00AE59E6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2.</w:t>
            </w:r>
          </w:p>
        </w:tc>
        <w:tc>
          <w:tcPr>
            <w:tcW w:w="5920" w:type="dxa"/>
            <w:vAlign w:val="center"/>
            <w:hideMark/>
          </w:tcPr>
          <w:p w14:paraId="7B6878E6" w14:textId="77777777" w:rsidR="00EF1127" w:rsidRPr="00D218FD" w:rsidRDefault="00EF1127" w:rsidP="00AE59E6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1388" w:type="dxa"/>
            <w:vAlign w:val="bottom"/>
            <w:hideMark/>
          </w:tcPr>
          <w:p w14:paraId="71F31A9E" w14:textId="77777777" w:rsidR="00EF1127" w:rsidRPr="00D218FD" w:rsidRDefault="00EF1127" w:rsidP="00AE59E6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vAlign w:val="center"/>
          </w:tcPr>
          <w:p w14:paraId="272A23A9" w14:textId="77777777" w:rsidR="00EF1127" w:rsidRPr="00B10BDA" w:rsidRDefault="00EF1127" w:rsidP="00ED0D8C">
            <w:pPr>
              <w:jc w:val="center"/>
            </w:pPr>
          </w:p>
        </w:tc>
        <w:tc>
          <w:tcPr>
            <w:tcW w:w="1276" w:type="dxa"/>
            <w:noWrap/>
            <w:vAlign w:val="center"/>
          </w:tcPr>
          <w:p w14:paraId="16512466" w14:textId="450530DF" w:rsidR="00EF1127" w:rsidRPr="00B10BDA" w:rsidRDefault="00EF1127" w:rsidP="00ED0D8C">
            <w:pPr>
              <w:jc w:val="center"/>
            </w:pPr>
          </w:p>
        </w:tc>
      </w:tr>
      <w:tr w:rsidR="00EF1127" w:rsidRPr="00D218FD" w14:paraId="74048B13" w14:textId="77777777" w:rsidTr="00D810E0">
        <w:trPr>
          <w:trHeight w:val="20"/>
        </w:trPr>
        <w:tc>
          <w:tcPr>
            <w:tcW w:w="625" w:type="dxa"/>
            <w:vAlign w:val="bottom"/>
            <w:hideMark/>
          </w:tcPr>
          <w:p w14:paraId="675E67A9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2.1.</w:t>
            </w:r>
          </w:p>
        </w:tc>
        <w:tc>
          <w:tcPr>
            <w:tcW w:w="5920" w:type="dxa"/>
            <w:vAlign w:val="center"/>
            <w:hideMark/>
          </w:tcPr>
          <w:p w14:paraId="2BBBA07A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88" w:type="dxa"/>
            <w:noWrap/>
            <w:vAlign w:val="bottom"/>
            <w:hideMark/>
          </w:tcPr>
          <w:p w14:paraId="5808393E" w14:textId="77777777" w:rsidR="00EF1127" w:rsidRPr="00D218FD" w:rsidRDefault="00EF1127" w:rsidP="00AE59E6">
            <w:pPr>
              <w:jc w:val="center"/>
            </w:pPr>
            <w:r w:rsidRPr="00D218FD">
              <w:t>%</w:t>
            </w:r>
          </w:p>
        </w:tc>
        <w:tc>
          <w:tcPr>
            <w:tcW w:w="1134" w:type="dxa"/>
            <w:vAlign w:val="center"/>
          </w:tcPr>
          <w:p w14:paraId="19BCF86C" w14:textId="0EA9CDF7" w:rsidR="00EF1127" w:rsidRPr="00B10BDA" w:rsidRDefault="002F4F22" w:rsidP="00ED0D8C">
            <w:pPr>
              <w:jc w:val="center"/>
            </w:pPr>
            <w:r w:rsidRPr="00B10BDA">
              <w:t>0</w:t>
            </w:r>
          </w:p>
        </w:tc>
        <w:tc>
          <w:tcPr>
            <w:tcW w:w="1276" w:type="dxa"/>
            <w:noWrap/>
            <w:vAlign w:val="center"/>
          </w:tcPr>
          <w:p w14:paraId="4E88DFF5" w14:textId="16A6D819" w:rsidR="00EF1127" w:rsidRPr="00B10BDA" w:rsidRDefault="00EF1127" w:rsidP="00ED0D8C">
            <w:pPr>
              <w:jc w:val="center"/>
            </w:pPr>
            <w:r w:rsidRPr="00B10BDA">
              <w:t>0</w:t>
            </w:r>
          </w:p>
        </w:tc>
      </w:tr>
      <w:tr w:rsidR="00EF1127" w:rsidRPr="00D218FD" w14:paraId="51D479E2" w14:textId="77777777" w:rsidTr="00D810E0">
        <w:trPr>
          <w:trHeight w:val="20"/>
        </w:trPr>
        <w:tc>
          <w:tcPr>
            <w:tcW w:w="625" w:type="dxa"/>
            <w:hideMark/>
          </w:tcPr>
          <w:p w14:paraId="6D584645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2.2.</w:t>
            </w:r>
          </w:p>
        </w:tc>
        <w:tc>
          <w:tcPr>
            <w:tcW w:w="5920" w:type="dxa"/>
            <w:vAlign w:val="center"/>
            <w:hideMark/>
          </w:tcPr>
          <w:p w14:paraId="6E8CB455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388" w:type="dxa"/>
            <w:noWrap/>
            <w:vAlign w:val="bottom"/>
            <w:hideMark/>
          </w:tcPr>
          <w:p w14:paraId="26EF170B" w14:textId="77777777" w:rsidR="00EF1127" w:rsidRPr="00D218FD" w:rsidRDefault="00EF1127" w:rsidP="00AE59E6">
            <w:pPr>
              <w:jc w:val="center"/>
            </w:pPr>
            <w:r w:rsidRPr="00D218FD">
              <w:t>%</w:t>
            </w:r>
          </w:p>
        </w:tc>
        <w:tc>
          <w:tcPr>
            <w:tcW w:w="1134" w:type="dxa"/>
            <w:vAlign w:val="center"/>
          </w:tcPr>
          <w:p w14:paraId="00E7CFEE" w14:textId="223FD580" w:rsidR="00EF1127" w:rsidRPr="00B10BDA" w:rsidRDefault="002F4F22" w:rsidP="00ED0D8C">
            <w:pPr>
              <w:jc w:val="center"/>
            </w:pPr>
            <w:r w:rsidRPr="00B10BDA">
              <w:t>0</w:t>
            </w:r>
          </w:p>
        </w:tc>
        <w:tc>
          <w:tcPr>
            <w:tcW w:w="1276" w:type="dxa"/>
            <w:noWrap/>
            <w:vAlign w:val="center"/>
          </w:tcPr>
          <w:p w14:paraId="3D53C5B5" w14:textId="019309B3" w:rsidR="00EF1127" w:rsidRPr="00B10BDA" w:rsidRDefault="00EF1127" w:rsidP="00ED0D8C">
            <w:pPr>
              <w:jc w:val="center"/>
            </w:pPr>
            <w:r w:rsidRPr="00B10BDA">
              <w:t>0</w:t>
            </w:r>
          </w:p>
        </w:tc>
      </w:tr>
      <w:tr w:rsidR="00EF1127" w:rsidRPr="00D218FD" w14:paraId="6F239B96" w14:textId="77777777" w:rsidTr="00D810E0">
        <w:trPr>
          <w:trHeight w:val="20"/>
        </w:trPr>
        <w:tc>
          <w:tcPr>
            <w:tcW w:w="625" w:type="dxa"/>
            <w:hideMark/>
          </w:tcPr>
          <w:p w14:paraId="5F54B7BB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2.3.</w:t>
            </w:r>
          </w:p>
        </w:tc>
        <w:tc>
          <w:tcPr>
            <w:tcW w:w="5920" w:type="dxa"/>
            <w:vAlign w:val="center"/>
            <w:hideMark/>
          </w:tcPr>
          <w:p w14:paraId="50195899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388" w:type="dxa"/>
            <w:noWrap/>
            <w:vAlign w:val="bottom"/>
            <w:hideMark/>
          </w:tcPr>
          <w:p w14:paraId="7768D359" w14:textId="77777777" w:rsidR="00EF1127" w:rsidRPr="00D218FD" w:rsidRDefault="00EF1127" w:rsidP="00AE59E6">
            <w:pPr>
              <w:jc w:val="center"/>
            </w:pPr>
            <w:r w:rsidRPr="00D218FD">
              <w:t>%</w:t>
            </w:r>
          </w:p>
        </w:tc>
        <w:tc>
          <w:tcPr>
            <w:tcW w:w="1134" w:type="dxa"/>
            <w:vAlign w:val="center"/>
          </w:tcPr>
          <w:p w14:paraId="718B0534" w14:textId="37C5A21B" w:rsidR="00EF1127" w:rsidRPr="00B10BDA" w:rsidRDefault="002F4F22" w:rsidP="00ED0D8C">
            <w:pPr>
              <w:jc w:val="center"/>
            </w:pPr>
            <w:r w:rsidRPr="00B10BDA">
              <w:t>0</w:t>
            </w:r>
          </w:p>
        </w:tc>
        <w:tc>
          <w:tcPr>
            <w:tcW w:w="1276" w:type="dxa"/>
            <w:noWrap/>
            <w:vAlign w:val="center"/>
          </w:tcPr>
          <w:p w14:paraId="0B810182" w14:textId="58207DE8" w:rsidR="00EF1127" w:rsidRPr="00B10BDA" w:rsidRDefault="00EF1127" w:rsidP="00ED0D8C">
            <w:pPr>
              <w:jc w:val="center"/>
            </w:pPr>
            <w:r w:rsidRPr="00B10BDA">
              <w:t>0</w:t>
            </w:r>
          </w:p>
        </w:tc>
      </w:tr>
      <w:tr w:rsidR="00EF1127" w:rsidRPr="00D218FD" w14:paraId="33CDF6A9" w14:textId="77777777" w:rsidTr="00D810E0">
        <w:trPr>
          <w:trHeight w:val="20"/>
        </w:trPr>
        <w:tc>
          <w:tcPr>
            <w:tcW w:w="625" w:type="dxa"/>
            <w:vAlign w:val="bottom"/>
            <w:hideMark/>
          </w:tcPr>
          <w:p w14:paraId="4414AEA5" w14:textId="77777777" w:rsidR="00EF1127" w:rsidRPr="00D218FD" w:rsidRDefault="00EF1127" w:rsidP="00AE59E6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3.</w:t>
            </w:r>
          </w:p>
        </w:tc>
        <w:tc>
          <w:tcPr>
            <w:tcW w:w="7308" w:type="dxa"/>
            <w:gridSpan w:val="2"/>
            <w:vAlign w:val="center"/>
            <w:hideMark/>
          </w:tcPr>
          <w:p w14:paraId="687CD22C" w14:textId="77777777" w:rsidR="00EF1127" w:rsidRPr="00D218FD" w:rsidRDefault="00EF1127" w:rsidP="00AE59E6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1134" w:type="dxa"/>
            <w:vAlign w:val="center"/>
          </w:tcPr>
          <w:p w14:paraId="0BEB72A5" w14:textId="77777777" w:rsidR="00EF1127" w:rsidRPr="00B10BDA" w:rsidRDefault="00EF1127" w:rsidP="00ED0D8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76" w:type="dxa"/>
            <w:noWrap/>
            <w:vAlign w:val="center"/>
          </w:tcPr>
          <w:p w14:paraId="1797C0D9" w14:textId="7D539E43" w:rsidR="00EF1127" w:rsidRPr="00B10BDA" w:rsidRDefault="00EF1127" w:rsidP="00ED0D8C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EF1127" w:rsidRPr="00D218FD" w14:paraId="1F938418" w14:textId="77777777" w:rsidTr="00D810E0">
        <w:trPr>
          <w:trHeight w:val="20"/>
        </w:trPr>
        <w:tc>
          <w:tcPr>
            <w:tcW w:w="625" w:type="dxa"/>
            <w:vAlign w:val="bottom"/>
            <w:hideMark/>
          </w:tcPr>
          <w:p w14:paraId="7F7C8336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3.1.</w:t>
            </w:r>
          </w:p>
        </w:tc>
        <w:tc>
          <w:tcPr>
            <w:tcW w:w="5920" w:type="dxa"/>
            <w:vAlign w:val="center"/>
            <w:hideMark/>
          </w:tcPr>
          <w:p w14:paraId="66C2BC4E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88" w:type="dxa"/>
            <w:vAlign w:val="bottom"/>
            <w:hideMark/>
          </w:tcPr>
          <w:p w14:paraId="57BEE8C2" w14:textId="77777777" w:rsidR="00EF1127" w:rsidRPr="00D218FD" w:rsidRDefault="00EF1127" w:rsidP="00AE59E6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spellStart"/>
            <w:r w:rsidRPr="00D218FD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vAlign w:val="center"/>
          </w:tcPr>
          <w:p w14:paraId="4231FDD2" w14:textId="15E4C138" w:rsidR="00EF1127" w:rsidRPr="00B10BDA" w:rsidRDefault="002F4F22" w:rsidP="00ED0D8C">
            <w:pPr>
              <w:jc w:val="center"/>
            </w:pPr>
            <w:r w:rsidRPr="00B10BDA">
              <w:t>-</w:t>
            </w:r>
          </w:p>
        </w:tc>
        <w:tc>
          <w:tcPr>
            <w:tcW w:w="1276" w:type="dxa"/>
            <w:noWrap/>
            <w:vAlign w:val="center"/>
          </w:tcPr>
          <w:p w14:paraId="51F42DF2" w14:textId="7A2262E9" w:rsidR="00EF1127" w:rsidRPr="00B10BDA" w:rsidRDefault="002F4F22" w:rsidP="00ED0D8C">
            <w:pPr>
              <w:jc w:val="center"/>
            </w:pPr>
            <w:r w:rsidRPr="00B10BDA">
              <w:t>-</w:t>
            </w:r>
          </w:p>
        </w:tc>
      </w:tr>
      <w:tr w:rsidR="00EF1127" w:rsidRPr="00D218FD" w14:paraId="61A590EA" w14:textId="77777777" w:rsidTr="00D810E0">
        <w:trPr>
          <w:trHeight w:val="20"/>
        </w:trPr>
        <w:tc>
          <w:tcPr>
            <w:tcW w:w="625" w:type="dxa"/>
            <w:vAlign w:val="bottom"/>
            <w:hideMark/>
          </w:tcPr>
          <w:p w14:paraId="793F44C3" w14:textId="77777777" w:rsidR="00EF1127" w:rsidRPr="00D218FD" w:rsidRDefault="00EF1127" w:rsidP="00AE59E6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3.2.</w:t>
            </w:r>
          </w:p>
        </w:tc>
        <w:tc>
          <w:tcPr>
            <w:tcW w:w="5920" w:type="dxa"/>
            <w:vAlign w:val="center"/>
            <w:hideMark/>
          </w:tcPr>
          <w:p w14:paraId="0B3DE7F3" w14:textId="77777777" w:rsidR="00EF1127" w:rsidRPr="00D218FD" w:rsidRDefault="00EF1127" w:rsidP="00AE59E6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88" w:type="dxa"/>
            <w:vAlign w:val="bottom"/>
            <w:hideMark/>
          </w:tcPr>
          <w:p w14:paraId="60F81989" w14:textId="77777777" w:rsidR="00EF1127" w:rsidRPr="00D218FD" w:rsidRDefault="00EF1127" w:rsidP="00AE59E6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spellStart"/>
            <w:r w:rsidRPr="00D218FD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134" w:type="dxa"/>
            <w:vAlign w:val="center"/>
          </w:tcPr>
          <w:p w14:paraId="3196FBB7" w14:textId="0ADE7F60" w:rsidR="00EF1127" w:rsidRPr="00B10BDA" w:rsidRDefault="00B10BDA" w:rsidP="00ED0D8C">
            <w:pPr>
              <w:jc w:val="center"/>
            </w:pPr>
            <w:r>
              <w:t>0,2</w:t>
            </w:r>
            <w:r w:rsidR="00ED0D8C" w:rsidRPr="00B10BDA">
              <w:t>2</w:t>
            </w:r>
          </w:p>
        </w:tc>
        <w:tc>
          <w:tcPr>
            <w:tcW w:w="1276" w:type="dxa"/>
            <w:noWrap/>
            <w:vAlign w:val="center"/>
          </w:tcPr>
          <w:p w14:paraId="28F888D1" w14:textId="75C35F04" w:rsidR="00EF1127" w:rsidRPr="00B10BDA" w:rsidRDefault="002F4F22" w:rsidP="00B10BDA">
            <w:pPr>
              <w:jc w:val="center"/>
            </w:pPr>
            <w:r w:rsidRPr="00B10BDA">
              <w:t>0,</w:t>
            </w:r>
            <w:r w:rsidR="00B10BDA">
              <w:t>22</w:t>
            </w:r>
          </w:p>
        </w:tc>
      </w:tr>
    </w:tbl>
    <w:p w14:paraId="27B55CCB" w14:textId="77777777" w:rsidR="002261ED" w:rsidRDefault="002261ED" w:rsidP="002261E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2530779B" w14:textId="3F3E042E" w:rsidR="00F9243B" w:rsidRDefault="00151A05" w:rsidP="00F9243B">
      <w:pPr>
        <w:tabs>
          <w:tab w:val="left" w:pos="567"/>
          <w:tab w:val="left" w:pos="851"/>
        </w:tabs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Расчетные одноставочные тарифы</w:t>
      </w:r>
      <w:r w:rsidR="00F9243B" w:rsidRPr="00F9243B">
        <w:rPr>
          <w:bCs/>
          <w:iCs/>
          <w:sz w:val="24"/>
          <w:szCs w:val="24"/>
        </w:rPr>
        <w:t xml:space="preserve"> на водоотведение для потребителей ООО «Водоканал» на территории микрорайона «Лукоморье» Засечного сельсовета Пензенского района Пензенской области на 202</w:t>
      </w:r>
      <w:r w:rsidR="00F9243B">
        <w:rPr>
          <w:bCs/>
          <w:iCs/>
          <w:sz w:val="24"/>
          <w:szCs w:val="24"/>
        </w:rPr>
        <w:t>6</w:t>
      </w:r>
      <w:r w:rsidR="00F9243B" w:rsidRPr="00F9243B">
        <w:rPr>
          <w:bCs/>
          <w:iCs/>
          <w:sz w:val="24"/>
          <w:szCs w:val="24"/>
        </w:rPr>
        <w:t>-20</w:t>
      </w:r>
      <w:r w:rsidR="00F9243B">
        <w:rPr>
          <w:bCs/>
          <w:iCs/>
          <w:sz w:val="24"/>
          <w:szCs w:val="24"/>
        </w:rPr>
        <w:t>30</w:t>
      </w:r>
      <w:r w:rsidR="00F9243B" w:rsidRPr="00F9243B">
        <w:rPr>
          <w:bCs/>
          <w:iCs/>
          <w:sz w:val="24"/>
          <w:szCs w:val="24"/>
        </w:rPr>
        <w:t xml:space="preserve"> годы с календарной разбивкой составил</w:t>
      </w:r>
      <w:r>
        <w:rPr>
          <w:bCs/>
          <w:iCs/>
          <w:sz w:val="24"/>
          <w:szCs w:val="24"/>
        </w:rPr>
        <w:t>и</w:t>
      </w:r>
      <w:r w:rsidR="00F9243B" w:rsidRPr="00F9243B">
        <w:rPr>
          <w:bCs/>
          <w:iCs/>
          <w:sz w:val="24"/>
          <w:szCs w:val="24"/>
        </w:rPr>
        <w:t>:</w:t>
      </w: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62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143866" w:rsidRPr="00D9113F" w14:paraId="2F9A707C" w14:textId="77777777" w:rsidTr="00143866">
        <w:trPr>
          <w:trHeight w:val="563"/>
          <w:tblHeader/>
        </w:trPr>
        <w:tc>
          <w:tcPr>
            <w:tcW w:w="1811" w:type="dxa"/>
            <w:vAlign w:val="center"/>
          </w:tcPr>
          <w:p w14:paraId="47D43CB1" w14:textId="77777777" w:rsidR="00143866" w:rsidRPr="00D9113F" w:rsidRDefault="00143866" w:rsidP="008D7307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862" w:type="dxa"/>
            <w:vAlign w:val="center"/>
          </w:tcPr>
          <w:p w14:paraId="34291C1B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3" w:type="dxa"/>
            <w:vAlign w:val="center"/>
          </w:tcPr>
          <w:p w14:paraId="28280E6D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3" w:type="dxa"/>
            <w:vAlign w:val="center"/>
          </w:tcPr>
          <w:p w14:paraId="23BE448A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3" w:type="dxa"/>
            <w:vAlign w:val="center"/>
          </w:tcPr>
          <w:p w14:paraId="55582CE9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3" w:type="dxa"/>
            <w:vAlign w:val="center"/>
          </w:tcPr>
          <w:p w14:paraId="32BFCB20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3" w:type="dxa"/>
            <w:vAlign w:val="center"/>
          </w:tcPr>
          <w:p w14:paraId="02E0545C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3" w:type="dxa"/>
            <w:vAlign w:val="center"/>
          </w:tcPr>
          <w:p w14:paraId="7310F6B4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3" w:type="dxa"/>
            <w:vAlign w:val="center"/>
          </w:tcPr>
          <w:p w14:paraId="6CD55AD1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3" w:type="dxa"/>
            <w:vAlign w:val="center"/>
          </w:tcPr>
          <w:p w14:paraId="5009E568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3" w:type="dxa"/>
            <w:vAlign w:val="center"/>
          </w:tcPr>
          <w:p w14:paraId="26B2ACC3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143866" w:rsidRPr="00D9113F" w14:paraId="15A4C379" w14:textId="77777777" w:rsidTr="00143866">
        <w:trPr>
          <w:trHeight w:val="563"/>
        </w:trPr>
        <w:tc>
          <w:tcPr>
            <w:tcW w:w="1811" w:type="dxa"/>
            <w:vAlign w:val="center"/>
          </w:tcPr>
          <w:p w14:paraId="52DA0F00" w14:textId="7E16CA3B" w:rsidR="00143866" w:rsidRPr="00AE06B8" w:rsidRDefault="00143866" w:rsidP="00143866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</w:t>
            </w:r>
            <w:r w:rsidR="00151A05">
              <w:rPr>
                <w:color w:val="000000"/>
                <w:sz w:val="16"/>
                <w:szCs w:val="16"/>
              </w:rPr>
              <w:t>на водоотведение</w:t>
            </w:r>
            <w:r w:rsidRPr="00D9113F">
              <w:rPr>
                <w:color w:val="000000"/>
                <w:sz w:val="16"/>
                <w:szCs w:val="16"/>
              </w:rPr>
              <w:t xml:space="preserve">, руб. за </w:t>
            </w:r>
            <w:r>
              <w:rPr>
                <w:color w:val="000000"/>
                <w:sz w:val="16"/>
                <w:szCs w:val="16"/>
              </w:rPr>
              <w:t xml:space="preserve">1 </w:t>
            </w:r>
            <w:r w:rsidRPr="00D9113F">
              <w:rPr>
                <w:color w:val="000000"/>
                <w:sz w:val="16"/>
                <w:szCs w:val="16"/>
              </w:rPr>
              <w:t>куб.</w:t>
            </w:r>
            <w:r w:rsidR="00151A05">
              <w:rPr>
                <w:color w:val="000000"/>
                <w:sz w:val="16"/>
                <w:szCs w:val="16"/>
              </w:rPr>
              <w:t xml:space="preserve"> м</w:t>
            </w:r>
            <w:r>
              <w:rPr>
                <w:color w:val="000000"/>
                <w:sz w:val="16"/>
                <w:szCs w:val="16"/>
              </w:rPr>
              <w:t xml:space="preserve">, без учета НДС </w:t>
            </w:r>
          </w:p>
        </w:tc>
        <w:tc>
          <w:tcPr>
            <w:tcW w:w="862" w:type="dxa"/>
            <w:vAlign w:val="center"/>
          </w:tcPr>
          <w:p w14:paraId="127E578F" w14:textId="365BBB98" w:rsidR="00143866" w:rsidRPr="00D9113F" w:rsidRDefault="00143866" w:rsidP="00143866">
            <w:pPr>
              <w:ind w:left="-39" w:right="-67"/>
              <w:jc w:val="center"/>
              <w:rPr>
                <w:sz w:val="16"/>
                <w:szCs w:val="16"/>
              </w:rPr>
            </w:pPr>
            <w:r w:rsidRPr="00681407">
              <w:t>29,06</w:t>
            </w:r>
          </w:p>
        </w:tc>
        <w:tc>
          <w:tcPr>
            <w:tcW w:w="863" w:type="dxa"/>
            <w:vAlign w:val="center"/>
          </w:tcPr>
          <w:p w14:paraId="13F1B349" w14:textId="1EAFACA4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8E76F0">
              <w:t>32,49</w:t>
            </w:r>
          </w:p>
        </w:tc>
        <w:tc>
          <w:tcPr>
            <w:tcW w:w="863" w:type="dxa"/>
            <w:vAlign w:val="center"/>
          </w:tcPr>
          <w:p w14:paraId="3A77C30C" w14:textId="2956AC15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F63118">
              <w:t>32,49</w:t>
            </w:r>
          </w:p>
        </w:tc>
        <w:tc>
          <w:tcPr>
            <w:tcW w:w="863" w:type="dxa"/>
            <w:vAlign w:val="center"/>
          </w:tcPr>
          <w:p w14:paraId="1F8280CC" w14:textId="653422D1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95558F">
              <w:t>37,65</w:t>
            </w:r>
          </w:p>
        </w:tc>
        <w:tc>
          <w:tcPr>
            <w:tcW w:w="863" w:type="dxa"/>
            <w:vAlign w:val="center"/>
          </w:tcPr>
          <w:p w14:paraId="6C93D8FD" w14:textId="0FA3A0FC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95558F">
              <w:t>37,65</w:t>
            </w:r>
          </w:p>
        </w:tc>
        <w:tc>
          <w:tcPr>
            <w:tcW w:w="863" w:type="dxa"/>
            <w:vAlign w:val="center"/>
          </w:tcPr>
          <w:p w14:paraId="7EF85BAA" w14:textId="24428C95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6776E6">
              <w:t>35,43</w:t>
            </w:r>
          </w:p>
        </w:tc>
        <w:tc>
          <w:tcPr>
            <w:tcW w:w="863" w:type="dxa"/>
            <w:vAlign w:val="center"/>
          </w:tcPr>
          <w:p w14:paraId="18E18F68" w14:textId="3D8D66DD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6776E6">
              <w:t>35,43</w:t>
            </w:r>
          </w:p>
        </w:tc>
        <w:tc>
          <w:tcPr>
            <w:tcW w:w="863" w:type="dxa"/>
            <w:vAlign w:val="center"/>
          </w:tcPr>
          <w:p w14:paraId="20474BFF" w14:textId="098462A2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802113">
              <w:t>40,59</w:t>
            </w:r>
          </w:p>
        </w:tc>
        <w:tc>
          <w:tcPr>
            <w:tcW w:w="863" w:type="dxa"/>
            <w:vAlign w:val="center"/>
          </w:tcPr>
          <w:p w14:paraId="6A3B267D" w14:textId="5ADC014C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802113">
              <w:t>40,59</w:t>
            </w:r>
          </w:p>
        </w:tc>
        <w:tc>
          <w:tcPr>
            <w:tcW w:w="863" w:type="dxa"/>
            <w:vAlign w:val="center"/>
          </w:tcPr>
          <w:p w14:paraId="7A4073BB" w14:textId="1750EAA7" w:rsidR="00143866" w:rsidRPr="00D9113F" w:rsidRDefault="00143866" w:rsidP="00143866">
            <w:pPr>
              <w:jc w:val="center"/>
              <w:rPr>
                <w:sz w:val="16"/>
                <w:szCs w:val="16"/>
              </w:rPr>
            </w:pPr>
            <w:r w:rsidRPr="00FC7FCD">
              <w:t>38,48</w:t>
            </w:r>
          </w:p>
        </w:tc>
      </w:tr>
      <w:tr w:rsidR="00143866" w:rsidRPr="007E629C" w14:paraId="3CD57192" w14:textId="77777777" w:rsidTr="00143866">
        <w:trPr>
          <w:trHeight w:val="563"/>
        </w:trPr>
        <w:tc>
          <w:tcPr>
            <w:tcW w:w="1811" w:type="dxa"/>
            <w:vAlign w:val="center"/>
          </w:tcPr>
          <w:p w14:paraId="6CEBBA38" w14:textId="67F58D72" w:rsidR="00143866" w:rsidRPr="00D9113F" w:rsidRDefault="00143866" w:rsidP="00143866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</w:t>
            </w:r>
            <w:r w:rsidR="00151A05">
              <w:rPr>
                <w:color w:val="000000"/>
                <w:sz w:val="16"/>
                <w:szCs w:val="16"/>
              </w:rPr>
              <w:t>на водоотведение</w:t>
            </w:r>
            <w:r w:rsidRPr="00D9113F">
              <w:rPr>
                <w:color w:val="000000"/>
                <w:sz w:val="16"/>
                <w:szCs w:val="16"/>
              </w:rPr>
              <w:t xml:space="preserve">, руб. за </w:t>
            </w:r>
            <w:r>
              <w:rPr>
                <w:color w:val="000000"/>
                <w:sz w:val="16"/>
                <w:szCs w:val="16"/>
              </w:rPr>
              <w:t xml:space="preserve">1 </w:t>
            </w:r>
            <w:r w:rsidRPr="00D9113F">
              <w:rPr>
                <w:color w:val="000000"/>
                <w:sz w:val="16"/>
                <w:szCs w:val="16"/>
              </w:rPr>
              <w:t>куб. м</w:t>
            </w:r>
            <w:r>
              <w:rPr>
                <w:color w:val="000000"/>
                <w:sz w:val="16"/>
                <w:szCs w:val="16"/>
              </w:rPr>
              <w:t>, с учетом НДС</w:t>
            </w:r>
          </w:p>
        </w:tc>
        <w:tc>
          <w:tcPr>
            <w:tcW w:w="862" w:type="dxa"/>
            <w:vAlign w:val="center"/>
          </w:tcPr>
          <w:p w14:paraId="2A53D834" w14:textId="2B0CF75E" w:rsidR="00143866" w:rsidRPr="007E629C" w:rsidRDefault="00143866" w:rsidP="00143866">
            <w:pPr>
              <w:ind w:left="-39" w:right="-67"/>
              <w:jc w:val="center"/>
            </w:pPr>
            <w:r w:rsidRPr="00681407">
              <w:t>30,51</w:t>
            </w:r>
          </w:p>
        </w:tc>
        <w:tc>
          <w:tcPr>
            <w:tcW w:w="863" w:type="dxa"/>
            <w:vAlign w:val="center"/>
          </w:tcPr>
          <w:p w14:paraId="6D99FF0E" w14:textId="1F8930B0" w:rsidR="00143866" w:rsidRPr="007E629C" w:rsidRDefault="00143866" w:rsidP="00143866">
            <w:pPr>
              <w:jc w:val="center"/>
            </w:pPr>
            <w:r w:rsidRPr="008E76F0">
              <w:t>34,11</w:t>
            </w:r>
          </w:p>
        </w:tc>
        <w:tc>
          <w:tcPr>
            <w:tcW w:w="863" w:type="dxa"/>
            <w:vAlign w:val="center"/>
          </w:tcPr>
          <w:p w14:paraId="47DAB6D1" w14:textId="140E3093" w:rsidR="00143866" w:rsidRPr="007E629C" w:rsidRDefault="00143866" w:rsidP="00143866">
            <w:pPr>
              <w:jc w:val="center"/>
            </w:pPr>
            <w:r w:rsidRPr="00F63118">
              <w:t>34,11</w:t>
            </w:r>
          </w:p>
        </w:tc>
        <w:tc>
          <w:tcPr>
            <w:tcW w:w="863" w:type="dxa"/>
            <w:vAlign w:val="center"/>
          </w:tcPr>
          <w:p w14:paraId="2CA45E26" w14:textId="5BDF6802" w:rsidR="00143866" w:rsidRPr="007E629C" w:rsidRDefault="00143866" w:rsidP="00143866">
            <w:pPr>
              <w:jc w:val="center"/>
            </w:pPr>
            <w:r w:rsidRPr="0095558F">
              <w:t>39,53</w:t>
            </w:r>
          </w:p>
        </w:tc>
        <w:tc>
          <w:tcPr>
            <w:tcW w:w="863" w:type="dxa"/>
            <w:vAlign w:val="center"/>
          </w:tcPr>
          <w:p w14:paraId="38BC92B3" w14:textId="703800BE" w:rsidR="00143866" w:rsidRPr="007E629C" w:rsidRDefault="00143866" w:rsidP="00143866">
            <w:pPr>
              <w:jc w:val="center"/>
            </w:pPr>
            <w:r w:rsidRPr="0095558F">
              <w:t>39,53</w:t>
            </w:r>
          </w:p>
        </w:tc>
        <w:tc>
          <w:tcPr>
            <w:tcW w:w="863" w:type="dxa"/>
            <w:vAlign w:val="center"/>
          </w:tcPr>
          <w:p w14:paraId="3554AE07" w14:textId="3877D7FD" w:rsidR="00143866" w:rsidRPr="007E629C" w:rsidRDefault="00143866" w:rsidP="00143866">
            <w:pPr>
              <w:jc w:val="center"/>
            </w:pPr>
            <w:r w:rsidRPr="006776E6">
              <w:t>37,20</w:t>
            </w:r>
          </w:p>
        </w:tc>
        <w:tc>
          <w:tcPr>
            <w:tcW w:w="863" w:type="dxa"/>
            <w:vAlign w:val="center"/>
          </w:tcPr>
          <w:p w14:paraId="0CA50396" w14:textId="1EEDB68D" w:rsidR="00143866" w:rsidRPr="007E629C" w:rsidRDefault="00143866" w:rsidP="00143866">
            <w:pPr>
              <w:jc w:val="center"/>
            </w:pPr>
            <w:r w:rsidRPr="006776E6">
              <w:t>37,20</w:t>
            </w:r>
          </w:p>
        </w:tc>
        <w:tc>
          <w:tcPr>
            <w:tcW w:w="863" w:type="dxa"/>
            <w:vAlign w:val="center"/>
          </w:tcPr>
          <w:p w14:paraId="31873815" w14:textId="4A986D89" w:rsidR="00143866" w:rsidRPr="007E629C" w:rsidRDefault="00143866" w:rsidP="00143866">
            <w:pPr>
              <w:jc w:val="center"/>
            </w:pPr>
            <w:r w:rsidRPr="00802113">
              <w:t>42,62</w:t>
            </w:r>
          </w:p>
        </w:tc>
        <w:tc>
          <w:tcPr>
            <w:tcW w:w="863" w:type="dxa"/>
            <w:vAlign w:val="center"/>
          </w:tcPr>
          <w:p w14:paraId="2B7F4603" w14:textId="0DBEE79A" w:rsidR="00143866" w:rsidRPr="007E629C" w:rsidRDefault="00143866" w:rsidP="00143866">
            <w:pPr>
              <w:jc w:val="center"/>
            </w:pPr>
            <w:r w:rsidRPr="00802113">
              <w:t>42,62</w:t>
            </w:r>
          </w:p>
        </w:tc>
        <w:tc>
          <w:tcPr>
            <w:tcW w:w="863" w:type="dxa"/>
            <w:vAlign w:val="center"/>
          </w:tcPr>
          <w:p w14:paraId="4CADA666" w14:textId="32117019" w:rsidR="00143866" w:rsidRPr="007E629C" w:rsidRDefault="00143866" w:rsidP="00143866">
            <w:pPr>
              <w:jc w:val="center"/>
            </w:pPr>
            <w:r w:rsidRPr="00FC7FCD">
              <w:t>40,40</w:t>
            </w:r>
          </w:p>
        </w:tc>
      </w:tr>
    </w:tbl>
    <w:p w14:paraId="170BE2B1" w14:textId="77777777" w:rsidR="00FD43E2" w:rsidRDefault="00FD43E2" w:rsidP="00C34656">
      <w:pPr>
        <w:tabs>
          <w:tab w:val="left" w:pos="567"/>
          <w:tab w:val="left" w:pos="851"/>
        </w:tabs>
        <w:ind w:firstLine="728"/>
        <w:jc w:val="both"/>
        <w:rPr>
          <w:rFonts w:eastAsia="Calibri"/>
          <w:b/>
          <w:sz w:val="24"/>
          <w:szCs w:val="24"/>
        </w:rPr>
      </w:pPr>
    </w:p>
    <w:p w14:paraId="7CA5E5F0" w14:textId="26CCBA18" w:rsidR="00D71AD3" w:rsidRDefault="00D71AD3" w:rsidP="00C34656">
      <w:pPr>
        <w:tabs>
          <w:tab w:val="left" w:pos="567"/>
          <w:tab w:val="left" w:pos="851"/>
        </w:tabs>
        <w:ind w:firstLine="728"/>
        <w:jc w:val="both"/>
        <w:rPr>
          <w:rFonts w:eastAsia="Calibri"/>
          <w:b/>
          <w:sz w:val="24"/>
          <w:szCs w:val="24"/>
        </w:rPr>
      </w:pPr>
      <w:r w:rsidRPr="00D71AD3">
        <w:rPr>
          <w:rFonts w:eastAsia="Calibri"/>
          <w:b/>
          <w:sz w:val="24"/>
          <w:szCs w:val="24"/>
        </w:rPr>
        <w:t xml:space="preserve">Сагайдачный Д.И. </w:t>
      </w:r>
      <w:r w:rsidRPr="00D71AD3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43F21BAE" w14:textId="6A6BB26D" w:rsidR="00C34656" w:rsidRPr="00C34656" w:rsidRDefault="00C34656" w:rsidP="00C3465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34656">
        <w:rPr>
          <w:bCs/>
          <w:sz w:val="24"/>
          <w:szCs w:val="24"/>
        </w:rPr>
        <w:t>ООО «Водоканал» с проектом приказа ознакомлено, согласно.</w:t>
      </w:r>
    </w:p>
    <w:p w14:paraId="4D751EE0" w14:textId="77777777" w:rsidR="00D810E0" w:rsidRDefault="00D810E0" w:rsidP="00C3465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534DB350" w14:textId="32785582" w:rsidR="00151A05" w:rsidRDefault="00BA09AE" w:rsidP="00C3465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 w:rsidR="00151A05">
        <w:rPr>
          <w:sz w:val="24"/>
          <w:szCs w:val="24"/>
        </w:rPr>
        <w:t>:</w:t>
      </w:r>
      <w:r w:rsidRPr="00AB50BC">
        <w:rPr>
          <w:sz w:val="24"/>
          <w:szCs w:val="24"/>
        </w:rPr>
        <w:t xml:space="preserve"> </w:t>
      </w:r>
    </w:p>
    <w:p w14:paraId="74BA3D3E" w14:textId="154224F8" w:rsidR="00151A05" w:rsidRDefault="00151A05" w:rsidP="00C3465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bookmarkStart w:id="0" w:name="_Hlk217575144"/>
      <w:r>
        <w:rPr>
          <w:sz w:val="24"/>
          <w:szCs w:val="24"/>
        </w:rPr>
        <w:t>д</w:t>
      </w:r>
      <w:r w:rsidRPr="00151A05">
        <w:rPr>
          <w:sz w:val="24"/>
          <w:szCs w:val="24"/>
        </w:rPr>
        <w:t>олгосрочные параметры регулирования тарифов на водоотведение ООО «Водоканал» на территории микрорайона «Лукоморье» Засечного сельсовета Пензенского района Пензенской области</w:t>
      </w:r>
      <w:r>
        <w:rPr>
          <w:sz w:val="24"/>
          <w:szCs w:val="24"/>
        </w:rPr>
        <w:t xml:space="preserve"> в размере: </w:t>
      </w:r>
    </w:p>
    <w:tbl>
      <w:tblPr>
        <w:tblW w:w="10562" w:type="dxa"/>
        <w:tblLook w:val="00A0" w:firstRow="1" w:lastRow="0" w:firstColumn="1" w:lastColumn="0" w:noHBand="0" w:noVBand="0"/>
      </w:tblPr>
      <w:tblGrid>
        <w:gridCol w:w="6062"/>
        <w:gridCol w:w="992"/>
        <w:gridCol w:w="851"/>
        <w:gridCol w:w="992"/>
        <w:gridCol w:w="850"/>
        <w:gridCol w:w="815"/>
      </w:tblGrid>
      <w:tr w:rsidR="00151A05" w:rsidRPr="0090438B" w14:paraId="52F20EDE" w14:textId="77777777" w:rsidTr="00D6732B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AA920" w14:textId="77777777" w:rsidR="00151A05" w:rsidRPr="0090438B" w:rsidRDefault="00151A05" w:rsidP="00D6732B">
            <w:pPr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0DEA" w14:textId="77777777" w:rsidR="00151A05" w:rsidRPr="0090438B" w:rsidRDefault="00151A05" w:rsidP="00D6732B">
            <w:pPr>
              <w:ind w:left="-108" w:right="-108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6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2F4" w14:textId="77777777" w:rsidR="00151A05" w:rsidRPr="0090438B" w:rsidRDefault="00151A05" w:rsidP="00D6732B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7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A647" w14:textId="77777777" w:rsidR="00151A05" w:rsidRPr="0090438B" w:rsidRDefault="00151A05" w:rsidP="00D6732B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8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141" w14:textId="77777777" w:rsidR="00151A05" w:rsidRPr="0090438B" w:rsidRDefault="00151A05" w:rsidP="00D6732B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2029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DD2" w14:textId="77777777" w:rsidR="00151A05" w:rsidRPr="0090438B" w:rsidRDefault="00151A05" w:rsidP="00D6732B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2030 год</w:t>
            </w:r>
          </w:p>
        </w:tc>
      </w:tr>
      <w:tr w:rsidR="00151A05" w:rsidRPr="0090438B" w14:paraId="050CDA70" w14:textId="77777777" w:rsidTr="00D6732B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44F9" w14:textId="77777777" w:rsidR="00151A05" w:rsidRPr="0090438B" w:rsidRDefault="00151A05" w:rsidP="00D6732B">
            <w:pPr>
              <w:rPr>
                <w:sz w:val="16"/>
              </w:rPr>
            </w:pPr>
            <w:r w:rsidRPr="00EC19F2">
              <w:rPr>
                <w:sz w:val="16"/>
              </w:rPr>
              <w:t>Б</w:t>
            </w:r>
            <w:r w:rsidRPr="0090438B">
              <w:rPr>
                <w:sz w:val="16"/>
              </w:rPr>
              <w:t>азовый уровень операционных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D4A2" w14:textId="77777777" w:rsidR="00151A05" w:rsidRPr="0090438B" w:rsidRDefault="00151A05" w:rsidP="00D6732B">
            <w:pPr>
              <w:jc w:val="center"/>
              <w:rPr>
                <w:rFonts w:cs="Arial CYR"/>
                <w:sz w:val="16"/>
              </w:rPr>
            </w:pPr>
            <w:r w:rsidRPr="00143866">
              <w:rPr>
                <w:sz w:val="18"/>
                <w:szCs w:val="18"/>
              </w:rPr>
              <w:t>496,92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0BF6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D6A7" w14:textId="77777777" w:rsidR="00151A05" w:rsidRPr="0090438B" w:rsidRDefault="00151A05" w:rsidP="00D6732B">
            <w:pPr>
              <w:jc w:val="center"/>
              <w:rPr>
                <w:rFonts w:cs="Arial CYR"/>
                <w:sz w:val="16"/>
              </w:rPr>
            </w:pPr>
            <w:r w:rsidRPr="0090438B">
              <w:rPr>
                <w:rFonts w:cs="Arial CYR"/>
                <w:sz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8ED" w14:textId="77777777" w:rsidR="00151A05" w:rsidRPr="0090438B" w:rsidRDefault="00151A05" w:rsidP="00D6732B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826" w14:textId="77777777" w:rsidR="00151A05" w:rsidRPr="0090438B" w:rsidRDefault="00151A05" w:rsidP="00D6732B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</w:tr>
      <w:tr w:rsidR="00151A05" w:rsidRPr="0090438B" w14:paraId="4A924175" w14:textId="77777777" w:rsidTr="00D6732B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A9BE" w14:textId="77777777" w:rsidR="00151A05" w:rsidRPr="0090438B" w:rsidRDefault="00151A05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индекс эффективности операционных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BA8F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E64D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69B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1F5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258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151A05" w:rsidRPr="0090438B" w14:paraId="2F0AA210" w14:textId="77777777" w:rsidTr="00D6732B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F4C7" w14:textId="77777777" w:rsidR="00151A05" w:rsidRPr="0090438B" w:rsidRDefault="00151A05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Нормативный уровень прибыли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56DF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AE63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BBA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E84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FA9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151A05" w:rsidRPr="0090438B" w14:paraId="24261832" w14:textId="77777777" w:rsidTr="00D6732B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F80978" w14:textId="77777777" w:rsidR="00151A05" w:rsidRPr="0090438B" w:rsidRDefault="00151A05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900946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C0A39C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18811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DDB956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</w:tc>
      </w:tr>
      <w:tr w:rsidR="00151A05" w:rsidRPr="0090438B" w14:paraId="5B1F2F25" w14:textId="77777777" w:rsidTr="00D6732B">
        <w:trPr>
          <w:trHeight w:val="219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E9B6" w14:textId="77777777" w:rsidR="00151A05" w:rsidRPr="0090438B" w:rsidRDefault="00151A05" w:rsidP="00D6732B">
            <w:pPr>
              <w:rPr>
                <w:sz w:val="16"/>
                <w:szCs w:val="18"/>
              </w:rPr>
            </w:pPr>
            <w:r w:rsidRPr="0090438B">
              <w:rPr>
                <w:sz w:val="16"/>
              </w:rPr>
              <w:t xml:space="preserve">- удельный расход электрической энергии, потребляемой в технологическом </w:t>
            </w:r>
            <w:r w:rsidRPr="00EC19F2">
              <w:rPr>
                <w:sz w:val="16"/>
              </w:rPr>
              <w:t>очистки сточных вод, на единицу объема очищаемых сточных вод</w:t>
            </w:r>
            <w:r w:rsidRPr="0090438B">
              <w:rPr>
                <w:sz w:val="16"/>
              </w:rPr>
              <w:t xml:space="preserve"> 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  <w:p w14:paraId="5A64EA1F" w14:textId="77777777" w:rsidR="00151A05" w:rsidRPr="0090438B" w:rsidRDefault="00151A05" w:rsidP="00D6732B">
            <w:pPr>
              <w:rPr>
                <w:sz w:val="16"/>
              </w:rPr>
            </w:pPr>
            <w:r w:rsidRPr="0090438B">
              <w:rPr>
                <w:sz w:val="16"/>
                <w:szCs w:val="18"/>
              </w:rPr>
              <w:t xml:space="preserve">- удельный расход электрической энергии, потребляемой в технологическом процессе транспортировки </w:t>
            </w:r>
            <w:r w:rsidRPr="00EC19F2">
              <w:rPr>
                <w:sz w:val="16"/>
                <w:szCs w:val="18"/>
              </w:rPr>
              <w:t>сточных вод, на единицу объема транспортируемых сточных вод</w:t>
            </w:r>
            <w:r w:rsidRPr="0090438B">
              <w:rPr>
                <w:sz w:val="16"/>
                <w:szCs w:val="18"/>
              </w:rPr>
              <w:t xml:space="preserve"> </w:t>
            </w:r>
            <w:r w:rsidRPr="0090438B">
              <w:rPr>
                <w:sz w:val="16"/>
              </w:rPr>
              <w:t>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67C87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18943C02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09CEE109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  <w:p w14:paraId="609BD49C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434E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6A7AF0FC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097BD1BC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  <w:p w14:paraId="6E29D922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BE443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69F0C25E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545D7CCB" w14:textId="77777777" w:rsidR="00151A05" w:rsidRPr="0090438B" w:rsidRDefault="00151A05" w:rsidP="00D6732B">
            <w:pPr>
              <w:jc w:val="center"/>
              <w:rPr>
                <w:sz w:val="16"/>
              </w:rPr>
            </w:pPr>
          </w:p>
          <w:p w14:paraId="21896020" w14:textId="77777777" w:rsidR="00151A05" w:rsidRPr="0090438B" w:rsidRDefault="00151A05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0,</w:t>
            </w:r>
            <w:r>
              <w:rPr>
                <w:sz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6014" w14:textId="77777777" w:rsidR="00151A05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6A27986F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0C0FCADF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54E679BE" w14:textId="77777777" w:rsidR="00151A05" w:rsidRPr="00EC19F2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958B9" w14:textId="77777777" w:rsidR="00151A05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52D7DDC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2D4233CB" w14:textId="77777777" w:rsidR="00151A05" w:rsidRDefault="00151A05" w:rsidP="00D6732B">
            <w:pPr>
              <w:jc w:val="center"/>
              <w:rPr>
                <w:sz w:val="16"/>
              </w:rPr>
            </w:pPr>
          </w:p>
          <w:p w14:paraId="5FC9C88A" w14:textId="77777777" w:rsidR="00151A05" w:rsidRPr="00EC19F2" w:rsidRDefault="00151A05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</w:tbl>
    <w:bookmarkEnd w:id="0"/>
    <w:p w14:paraId="1D63BDD0" w14:textId="2229A3A9" w:rsidR="00BA09AE" w:rsidRDefault="00151A05" w:rsidP="00C3465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A09AE" w:rsidRPr="00AB50BC">
        <w:rPr>
          <w:sz w:val="24"/>
          <w:szCs w:val="24"/>
        </w:rPr>
        <w:t>предлагаемы</w:t>
      </w:r>
      <w:r>
        <w:rPr>
          <w:sz w:val="24"/>
          <w:szCs w:val="24"/>
        </w:rPr>
        <w:t>е</w:t>
      </w:r>
      <w:r w:rsidR="00BA09AE" w:rsidRPr="00AB50BC">
        <w:rPr>
          <w:sz w:val="24"/>
          <w:szCs w:val="24"/>
        </w:rPr>
        <w:t xml:space="preserve"> к утверждению одноставочны</w:t>
      </w:r>
      <w:r w:rsidR="00D810E0">
        <w:rPr>
          <w:sz w:val="24"/>
          <w:szCs w:val="24"/>
        </w:rPr>
        <w:t>е</w:t>
      </w:r>
      <w:r w:rsidR="00BA09AE" w:rsidRPr="00AB50BC">
        <w:rPr>
          <w:sz w:val="24"/>
          <w:szCs w:val="24"/>
        </w:rPr>
        <w:t xml:space="preserve"> тариф</w:t>
      </w:r>
      <w:r w:rsidR="00D810E0">
        <w:rPr>
          <w:sz w:val="24"/>
          <w:szCs w:val="24"/>
        </w:rPr>
        <w:t>ы</w:t>
      </w:r>
      <w:r w:rsidR="00BA09AE" w:rsidRPr="00AB50BC">
        <w:rPr>
          <w:sz w:val="24"/>
          <w:szCs w:val="24"/>
        </w:rPr>
        <w:t xml:space="preserve"> </w:t>
      </w:r>
      <w:r w:rsidR="00BA09AE" w:rsidRPr="00AB50BC">
        <w:rPr>
          <w:rFonts w:eastAsia="Calibri"/>
          <w:sz w:val="24"/>
          <w:szCs w:val="24"/>
        </w:rPr>
        <w:t xml:space="preserve">на </w:t>
      </w:r>
      <w:r w:rsidR="00BA09AE" w:rsidRPr="006438EC">
        <w:rPr>
          <w:rFonts w:eastAsia="Arial"/>
          <w:bCs/>
          <w:iCs/>
          <w:sz w:val="24"/>
          <w:szCs w:val="24"/>
        </w:rPr>
        <w:t>водоотведение</w:t>
      </w:r>
      <w:r w:rsidR="00BA09AE" w:rsidRPr="00644344">
        <w:rPr>
          <w:rFonts w:eastAsia="Calibri"/>
          <w:sz w:val="24"/>
          <w:szCs w:val="24"/>
        </w:rPr>
        <w:t xml:space="preserve"> для </w:t>
      </w:r>
      <w:r w:rsidR="00BA09AE"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B26594">
        <w:rPr>
          <w:sz w:val="24"/>
          <w:szCs w:val="24"/>
        </w:rPr>
        <w:t xml:space="preserve">ООО </w:t>
      </w:r>
      <w:r w:rsidR="00C34656">
        <w:rPr>
          <w:sz w:val="24"/>
          <w:szCs w:val="24"/>
        </w:rPr>
        <w:t>«</w:t>
      </w:r>
      <w:r w:rsidR="00B26594">
        <w:rPr>
          <w:sz w:val="24"/>
          <w:szCs w:val="24"/>
        </w:rPr>
        <w:t>Водоканал»</w:t>
      </w:r>
      <w:r w:rsidR="00BA09AE" w:rsidRPr="00A50482">
        <w:rPr>
          <w:bCs/>
          <w:iCs/>
          <w:sz w:val="24"/>
          <w:szCs w:val="24"/>
        </w:rPr>
        <w:t xml:space="preserve"> </w:t>
      </w:r>
      <w:r w:rsidR="002F4F22" w:rsidRPr="002F4F22">
        <w:rPr>
          <w:bCs/>
          <w:iCs/>
          <w:sz w:val="24"/>
          <w:szCs w:val="24"/>
        </w:rPr>
        <w:t xml:space="preserve">на территории микрорайона «Лукоморье» Засечного сельсовета Пензенского района Пензенской области </w:t>
      </w:r>
      <w:r w:rsidR="00D810E0" w:rsidRPr="00C41DFC">
        <w:rPr>
          <w:bCs/>
          <w:iCs/>
          <w:sz w:val="24"/>
          <w:szCs w:val="24"/>
        </w:rPr>
        <w:t xml:space="preserve">на 2026-2030 годы </w:t>
      </w:r>
      <w:r w:rsidR="00BA09AE" w:rsidRPr="00A50482">
        <w:rPr>
          <w:bCs/>
          <w:iCs/>
          <w:sz w:val="24"/>
          <w:szCs w:val="24"/>
        </w:rPr>
        <w:t xml:space="preserve">с календарной разбивкой </w:t>
      </w:r>
      <w:r w:rsidR="00BA09AE">
        <w:rPr>
          <w:bCs/>
          <w:iCs/>
          <w:sz w:val="24"/>
          <w:szCs w:val="24"/>
        </w:rPr>
        <w:t>в размере</w:t>
      </w:r>
      <w:r w:rsidR="00BA09AE" w:rsidRPr="00A50482">
        <w:rPr>
          <w:sz w:val="24"/>
          <w:szCs w:val="24"/>
        </w:rPr>
        <w:t xml:space="preserve">: </w:t>
      </w: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62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143866" w:rsidRPr="00D9113F" w14:paraId="2C8FE8A2" w14:textId="77777777" w:rsidTr="00143866">
        <w:trPr>
          <w:trHeight w:val="563"/>
          <w:tblHeader/>
        </w:trPr>
        <w:tc>
          <w:tcPr>
            <w:tcW w:w="1811" w:type="dxa"/>
            <w:vAlign w:val="center"/>
          </w:tcPr>
          <w:p w14:paraId="1F1DB36B" w14:textId="77777777" w:rsidR="00143866" w:rsidRPr="00D9113F" w:rsidRDefault="00143866" w:rsidP="008D7307">
            <w:pPr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862" w:type="dxa"/>
            <w:vAlign w:val="center"/>
          </w:tcPr>
          <w:p w14:paraId="5178D315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01.01.2026 по 30.09.2026</w:t>
            </w:r>
          </w:p>
        </w:tc>
        <w:tc>
          <w:tcPr>
            <w:tcW w:w="863" w:type="dxa"/>
            <w:vAlign w:val="center"/>
          </w:tcPr>
          <w:p w14:paraId="2346A3D9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01.10.2026 по 31.12.2026</w:t>
            </w:r>
          </w:p>
        </w:tc>
        <w:tc>
          <w:tcPr>
            <w:tcW w:w="863" w:type="dxa"/>
            <w:vAlign w:val="center"/>
          </w:tcPr>
          <w:p w14:paraId="68087FCA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63" w:type="dxa"/>
            <w:vAlign w:val="center"/>
          </w:tcPr>
          <w:p w14:paraId="291B5EEC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63" w:type="dxa"/>
            <w:vAlign w:val="center"/>
          </w:tcPr>
          <w:p w14:paraId="1A1544DA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63" w:type="dxa"/>
            <w:vAlign w:val="center"/>
          </w:tcPr>
          <w:p w14:paraId="3CFF0CC1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63" w:type="dxa"/>
            <w:vAlign w:val="center"/>
          </w:tcPr>
          <w:p w14:paraId="1F990C60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863" w:type="dxa"/>
            <w:vAlign w:val="center"/>
          </w:tcPr>
          <w:p w14:paraId="4D7C848F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01.07.2029 по 31.12.2029</w:t>
            </w:r>
          </w:p>
        </w:tc>
        <w:tc>
          <w:tcPr>
            <w:tcW w:w="863" w:type="dxa"/>
            <w:vAlign w:val="center"/>
          </w:tcPr>
          <w:p w14:paraId="3CF638F1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863" w:type="dxa"/>
            <w:vAlign w:val="center"/>
          </w:tcPr>
          <w:p w14:paraId="4CF34AF8" w14:textId="77777777" w:rsidR="00143866" w:rsidRPr="00D9113F" w:rsidRDefault="00143866" w:rsidP="008D7307">
            <w:pPr>
              <w:ind w:left="-92" w:right="-79"/>
              <w:jc w:val="center"/>
              <w:rPr>
                <w:sz w:val="16"/>
                <w:szCs w:val="16"/>
              </w:rPr>
            </w:pPr>
            <w:r w:rsidRPr="00D9113F">
              <w:rPr>
                <w:sz w:val="16"/>
                <w:szCs w:val="16"/>
              </w:rPr>
              <w:t>с 01.07.2030 по 31.12.2030</w:t>
            </w:r>
          </w:p>
        </w:tc>
      </w:tr>
      <w:tr w:rsidR="00151A05" w:rsidRPr="00D9113F" w14:paraId="4098F4B1" w14:textId="77777777" w:rsidTr="00143866">
        <w:trPr>
          <w:trHeight w:val="563"/>
        </w:trPr>
        <w:tc>
          <w:tcPr>
            <w:tcW w:w="1811" w:type="dxa"/>
            <w:vAlign w:val="center"/>
          </w:tcPr>
          <w:p w14:paraId="27DC4ED8" w14:textId="41B818C4" w:rsidR="00151A05" w:rsidRPr="00AE06B8" w:rsidRDefault="00151A05" w:rsidP="00151A05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</w:t>
            </w:r>
            <w:r>
              <w:rPr>
                <w:color w:val="000000"/>
                <w:sz w:val="16"/>
                <w:szCs w:val="16"/>
              </w:rPr>
              <w:t>на водоотведение</w:t>
            </w:r>
            <w:r w:rsidRPr="00D9113F">
              <w:rPr>
                <w:color w:val="000000"/>
                <w:sz w:val="16"/>
                <w:szCs w:val="16"/>
              </w:rPr>
              <w:t xml:space="preserve">, руб. за </w:t>
            </w:r>
            <w:r>
              <w:rPr>
                <w:color w:val="000000"/>
                <w:sz w:val="16"/>
                <w:szCs w:val="16"/>
              </w:rPr>
              <w:t xml:space="preserve">1 </w:t>
            </w:r>
            <w:r w:rsidRPr="00D9113F">
              <w:rPr>
                <w:color w:val="000000"/>
                <w:sz w:val="16"/>
                <w:szCs w:val="16"/>
              </w:rPr>
              <w:t>куб.</w:t>
            </w:r>
            <w:r>
              <w:rPr>
                <w:color w:val="000000"/>
                <w:sz w:val="16"/>
                <w:szCs w:val="16"/>
              </w:rPr>
              <w:t xml:space="preserve"> м, без учета НДС </w:t>
            </w:r>
          </w:p>
        </w:tc>
        <w:tc>
          <w:tcPr>
            <w:tcW w:w="862" w:type="dxa"/>
            <w:vAlign w:val="center"/>
          </w:tcPr>
          <w:p w14:paraId="49C96C97" w14:textId="0CCD8741" w:rsidR="00151A05" w:rsidRPr="00D9113F" w:rsidRDefault="00151A05" w:rsidP="00151A05">
            <w:pPr>
              <w:ind w:left="-39" w:right="-67"/>
              <w:jc w:val="center"/>
              <w:rPr>
                <w:sz w:val="16"/>
                <w:szCs w:val="16"/>
              </w:rPr>
            </w:pPr>
            <w:r w:rsidRPr="00551964">
              <w:t>29,06</w:t>
            </w:r>
          </w:p>
        </w:tc>
        <w:tc>
          <w:tcPr>
            <w:tcW w:w="863" w:type="dxa"/>
            <w:vAlign w:val="center"/>
          </w:tcPr>
          <w:p w14:paraId="4F57B891" w14:textId="47F0A815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32,49</w:t>
            </w:r>
          </w:p>
        </w:tc>
        <w:tc>
          <w:tcPr>
            <w:tcW w:w="863" w:type="dxa"/>
            <w:vAlign w:val="center"/>
          </w:tcPr>
          <w:p w14:paraId="7350791A" w14:textId="4F965A56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32,49</w:t>
            </w:r>
          </w:p>
        </w:tc>
        <w:tc>
          <w:tcPr>
            <w:tcW w:w="863" w:type="dxa"/>
            <w:vAlign w:val="center"/>
          </w:tcPr>
          <w:p w14:paraId="7142BFE5" w14:textId="674CDD70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37,65</w:t>
            </w:r>
          </w:p>
        </w:tc>
        <w:tc>
          <w:tcPr>
            <w:tcW w:w="863" w:type="dxa"/>
            <w:vAlign w:val="center"/>
          </w:tcPr>
          <w:p w14:paraId="28C8B24C" w14:textId="1D8C7101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37,65</w:t>
            </w:r>
          </w:p>
        </w:tc>
        <w:tc>
          <w:tcPr>
            <w:tcW w:w="863" w:type="dxa"/>
            <w:vAlign w:val="center"/>
          </w:tcPr>
          <w:p w14:paraId="366CDC0F" w14:textId="0A01894C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35,43</w:t>
            </w:r>
          </w:p>
        </w:tc>
        <w:tc>
          <w:tcPr>
            <w:tcW w:w="863" w:type="dxa"/>
            <w:vAlign w:val="center"/>
          </w:tcPr>
          <w:p w14:paraId="09430C1C" w14:textId="3A54CC83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35,43</w:t>
            </w:r>
          </w:p>
        </w:tc>
        <w:tc>
          <w:tcPr>
            <w:tcW w:w="863" w:type="dxa"/>
            <w:vAlign w:val="center"/>
          </w:tcPr>
          <w:p w14:paraId="6C344DC9" w14:textId="5FA1D391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40,59</w:t>
            </w:r>
          </w:p>
        </w:tc>
        <w:tc>
          <w:tcPr>
            <w:tcW w:w="863" w:type="dxa"/>
            <w:vAlign w:val="center"/>
          </w:tcPr>
          <w:p w14:paraId="2D98FA07" w14:textId="183E1D6F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40,59</w:t>
            </w:r>
          </w:p>
        </w:tc>
        <w:tc>
          <w:tcPr>
            <w:tcW w:w="863" w:type="dxa"/>
            <w:vAlign w:val="center"/>
          </w:tcPr>
          <w:p w14:paraId="60BCA87F" w14:textId="574028E7" w:rsidR="00151A05" w:rsidRPr="00D9113F" w:rsidRDefault="00151A05" w:rsidP="00151A05">
            <w:pPr>
              <w:jc w:val="center"/>
              <w:rPr>
                <w:sz w:val="16"/>
                <w:szCs w:val="16"/>
              </w:rPr>
            </w:pPr>
            <w:r w:rsidRPr="00551964">
              <w:t>38,48</w:t>
            </w:r>
          </w:p>
        </w:tc>
      </w:tr>
      <w:tr w:rsidR="00151A05" w:rsidRPr="007E629C" w14:paraId="6B152A91" w14:textId="77777777" w:rsidTr="00143866">
        <w:trPr>
          <w:trHeight w:val="563"/>
        </w:trPr>
        <w:tc>
          <w:tcPr>
            <w:tcW w:w="1811" w:type="dxa"/>
            <w:vAlign w:val="center"/>
          </w:tcPr>
          <w:p w14:paraId="46EFFB00" w14:textId="28D627E7" w:rsidR="00151A05" w:rsidRPr="00D9113F" w:rsidRDefault="00151A05" w:rsidP="00151A05">
            <w:pPr>
              <w:ind w:left="-108" w:right="-61"/>
              <w:jc w:val="center"/>
              <w:rPr>
                <w:color w:val="000000"/>
                <w:sz w:val="16"/>
                <w:szCs w:val="16"/>
              </w:rPr>
            </w:pPr>
            <w:r w:rsidRPr="00D9113F">
              <w:rPr>
                <w:color w:val="000000"/>
                <w:sz w:val="16"/>
                <w:szCs w:val="16"/>
              </w:rPr>
              <w:t xml:space="preserve">Тариф </w:t>
            </w:r>
            <w:r>
              <w:rPr>
                <w:color w:val="000000"/>
                <w:sz w:val="16"/>
                <w:szCs w:val="16"/>
              </w:rPr>
              <w:t>на водоотведение</w:t>
            </w:r>
            <w:r w:rsidRPr="00D9113F">
              <w:rPr>
                <w:color w:val="000000"/>
                <w:sz w:val="16"/>
                <w:szCs w:val="16"/>
              </w:rPr>
              <w:t xml:space="preserve">, руб. за </w:t>
            </w:r>
            <w:r>
              <w:rPr>
                <w:color w:val="000000"/>
                <w:sz w:val="16"/>
                <w:szCs w:val="16"/>
              </w:rPr>
              <w:t xml:space="preserve">1 </w:t>
            </w:r>
            <w:r w:rsidRPr="00D9113F">
              <w:rPr>
                <w:color w:val="000000"/>
                <w:sz w:val="16"/>
                <w:szCs w:val="16"/>
              </w:rPr>
              <w:t>куб. м</w:t>
            </w:r>
            <w:r>
              <w:rPr>
                <w:color w:val="000000"/>
                <w:sz w:val="16"/>
                <w:szCs w:val="16"/>
              </w:rPr>
              <w:t>, с учетом НДС</w:t>
            </w:r>
          </w:p>
        </w:tc>
        <w:tc>
          <w:tcPr>
            <w:tcW w:w="862" w:type="dxa"/>
            <w:vAlign w:val="center"/>
          </w:tcPr>
          <w:p w14:paraId="7F7CFA86" w14:textId="3DD148F6" w:rsidR="00151A05" w:rsidRPr="007E629C" w:rsidRDefault="00151A05" w:rsidP="00151A05">
            <w:pPr>
              <w:ind w:left="-39" w:right="-67"/>
              <w:jc w:val="center"/>
            </w:pPr>
            <w:r w:rsidRPr="00551964">
              <w:t>30,51</w:t>
            </w:r>
          </w:p>
        </w:tc>
        <w:tc>
          <w:tcPr>
            <w:tcW w:w="863" w:type="dxa"/>
            <w:vAlign w:val="center"/>
          </w:tcPr>
          <w:p w14:paraId="78A3EA7A" w14:textId="1DDC678E" w:rsidR="00151A05" w:rsidRPr="007E629C" w:rsidRDefault="00151A05" w:rsidP="00151A05">
            <w:pPr>
              <w:jc w:val="center"/>
            </w:pPr>
            <w:r w:rsidRPr="00551964">
              <w:t>34,11</w:t>
            </w:r>
          </w:p>
        </w:tc>
        <w:tc>
          <w:tcPr>
            <w:tcW w:w="863" w:type="dxa"/>
            <w:vAlign w:val="center"/>
          </w:tcPr>
          <w:p w14:paraId="436737A4" w14:textId="04488AEC" w:rsidR="00151A05" w:rsidRPr="007E629C" w:rsidRDefault="00151A05" w:rsidP="00151A05">
            <w:pPr>
              <w:jc w:val="center"/>
            </w:pPr>
            <w:r w:rsidRPr="00551964">
              <w:t>34,11</w:t>
            </w:r>
          </w:p>
        </w:tc>
        <w:tc>
          <w:tcPr>
            <w:tcW w:w="863" w:type="dxa"/>
            <w:vAlign w:val="center"/>
          </w:tcPr>
          <w:p w14:paraId="69CE6904" w14:textId="7C079165" w:rsidR="00151A05" w:rsidRPr="007E629C" w:rsidRDefault="00151A05" w:rsidP="00151A05">
            <w:pPr>
              <w:jc w:val="center"/>
            </w:pPr>
            <w:r w:rsidRPr="00551964">
              <w:t>39,53</w:t>
            </w:r>
          </w:p>
        </w:tc>
        <w:tc>
          <w:tcPr>
            <w:tcW w:w="863" w:type="dxa"/>
            <w:vAlign w:val="center"/>
          </w:tcPr>
          <w:p w14:paraId="2E9FA182" w14:textId="4585F790" w:rsidR="00151A05" w:rsidRPr="007E629C" w:rsidRDefault="00151A05" w:rsidP="00151A05">
            <w:pPr>
              <w:jc w:val="center"/>
            </w:pPr>
            <w:r w:rsidRPr="00551964">
              <w:t>39,53</w:t>
            </w:r>
          </w:p>
        </w:tc>
        <w:tc>
          <w:tcPr>
            <w:tcW w:w="863" w:type="dxa"/>
            <w:vAlign w:val="center"/>
          </w:tcPr>
          <w:p w14:paraId="3D03D703" w14:textId="5A05283E" w:rsidR="00151A05" w:rsidRPr="007E629C" w:rsidRDefault="00151A05" w:rsidP="00151A05">
            <w:pPr>
              <w:jc w:val="center"/>
            </w:pPr>
            <w:r w:rsidRPr="00551964">
              <w:t>37,20</w:t>
            </w:r>
          </w:p>
        </w:tc>
        <w:tc>
          <w:tcPr>
            <w:tcW w:w="863" w:type="dxa"/>
            <w:vAlign w:val="center"/>
          </w:tcPr>
          <w:p w14:paraId="575C5F50" w14:textId="13007BB5" w:rsidR="00151A05" w:rsidRPr="007E629C" w:rsidRDefault="00151A05" w:rsidP="00151A05">
            <w:pPr>
              <w:jc w:val="center"/>
            </w:pPr>
            <w:r w:rsidRPr="00551964">
              <w:t>37,20</w:t>
            </w:r>
          </w:p>
        </w:tc>
        <w:tc>
          <w:tcPr>
            <w:tcW w:w="863" w:type="dxa"/>
            <w:vAlign w:val="center"/>
          </w:tcPr>
          <w:p w14:paraId="0DC15602" w14:textId="6CC70656" w:rsidR="00151A05" w:rsidRPr="007E629C" w:rsidRDefault="00151A05" w:rsidP="00151A05">
            <w:pPr>
              <w:jc w:val="center"/>
            </w:pPr>
            <w:r w:rsidRPr="00551964">
              <w:t>42,62</w:t>
            </w:r>
          </w:p>
        </w:tc>
        <w:tc>
          <w:tcPr>
            <w:tcW w:w="863" w:type="dxa"/>
            <w:vAlign w:val="center"/>
          </w:tcPr>
          <w:p w14:paraId="4D0D4B50" w14:textId="1B0909B0" w:rsidR="00151A05" w:rsidRPr="007E629C" w:rsidRDefault="00151A05" w:rsidP="00151A05">
            <w:pPr>
              <w:jc w:val="center"/>
            </w:pPr>
            <w:r w:rsidRPr="00551964">
              <w:t>42,62</w:t>
            </w:r>
          </w:p>
        </w:tc>
        <w:tc>
          <w:tcPr>
            <w:tcW w:w="863" w:type="dxa"/>
            <w:vAlign w:val="center"/>
          </w:tcPr>
          <w:p w14:paraId="120F2BEF" w14:textId="617350F7" w:rsidR="00151A05" w:rsidRPr="007E629C" w:rsidRDefault="00151A05" w:rsidP="00151A05">
            <w:pPr>
              <w:jc w:val="center"/>
            </w:pPr>
            <w:r w:rsidRPr="00551964">
              <w:t>40,40</w:t>
            </w:r>
          </w:p>
        </w:tc>
      </w:tr>
    </w:tbl>
    <w:p w14:paraId="11BA3C4E" w14:textId="3728B568" w:rsidR="00BA09AE" w:rsidRPr="00540FE5" w:rsidRDefault="00BA09AE" w:rsidP="0014386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0AF60B1D" w14:textId="77777777" w:rsidR="00D810E0" w:rsidRDefault="00BA09AE" w:rsidP="002F4F2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 w:rsidR="00D810E0">
        <w:rPr>
          <w:sz w:val="24"/>
          <w:szCs w:val="24"/>
        </w:rPr>
        <w:t>:</w:t>
      </w:r>
    </w:p>
    <w:p w14:paraId="3829D93E" w14:textId="77777777" w:rsidR="00D810E0" w:rsidRDefault="00D810E0" w:rsidP="00D810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151A05">
        <w:rPr>
          <w:sz w:val="24"/>
          <w:szCs w:val="24"/>
        </w:rPr>
        <w:t>олгосрочные параметры регулирования тарифов на водоотведение ООО «Водоканал» на территории микрорайона «Лукоморье» Засечного сельсовета Пензенского района Пензенской области</w:t>
      </w:r>
      <w:r>
        <w:rPr>
          <w:sz w:val="24"/>
          <w:szCs w:val="24"/>
        </w:rPr>
        <w:t xml:space="preserve"> в размере: </w:t>
      </w:r>
    </w:p>
    <w:tbl>
      <w:tblPr>
        <w:tblW w:w="10562" w:type="dxa"/>
        <w:tblLook w:val="00A0" w:firstRow="1" w:lastRow="0" w:firstColumn="1" w:lastColumn="0" w:noHBand="0" w:noVBand="0"/>
      </w:tblPr>
      <w:tblGrid>
        <w:gridCol w:w="6062"/>
        <w:gridCol w:w="992"/>
        <w:gridCol w:w="851"/>
        <w:gridCol w:w="992"/>
        <w:gridCol w:w="850"/>
        <w:gridCol w:w="815"/>
      </w:tblGrid>
      <w:tr w:rsidR="00D810E0" w:rsidRPr="0090438B" w14:paraId="7F7108C6" w14:textId="77777777" w:rsidTr="00D6732B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E535" w14:textId="77777777" w:rsidR="00D810E0" w:rsidRPr="0090438B" w:rsidRDefault="00D810E0" w:rsidP="00D6732B">
            <w:pPr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Долгосрочные параметры регулирования: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940" w14:textId="77777777" w:rsidR="00D810E0" w:rsidRPr="0090438B" w:rsidRDefault="00D810E0" w:rsidP="00D6732B">
            <w:pPr>
              <w:ind w:left="-108" w:right="-108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6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BB4E" w14:textId="77777777" w:rsidR="00D810E0" w:rsidRPr="0090438B" w:rsidRDefault="00D810E0" w:rsidP="00D6732B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7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7BDF" w14:textId="77777777" w:rsidR="00D810E0" w:rsidRPr="0090438B" w:rsidRDefault="00D810E0" w:rsidP="00D6732B">
            <w:pPr>
              <w:ind w:left="-108" w:right="-126"/>
              <w:jc w:val="center"/>
              <w:rPr>
                <w:bCs/>
                <w:sz w:val="16"/>
              </w:rPr>
            </w:pPr>
            <w:r w:rsidRPr="0090438B">
              <w:rPr>
                <w:bCs/>
                <w:sz w:val="16"/>
              </w:rPr>
              <w:t>202</w:t>
            </w:r>
            <w:r>
              <w:rPr>
                <w:bCs/>
                <w:sz w:val="16"/>
              </w:rPr>
              <w:t>8</w:t>
            </w:r>
            <w:r w:rsidRPr="0090438B">
              <w:rPr>
                <w:bCs/>
                <w:sz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05D" w14:textId="77777777" w:rsidR="00D810E0" w:rsidRPr="0090438B" w:rsidRDefault="00D810E0" w:rsidP="00D6732B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2029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E45" w14:textId="77777777" w:rsidR="00D810E0" w:rsidRPr="0090438B" w:rsidRDefault="00D810E0" w:rsidP="00D6732B">
            <w:pPr>
              <w:ind w:left="-108" w:right="-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2030 год</w:t>
            </w:r>
          </w:p>
        </w:tc>
      </w:tr>
      <w:tr w:rsidR="00D810E0" w:rsidRPr="0090438B" w14:paraId="68457C6B" w14:textId="77777777" w:rsidTr="00D6732B">
        <w:trPr>
          <w:trHeight w:val="185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0B9" w14:textId="77777777" w:rsidR="00D810E0" w:rsidRPr="0090438B" w:rsidRDefault="00D810E0" w:rsidP="00D6732B">
            <w:pPr>
              <w:rPr>
                <w:sz w:val="16"/>
              </w:rPr>
            </w:pPr>
            <w:r w:rsidRPr="00EC19F2">
              <w:rPr>
                <w:sz w:val="16"/>
              </w:rPr>
              <w:t>Б</w:t>
            </w:r>
            <w:r w:rsidRPr="0090438B">
              <w:rPr>
                <w:sz w:val="16"/>
              </w:rPr>
              <w:t>азовый уровень операционных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985F" w14:textId="77777777" w:rsidR="00D810E0" w:rsidRPr="0090438B" w:rsidRDefault="00D810E0" w:rsidP="00D6732B">
            <w:pPr>
              <w:jc w:val="center"/>
              <w:rPr>
                <w:rFonts w:cs="Arial CYR"/>
                <w:sz w:val="16"/>
              </w:rPr>
            </w:pPr>
            <w:r w:rsidRPr="00143866">
              <w:rPr>
                <w:sz w:val="18"/>
                <w:szCs w:val="18"/>
              </w:rPr>
              <w:t>496,92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5313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BC38" w14:textId="77777777" w:rsidR="00D810E0" w:rsidRPr="0090438B" w:rsidRDefault="00D810E0" w:rsidP="00D6732B">
            <w:pPr>
              <w:jc w:val="center"/>
              <w:rPr>
                <w:rFonts w:cs="Arial CYR"/>
                <w:sz w:val="16"/>
              </w:rPr>
            </w:pPr>
            <w:r w:rsidRPr="0090438B">
              <w:rPr>
                <w:rFonts w:cs="Arial CYR"/>
                <w:sz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2A7" w14:textId="77777777" w:rsidR="00D810E0" w:rsidRPr="0090438B" w:rsidRDefault="00D810E0" w:rsidP="00D6732B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021" w14:textId="77777777" w:rsidR="00D810E0" w:rsidRPr="0090438B" w:rsidRDefault="00D810E0" w:rsidP="00D6732B">
            <w:pPr>
              <w:jc w:val="center"/>
              <w:rPr>
                <w:rFonts w:cs="Arial CYR"/>
                <w:sz w:val="16"/>
              </w:rPr>
            </w:pPr>
            <w:r>
              <w:rPr>
                <w:rFonts w:cs="Arial CYR"/>
                <w:sz w:val="16"/>
              </w:rPr>
              <w:t>х</w:t>
            </w:r>
          </w:p>
        </w:tc>
      </w:tr>
      <w:tr w:rsidR="00D810E0" w:rsidRPr="0090438B" w14:paraId="320FC7DC" w14:textId="77777777" w:rsidTr="00D6732B">
        <w:trPr>
          <w:trHeight w:val="232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0D95" w14:textId="77777777" w:rsidR="00D810E0" w:rsidRPr="0090438B" w:rsidRDefault="00D810E0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индекс эффективности операционных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D881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C2BA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28C5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72F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2D6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810E0" w:rsidRPr="0090438B" w14:paraId="20202D7E" w14:textId="77777777" w:rsidTr="00D6732B">
        <w:trPr>
          <w:trHeight w:val="136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102D" w14:textId="77777777" w:rsidR="00D810E0" w:rsidRPr="0090438B" w:rsidRDefault="00D810E0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>Нормативный уровень прибыли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C3D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9B59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8159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90438B"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8E7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140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D810E0" w:rsidRPr="0090438B" w14:paraId="4CCFA6E8" w14:textId="77777777" w:rsidTr="00D6732B">
        <w:trPr>
          <w:trHeight w:val="300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DFB11" w14:textId="77777777" w:rsidR="00D810E0" w:rsidRPr="0090438B" w:rsidRDefault="00D810E0" w:rsidP="00D6732B">
            <w:pPr>
              <w:ind w:right="34"/>
              <w:rPr>
                <w:sz w:val="16"/>
              </w:rPr>
            </w:pPr>
            <w:r w:rsidRPr="0090438B">
              <w:rPr>
                <w:sz w:val="16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1568CF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62986E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E7587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F6D0C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73741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</w:tc>
      </w:tr>
      <w:tr w:rsidR="00D810E0" w:rsidRPr="0090438B" w14:paraId="6F569F17" w14:textId="77777777" w:rsidTr="00D6732B">
        <w:trPr>
          <w:trHeight w:val="219"/>
          <w:tblHeader/>
        </w:trPr>
        <w:tc>
          <w:tcPr>
            <w:tcW w:w="6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FA81" w14:textId="77777777" w:rsidR="00D810E0" w:rsidRPr="0090438B" w:rsidRDefault="00D810E0" w:rsidP="00D6732B">
            <w:pPr>
              <w:rPr>
                <w:sz w:val="16"/>
                <w:szCs w:val="18"/>
              </w:rPr>
            </w:pPr>
            <w:r w:rsidRPr="0090438B">
              <w:rPr>
                <w:sz w:val="16"/>
              </w:rPr>
              <w:t xml:space="preserve">- удельный расход электрической энергии, потребляемой в технологическом </w:t>
            </w:r>
            <w:r w:rsidRPr="00EC19F2">
              <w:rPr>
                <w:sz w:val="16"/>
              </w:rPr>
              <w:t>очистки сточных вод, на единицу объема очищаемых сточных вод</w:t>
            </w:r>
            <w:r w:rsidRPr="0090438B">
              <w:rPr>
                <w:sz w:val="16"/>
              </w:rPr>
              <w:t xml:space="preserve"> 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  <w:p w14:paraId="05911A1B" w14:textId="77777777" w:rsidR="00D810E0" w:rsidRPr="0090438B" w:rsidRDefault="00D810E0" w:rsidP="00D6732B">
            <w:pPr>
              <w:rPr>
                <w:sz w:val="16"/>
              </w:rPr>
            </w:pPr>
            <w:r w:rsidRPr="0090438B">
              <w:rPr>
                <w:sz w:val="16"/>
                <w:szCs w:val="18"/>
              </w:rPr>
              <w:t xml:space="preserve">- удельный расход электрической энергии, потребляемой в технологическом процессе транспортировки </w:t>
            </w:r>
            <w:r w:rsidRPr="00EC19F2">
              <w:rPr>
                <w:sz w:val="16"/>
                <w:szCs w:val="18"/>
              </w:rPr>
              <w:t>сточных вод, на единицу объема транспортируемых сточных вод</w:t>
            </w:r>
            <w:r w:rsidRPr="0090438B">
              <w:rPr>
                <w:sz w:val="16"/>
                <w:szCs w:val="18"/>
              </w:rPr>
              <w:t xml:space="preserve"> </w:t>
            </w:r>
            <w:r w:rsidRPr="0090438B">
              <w:rPr>
                <w:sz w:val="16"/>
              </w:rPr>
              <w:t>(</w:t>
            </w:r>
            <w:r w:rsidRPr="0090438B">
              <w:rPr>
                <w:sz w:val="16"/>
                <w:szCs w:val="18"/>
              </w:rPr>
              <w:t>кВтч/</w:t>
            </w:r>
            <w:proofErr w:type="spellStart"/>
            <w:r w:rsidRPr="0090438B">
              <w:rPr>
                <w:sz w:val="16"/>
                <w:szCs w:val="18"/>
              </w:rPr>
              <w:t>куб.м</w:t>
            </w:r>
            <w:proofErr w:type="spellEnd"/>
            <w:r w:rsidRPr="0090438B">
              <w:rPr>
                <w:sz w:val="16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3F39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53BD3723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1CF913DB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  <w:p w14:paraId="1A7B7FBE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64EF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518CCE2F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21CEC51B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  <w:p w14:paraId="146C6318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251BC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-</w:t>
            </w:r>
          </w:p>
          <w:p w14:paraId="48A64DBF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2F0177EC" w14:textId="77777777" w:rsidR="00D810E0" w:rsidRPr="0090438B" w:rsidRDefault="00D810E0" w:rsidP="00D6732B">
            <w:pPr>
              <w:jc w:val="center"/>
              <w:rPr>
                <w:sz w:val="16"/>
              </w:rPr>
            </w:pPr>
          </w:p>
          <w:p w14:paraId="666262E9" w14:textId="77777777" w:rsidR="00D810E0" w:rsidRPr="0090438B" w:rsidRDefault="00D810E0" w:rsidP="00D6732B">
            <w:pPr>
              <w:jc w:val="center"/>
              <w:rPr>
                <w:sz w:val="16"/>
              </w:rPr>
            </w:pPr>
            <w:r w:rsidRPr="00EC19F2">
              <w:rPr>
                <w:sz w:val="16"/>
              </w:rPr>
              <w:t>0,</w:t>
            </w:r>
            <w:r>
              <w:rPr>
                <w:sz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7E1A" w14:textId="77777777" w:rsidR="00D810E0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3AE79625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6177D617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4D5D2997" w14:textId="77777777" w:rsidR="00D810E0" w:rsidRPr="00EC19F2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15BA7" w14:textId="77777777" w:rsidR="00D810E0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56F5C852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2E12C38A" w14:textId="77777777" w:rsidR="00D810E0" w:rsidRDefault="00D810E0" w:rsidP="00D6732B">
            <w:pPr>
              <w:jc w:val="center"/>
              <w:rPr>
                <w:sz w:val="16"/>
              </w:rPr>
            </w:pPr>
          </w:p>
          <w:p w14:paraId="20E43F21" w14:textId="77777777" w:rsidR="00D810E0" w:rsidRPr="00EC19F2" w:rsidRDefault="00D810E0" w:rsidP="00D673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0,22</w:t>
            </w:r>
          </w:p>
        </w:tc>
      </w:tr>
    </w:tbl>
    <w:p w14:paraId="30A84278" w14:textId="66AC213C" w:rsidR="00BA09AE" w:rsidRPr="000F3CAE" w:rsidRDefault="00D810E0" w:rsidP="002F4F2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A09AE" w:rsidRPr="00540FE5">
        <w:rPr>
          <w:sz w:val="24"/>
          <w:szCs w:val="24"/>
        </w:rPr>
        <w:t xml:space="preserve"> </w:t>
      </w:r>
      <w:r w:rsidRPr="00D810E0">
        <w:rPr>
          <w:sz w:val="24"/>
          <w:szCs w:val="24"/>
        </w:rPr>
        <w:t>одноставочные тарифы на водоотведение для потребителей ООО «Водоканал» на территории микрорайона «Лукоморье» Засечного сельсовета Пензенского района Пензенской области на 2026-2030 годы с календарной разбивкой в размере</w:t>
      </w:r>
      <w:r w:rsidR="00BA09AE" w:rsidRPr="000F3CAE">
        <w:rPr>
          <w:sz w:val="24"/>
          <w:szCs w:val="24"/>
        </w:rPr>
        <w:t>:</w:t>
      </w: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143866" w:rsidRPr="00FD43E2" w14:paraId="380496CE" w14:textId="77777777" w:rsidTr="00143866">
        <w:trPr>
          <w:trHeight w:val="563"/>
          <w:tblHeader/>
        </w:trPr>
        <w:tc>
          <w:tcPr>
            <w:tcW w:w="1811" w:type="dxa"/>
            <w:vAlign w:val="center"/>
          </w:tcPr>
          <w:p w14:paraId="379877D8" w14:textId="77777777" w:rsidR="00143866" w:rsidRPr="00FD43E2" w:rsidRDefault="00143866" w:rsidP="008D7307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862" w:type="dxa"/>
            <w:vAlign w:val="center"/>
          </w:tcPr>
          <w:p w14:paraId="6F3A643F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863" w:type="dxa"/>
            <w:vAlign w:val="center"/>
          </w:tcPr>
          <w:p w14:paraId="2E24A95E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863" w:type="dxa"/>
            <w:vAlign w:val="center"/>
          </w:tcPr>
          <w:p w14:paraId="4F8244F4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63" w:type="dxa"/>
            <w:vAlign w:val="center"/>
          </w:tcPr>
          <w:p w14:paraId="539C1B42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63" w:type="dxa"/>
            <w:vAlign w:val="center"/>
          </w:tcPr>
          <w:p w14:paraId="26CE8BEB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63" w:type="dxa"/>
            <w:vAlign w:val="center"/>
          </w:tcPr>
          <w:p w14:paraId="5CDA8126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63" w:type="dxa"/>
            <w:vAlign w:val="center"/>
          </w:tcPr>
          <w:p w14:paraId="45997349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63" w:type="dxa"/>
            <w:vAlign w:val="center"/>
          </w:tcPr>
          <w:p w14:paraId="2AE88140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01.07.2029 по 31.12.2029</w:t>
            </w:r>
          </w:p>
        </w:tc>
        <w:tc>
          <w:tcPr>
            <w:tcW w:w="863" w:type="dxa"/>
            <w:vAlign w:val="center"/>
          </w:tcPr>
          <w:p w14:paraId="34B343E6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01.01.2030 по 30.06.2030</w:t>
            </w:r>
          </w:p>
        </w:tc>
        <w:tc>
          <w:tcPr>
            <w:tcW w:w="863" w:type="dxa"/>
            <w:vAlign w:val="center"/>
          </w:tcPr>
          <w:p w14:paraId="5C40AB9D" w14:textId="77777777" w:rsidR="00143866" w:rsidRPr="00FD43E2" w:rsidRDefault="00143866" w:rsidP="008D7307">
            <w:pPr>
              <w:ind w:left="-92" w:right="-79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с 01.07.2030 по 31.12.2030</w:t>
            </w:r>
          </w:p>
        </w:tc>
      </w:tr>
      <w:tr w:rsidR="00FD43E2" w:rsidRPr="00FD43E2" w14:paraId="27A467E1" w14:textId="77777777" w:rsidTr="00943465">
        <w:trPr>
          <w:trHeight w:val="563"/>
        </w:trPr>
        <w:tc>
          <w:tcPr>
            <w:tcW w:w="1811" w:type="dxa"/>
          </w:tcPr>
          <w:p w14:paraId="231A1E7A" w14:textId="316E1600" w:rsidR="00FD43E2" w:rsidRPr="00FD43E2" w:rsidRDefault="00FD43E2" w:rsidP="00FD43E2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 xml:space="preserve">Тариф на водоотведение, руб. за 1 куб. м, без учета НДС </w:t>
            </w:r>
          </w:p>
        </w:tc>
        <w:tc>
          <w:tcPr>
            <w:tcW w:w="862" w:type="dxa"/>
            <w:vAlign w:val="center"/>
          </w:tcPr>
          <w:p w14:paraId="3C0FE64B" w14:textId="49D6738F" w:rsidR="00FD43E2" w:rsidRPr="00FD43E2" w:rsidRDefault="00FD43E2" w:rsidP="00FD43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29,06</w:t>
            </w:r>
          </w:p>
        </w:tc>
        <w:tc>
          <w:tcPr>
            <w:tcW w:w="863" w:type="dxa"/>
            <w:vAlign w:val="center"/>
          </w:tcPr>
          <w:p w14:paraId="49029905" w14:textId="26BDC991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32,49</w:t>
            </w:r>
          </w:p>
        </w:tc>
        <w:tc>
          <w:tcPr>
            <w:tcW w:w="863" w:type="dxa"/>
            <w:vAlign w:val="center"/>
          </w:tcPr>
          <w:p w14:paraId="03B5437D" w14:textId="12D1CB06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32,49</w:t>
            </w:r>
          </w:p>
        </w:tc>
        <w:tc>
          <w:tcPr>
            <w:tcW w:w="863" w:type="dxa"/>
            <w:vAlign w:val="center"/>
          </w:tcPr>
          <w:p w14:paraId="5BEAD0C0" w14:textId="13470C7D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37,65</w:t>
            </w:r>
          </w:p>
        </w:tc>
        <w:tc>
          <w:tcPr>
            <w:tcW w:w="863" w:type="dxa"/>
            <w:vAlign w:val="center"/>
          </w:tcPr>
          <w:p w14:paraId="5A573462" w14:textId="2D74F6E7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37,65</w:t>
            </w:r>
          </w:p>
        </w:tc>
        <w:tc>
          <w:tcPr>
            <w:tcW w:w="863" w:type="dxa"/>
            <w:vAlign w:val="center"/>
          </w:tcPr>
          <w:p w14:paraId="5E817D40" w14:textId="17F60E26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35,43</w:t>
            </w:r>
          </w:p>
        </w:tc>
        <w:tc>
          <w:tcPr>
            <w:tcW w:w="863" w:type="dxa"/>
            <w:vAlign w:val="center"/>
          </w:tcPr>
          <w:p w14:paraId="28AEDE70" w14:textId="168A87FC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35,43</w:t>
            </w:r>
          </w:p>
        </w:tc>
        <w:tc>
          <w:tcPr>
            <w:tcW w:w="863" w:type="dxa"/>
            <w:vAlign w:val="center"/>
          </w:tcPr>
          <w:p w14:paraId="57982E86" w14:textId="2F13C878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40,59</w:t>
            </w:r>
          </w:p>
        </w:tc>
        <w:tc>
          <w:tcPr>
            <w:tcW w:w="863" w:type="dxa"/>
            <w:vAlign w:val="center"/>
          </w:tcPr>
          <w:p w14:paraId="043DC198" w14:textId="4FE5B69A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40,59</w:t>
            </w:r>
          </w:p>
        </w:tc>
        <w:tc>
          <w:tcPr>
            <w:tcW w:w="863" w:type="dxa"/>
            <w:vAlign w:val="center"/>
          </w:tcPr>
          <w:p w14:paraId="5038A1CF" w14:textId="6A9B5E9E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38,48</w:t>
            </w:r>
          </w:p>
        </w:tc>
      </w:tr>
      <w:tr w:rsidR="00FD43E2" w:rsidRPr="00FD43E2" w14:paraId="78F4A62B" w14:textId="77777777" w:rsidTr="00943465">
        <w:trPr>
          <w:trHeight w:val="563"/>
        </w:trPr>
        <w:tc>
          <w:tcPr>
            <w:tcW w:w="1811" w:type="dxa"/>
          </w:tcPr>
          <w:p w14:paraId="6931E8DE" w14:textId="53684B0F" w:rsidR="00FD43E2" w:rsidRPr="00FD43E2" w:rsidRDefault="00FD43E2" w:rsidP="00FD43E2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Тариф на водоотведение, руб. за 1 куб. м, с учетом НДС</w:t>
            </w:r>
          </w:p>
        </w:tc>
        <w:tc>
          <w:tcPr>
            <w:tcW w:w="862" w:type="dxa"/>
            <w:vAlign w:val="center"/>
          </w:tcPr>
          <w:p w14:paraId="3ABF8D73" w14:textId="726DD94A" w:rsidR="00FD43E2" w:rsidRPr="00FD43E2" w:rsidRDefault="00FD43E2" w:rsidP="00FD43E2">
            <w:pPr>
              <w:ind w:left="-39" w:right="-67"/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30,51</w:t>
            </w:r>
          </w:p>
        </w:tc>
        <w:tc>
          <w:tcPr>
            <w:tcW w:w="863" w:type="dxa"/>
            <w:vAlign w:val="center"/>
          </w:tcPr>
          <w:p w14:paraId="61A257D5" w14:textId="5BE5F9CF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34,11</w:t>
            </w:r>
          </w:p>
        </w:tc>
        <w:tc>
          <w:tcPr>
            <w:tcW w:w="863" w:type="dxa"/>
            <w:vAlign w:val="center"/>
          </w:tcPr>
          <w:p w14:paraId="2C10652A" w14:textId="39299F81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34,11</w:t>
            </w:r>
          </w:p>
        </w:tc>
        <w:tc>
          <w:tcPr>
            <w:tcW w:w="863" w:type="dxa"/>
            <w:vAlign w:val="center"/>
          </w:tcPr>
          <w:p w14:paraId="0C05CD7C" w14:textId="7B780425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39,53</w:t>
            </w:r>
          </w:p>
        </w:tc>
        <w:tc>
          <w:tcPr>
            <w:tcW w:w="863" w:type="dxa"/>
            <w:vAlign w:val="center"/>
          </w:tcPr>
          <w:p w14:paraId="55A8BDA0" w14:textId="3682D36B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39,53</w:t>
            </w:r>
          </w:p>
        </w:tc>
        <w:tc>
          <w:tcPr>
            <w:tcW w:w="863" w:type="dxa"/>
            <w:vAlign w:val="center"/>
          </w:tcPr>
          <w:p w14:paraId="457F8A14" w14:textId="0BD69222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37,20</w:t>
            </w:r>
          </w:p>
        </w:tc>
        <w:tc>
          <w:tcPr>
            <w:tcW w:w="863" w:type="dxa"/>
            <w:vAlign w:val="center"/>
          </w:tcPr>
          <w:p w14:paraId="48E0EAC5" w14:textId="36616AB3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37,20</w:t>
            </w:r>
          </w:p>
        </w:tc>
        <w:tc>
          <w:tcPr>
            <w:tcW w:w="863" w:type="dxa"/>
            <w:vAlign w:val="center"/>
          </w:tcPr>
          <w:p w14:paraId="779B68AC" w14:textId="0E98FAF0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42,62</w:t>
            </w:r>
          </w:p>
        </w:tc>
        <w:tc>
          <w:tcPr>
            <w:tcW w:w="863" w:type="dxa"/>
            <w:vAlign w:val="center"/>
          </w:tcPr>
          <w:p w14:paraId="200B77E9" w14:textId="22792F07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42,62</w:t>
            </w:r>
          </w:p>
        </w:tc>
        <w:tc>
          <w:tcPr>
            <w:tcW w:w="863" w:type="dxa"/>
            <w:vAlign w:val="center"/>
          </w:tcPr>
          <w:p w14:paraId="7303EEFF" w14:textId="136DD81A" w:rsidR="00FD43E2" w:rsidRPr="00FD43E2" w:rsidRDefault="00FD43E2" w:rsidP="00FD43E2">
            <w:pPr>
              <w:jc w:val="center"/>
              <w:rPr>
                <w:sz w:val="18"/>
                <w:szCs w:val="18"/>
              </w:rPr>
            </w:pPr>
            <w:r w:rsidRPr="00FD43E2">
              <w:rPr>
                <w:sz w:val="18"/>
                <w:szCs w:val="18"/>
              </w:rPr>
              <w:t>40,40</w:t>
            </w:r>
          </w:p>
        </w:tc>
      </w:tr>
    </w:tbl>
    <w:p w14:paraId="60D024B1" w14:textId="77777777" w:rsidR="00860E20" w:rsidRDefault="00860E20" w:rsidP="00451488">
      <w:pPr>
        <w:jc w:val="both"/>
        <w:rPr>
          <w:sz w:val="26"/>
          <w:szCs w:val="26"/>
        </w:rPr>
      </w:pPr>
    </w:p>
    <w:p w14:paraId="5DAE7555" w14:textId="77777777" w:rsidR="00143866" w:rsidRDefault="00143866" w:rsidP="00451488">
      <w:pPr>
        <w:jc w:val="both"/>
        <w:rPr>
          <w:sz w:val="26"/>
          <w:szCs w:val="26"/>
        </w:rPr>
      </w:pPr>
    </w:p>
    <w:p w14:paraId="33652F31" w14:textId="77777777" w:rsidR="00C86BD5" w:rsidRPr="004D2237" w:rsidRDefault="00C86BD5" w:rsidP="00451488">
      <w:pPr>
        <w:jc w:val="both"/>
        <w:rPr>
          <w:sz w:val="26"/>
          <w:szCs w:val="26"/>
        </w:rPr>
      </w:pPr>
    </w:p>
    <w:p w14:paraId="61579A04" w14:textId="4B0DCECD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143866">
        <w:rPr>
          <w:sz w:val="24"/>
          <w:szCs w:val="24"/>
        </w:rPr>
        <w:t xml:space="preserve">                </w:t>
      </w:r>
      <w:r w:rsidR="002F4F22">
        <w:rPr>
          <w:rFonts w:cs="Arial"/>
          <w:sz w:val="24"/>
          <w:szCs w:val="24"/>
        </w:rPr>
        <w:t>Н.М. Андреева</w:t>
      </w:r>
    </w:p>
    <w:p w14:paraId="63F67C7B" w14:textId="74BF4465" w:rsidR="00BC62C9" w:rsidRDefault="00A406EA" w:rsidP="00A406EA">
      <w:pPr>
        <w:spacing w:after="160" w:line="259" w:lineRule="auto"/>
      </w:pPr>
      <w:r>
        <w:t xml:space="preserve"> </w:t>
      </w:r>
    </w:p>
    <w:sectPr w:rsidR="00BC62C9" w:rsidSect="00B80764">
      <w:footerReference w:type="default" r:id="rId8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2C23" w14:textId="77777777" w:rsidR="00110687" w:rsidRDefault="00110687">
      <w:r>
        <w:separator/>
      </w:r>
    </w:p>
  </w:endnote>
  <w:endnote w:type="continuationSeparator" w:id="0">
    <w:p w14:paraId="7C3851B4" w14:textId="77777777" w:rsidR="00110687" w:rsidRDefault="0011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CB6E" w14:textId="399F9D13" w:rsidR="006B41B6" w:rsidRDefault="006B41B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348E0">
      <w:rPr>
        <w:noProof/>
      </w:rPr>
      <w:t>2</w:t>
    </w:r>
    <w:r>
      <w:fldChar w:fldCharType="end"/>
    </w:r>
  </w:p>
  <w:p w14:paraId="368CEB37" w14:textId="77777777" w:rsidR="006B41B6" w:rsidRDefault="006B41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CA3A" w14:textId="77777777" w:rsidR="00110687" w:rsidRDefault="00110687">
      <w:r>
        <w:separator/>
      </w:r>
    </w:p>
  </w:footnote>
  <w:footnote w:type="continuationSeparator" w:id="0">
    <w:p w14:paraId="6E1EDAA8" w14:textId="77777777" w:rsidR="00110687" w:rsidRDefault="0011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EF534DD"/>
    <w:multiLevelType w:val="hybridMultilevel"/>
    <w:tmpl w:val="60C0447C"/>
    <w:lvl w:ilvl="0" w:tplc="CC1E265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8" w15:restartNumberingAfterBreak="0">
    <w:nsid w:val="4A78286F"/>
    <w:multiLevelType w:val="hybridMultilevel"/>
    <w:tmpl w:val="C71E7706"/>
    <w:lvl w:ilvl="0" w:tplc="5EA2EA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5933670">
    <w:abstractNumId w:val="9"/>
  </w:num>
  <w:num w:numId="2" w16cid:durableId="1766851074">
    <w:abstractNumId w:val="2"/>
  </w:num>
  <w:num w:numId="3" w16cid:durableId="721490433">
    <w:abstractNumId w:val="6"/>
  </w:num>
  <w:num w:numId="4" w16cid:durableId="1687053610">
    <w:abstractNumId w:val="13"/>
  </w:num>
  <w:num w:numId="5" w16cid:durableId="1719429078">
    <w:abstractNumId w:val="4"/>
  </w:num>
  <w:num w:numId="6" w16cid:durableId="1197549541">
    <w:abstractNumId w:val="4"/>
  </w:num>
  <w:num w:numId="7" w16cid:durableId="634339591">
    <w:abstractNumId w:val="3"/>
  </w:num>
  <w:num w:numId="8" w16cid:durableId="1844320836">
    <w:abstractNumId w:val="7"/>
  </w:num>
  <w:num w:numId="9" w16cid:durableId="1537036136">
    <w:abstractNumId w:val="16"/>
  </w:num>
  <w:num w:numId="10" w16cid:durableId="522137274">
    <w:abstractNumId w:val="11"/>
  </w:num>
  <w:num w:numId="11" w16cid:durableId="1630089825">
    <w:abstractNumId w:val="10"/>
  </w:num>
  <w:num w:numId="12" w16cid:durableId="587228170">
    <w:abstractNumId w:val="0"/>
  </w:num>
  <w:num w:numId="13" w16cid:durableId="1471248481">
    <w:abstractNumId w:val="15"/>
  </w:num>
  <w:num w:numId="14" w16cid:durableId="2114395495">
    <w:abstractNumId w:val="5"/>
  </w:num>
  <w:num w:numId="15" w16cid:durableId="795760607">
    <w:abstractNumId w:val="12"/>
  </w:num>
  <w:num w:numId="16" w16cid:durableId="2141655294">
    <w:abstractNumId w:val="14"/>
  </w:num>
  <w:num w:numId="17" w16cid:durableId="300421567">
    <w:abstractNumId w:val="1"/>
  </w:num>
  <w:num w:numId="18" w16cid:durableId="586623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204A8"/>
    <w:rsid w:val="000500D2"/>
    <w:rsid w:val="00050D28"/>
    <w:rsid w:val="00070C97"/>
    <w:rsid w:val="000751D4"/>
    <w:rsid w:val="000902F9"/>
    <w:rsid w:val="00090496"/>
    <w:rsid w:val="000928A8"/>
    <w:rsid w:val="000C1407"/>
    <w:rsid w:val="000D1B27"/>
    <w:rsid w:val="000D1C3E"/>
    <w:rsid w:val="000D4B90"/>
    <w:rsid w:val="000D5EF7"/>
    <w:rsid w:val="000D6ECD"/>
    <w:rsid w:val="000E235E"/>
    <w:rsid w:val="000E3DF5"/>
    <w:rsid w:val="001064A6"/>
    <w:rsid w:val="00110687"/>
    <w:rsid w:val="0011264B"/>
    <w:rsid w:val="0012797A"/>
    <w:rsid w:val="00141F5D"/>
    <w:rsid w:val="00143866"/>
    <w:rsid w:val="00151A05"/>
    <w:rsid w:val="00156205"/>
    <w:rsid w:val="00161920"/>
    <w:rsid w:val="00163785"/>
    <w:rsid w:val="00163BB9"/>
    <w:rsid w:val="00166926"/>
    <w:rsid w:val="00171295"/>
    <w:rsid w:val="00174771"/>
    <w:rsid w:val="00180DCE"/>
    <w:rsid w:val="001813EF"/>
    <w:rsid w:val="00183768"/>
    <w:rsid w:val="00192586"/>
    <w:rsid w:val="001C6619"/>
    <w:rsid w:val="001F1209"/>
    <w:rsid w:val="001F27EA"/>
    <w:rsid w:val="001F4640"/>
    <w:rsid w:val="001F5112"/>
    <w:rsid w:val="00202C78"/>
    <w:rsid w:val="0021631F"/>
    <w:rsid w:val="002256CE"/>
    <w:rsid w:val="002261ED"/>
    <w:rsid w:val="00236E19"/>
    <w:rsid w:val="002520C3"/>
    <w:rsid w:val="00256C7C"/>
    <w:rsid w:val="00257221"/>
    <w:rsid w:val="0026256B"/>
    <w:rsid w:val="00272ED0"/>
    <w:rsid w:val="00282264"/>
    <w:rsid w:val="00283B05"/>
    <w:rsid w:val="00285C71"/>
    <w:rsid w:val="002900B5"/>
    <w:rsid w:val="002950DF"/>
    <w:rsid w:val="00296615"/>
    <w:rsid w:val="002A3DD9"/>
    <w:rsid w:val="002A6947"/>
    <w:rsid w:val="002C3E20"/>
    <w:rsid w:val="002D0D2B"/>
    <w:rsid w:val="002F4B6B"/>
    <w:rsid w:val="002F4F22"/>
    <w:rsid w:val="00300E69"/>
    <w:rsid w:val="00302C74"/>
    <w:rsid w:val="003034B9"/>
    <w:rsid w:val="00305F1B"/>
    <w:rsid w:val="00325C60"/>
    <w:rsid w:val="0033680B"/>
    <w:rsid w:val="0035098C"/>
    <w:rsid w:val="0035539A"/>
    <w:rsid w:val="0037651E"/>
    <w:rsid w:val="00393F22"/>
    <w:rsid w:val="00393FAB"/>
    <w:rsid w:val="00397804"/>
    <w:rsid w:val="003A6BC6"/>
    <w:rsid w:val="003A784E"/>
    <w:rsid w:val="003B47DB"/>
    <w:rsid w:val="003C0E3F"/>
    <w:rsid w:val="003C5EA1"/>
    <w:rsid w:val="003D38A5"/>
    <w:rsid w:val="003E18FB"/>
    <w:rsid w:val="0041302C"/>
    <w:rsid w:val="00414807"/>
    <w:rsid w:val="00417A3C"/>
    <w:rsid w:val="00432AC4"/>
    <w:rsid w:val="00436357"/>
    <w:rsid w:val="00451488"/>
    <w:rsid w:val="004609CB"/>
    <w:rsid w:val="00461B5F"/>
    <w:rsid w:val="00472344"/>
    <w:rsid w:val="004744C2"/>
    <w:rsid w:val="00474D41"/>
    <w:rsid w:val="00477D9B"/>
    <w:rsid w:val="00486866"/>
    <w:rsid w:val="004A58B3"/>
    <w:rsid w:val="004D02B5"/>
    <w:rsid w:val="004D2237"/>
    <w:rsid w:val="004E0897"/>
    <w:rsid w:val="004F6329"/>
    <w:rsid w:val="00502229"/>
    <w:rsid w:val="00513833"/>
    <w:rsid w:val="0051462E"/>
    <w:rsid w:val="00524525"/>
    <w:rsid w:val="00535BAE"/>
    <w:rsid w:val="00541AA7"/>
    <w:rsid w:val="005427C7"/>
    <w:rsid w:val="005435F8"/>
    <w:rsid w:val="00543E71"/>
    <w:rsid w:val="0055724A"/>
    <w:rsid w:val="00560487"/>
    <w:rsid w:val="00564622"/>
    <w:rsid w:val="00575627"/>
    <w:rsid w:val="00587CDE"/>
    <w:rsid w:val="005A0827"/>
    <w:rsid w:val="005A313E"/>
    <w:rsid w:val="005C06DB"/>
    <w:rsid w:val="005D153B"/>
    <w:rsid w:val="005D43D9"/>
    <w:rsid w:val="005D4A27"/>
    <w:rsid w:val="005D6B95"/>
    <w:rsid w:val="005E1F8D"/>
    <w:rsid w:val="005F19D9"/>
    <w:rsid w:val="005F230B"/>
    <w:rsid w:val="005F5C14"/>
    <w:rsid w:val="005F5FA0"/>
    <w:rsid w:val="00617E00"/>
    <w:rsid w:val="0062111F"/>
    <w:rsid w:val="0062526E"/>
    <w:rsid w:val="00630848"/>
    <w:rsid w:val="006363DC"/>
    <w:rsid w:val="00637181"/>
    <w:rsid w:val="00643E1E"/>
    <w:rsid w:val="00645C36"/>
    <w:rsid w:val="006501D1"/>
    <w:rsid w:val="00657C51"/>
    <w:rsid w:val="00660D3F"/>
    <w:rsid w:val="00664CED"/>
    <w:rsid w:val="006676C6"/>
    <w:rsid w:val="006740FF"/>
    <w:rsid w:val="00690AE7"/>
    <w:rsid w:val="006B0DF7"/>
    <w:rsid w:val="006B41B6"/>
    <w:rsid w:val="006B7E02"/>
    <w:rsid w:val="006C44AC"/>
    <w:rsid w:val="006D5325"/>
    <w:rsid w:val="006D65F0"/>
    <w:rsid w:val="006F75AE"/>
    <w:rsid w:val="006F7803"/>
    <w:rsid w:val="00701407"/>
    <w:rsid w:val="007323F6"/>
    <w:rsid w:val="007348E0"/>
    <w:rsid w:val="007448B1"/>
    <w:rsid w:val="00745559"/>
    <w:rsid w:val="00757109"/>
    <w:rsid w:val="00767F88"/>
    <w:rsid w:val="007723DD"/>
    <w:rsid w:val="007730C0"/>
    <w:rsid w:val="0078090A"/>
    <w:rsid w:val="0079758F"/>
    <w:rsid w:val="007A0CAC"/>
    <w:rsid w:val="007A5E39"/>
    <w:rsid w:val="007B6E54"/>
    <w:rsid w:val="007D3F30"/>
    <w:rsid w:val="007E2E24"/>
    <w:rsid w:val="007E35A5"/>
    <w:rsid w:val="007E73B7"/>
    <w:rsid w:val="00841DE0"/>
    <w:rsid w:val="00860E20"/>
    <w:rsid w:val="00876BBF"/>
    <w:rsid w:val="008778F4"/>
    <w:rsid w:val="008A1D28"/>
    <w:rsid w:val="008A3327"/>
    <w:rsid w:val="008A57C9"/>
    <w:rsid w:val="008B3C71"/>
    <w:rsid w:val="008C4A68"/>
    <w:rsid w:val="008C4EB1"/>
    <w:rsid w:val="008D5AB6"/>
    <w:rsid w:val="008E0602"/>
    <w:rsid w:val="008E49AF"/>
    <w:rsid w:val="008E7C4E"/>
    <w:rsid w:val="008F37AF"/>
    <w:rsid w:val="008F3D8E"/>
    <w:rsid w:val="009072D9"/>
    <w:rsid w:val="00914E24"/>
    <w:rsid w:val="0091788C"/>
    <w:rsid w:val="00920105"/>
    <w:rsid w:val="00921BDD"/>
    <w:rsid w:val="00933458"/>
    <w:rsid w:val="00937809"/>
    <w:rsid w:val="00940734"/>
    <w:rsid w:val="00944FE6"/>
    <w:rsid w:val="009643C6"/>
    <w:rsid w:val="0096464B"/>
    <w:rsid w:val="00983EA8"/>
    <w:rsid w:val="009B271F"/>
    <w:rsid w:val="009B5C7A"/>
    <w:rsid w:val="009B6E6A"/>
    <w:rsid w:val="009C5A7C"/>
    <w:rsid w:val="009F0525"/>
    <w:rsid w:val="00A0083C"/>
    <w:rsid w:val="00A0130E"/>
    <w:rsid w:val="00A16979"/>
    <w:rsid w:val="00A30E2B"/>
    <w:rsid w:val="00A34E2A"/>
    <w:rsid w:val="00A36174"/>
    <w:rsid w:val="00A406EA"/>
    <w:rsid w:val="00A80E61"/>
    <w:rsid w:val="00AA226D"/>
    <w:rsid w:val="00AA7607"/>
    <w:rsid w:val="00AB3C29"/>
    <w:rsid w:val="00AC0ACF"/>
    <w:rsid w:val="00AC26D5"/>
    <w:rsid w:val="00AD2689"/>
    <w:rsid w:val="00AE18C2"/>
    <w:rsid w:val="00AE507D"/>
    <w:rsid w:val="00AE59E6"/>
    <w:rsid w:val="00AF7D64"/>
    <w:rsid w:val="00B0424D"/>
    <w:rsid w:val="00B05AC9"/>
    <w:rsid w:val="00B06C2F"/>
    <w:rsid w:val="00B10BDA"/>
    <w:rsid w:val="00B212EE"/>
    <w:rsid w:val="00B221C3"/>
    <w:rsid w:val="00B23DBB"/>
    <w:rsid w:val="00B26594"/>
    <w:rsid w:val="00B265AC"/>
    <w:rsid w:val="00B32DCB"/>
    <w:rsid w:val="00B35852"/>
    <w:rsid w:val="00B40EBB"/>
    <w:rsid w:val="00B45C9E"/>
    <w:rsid w:val="00B47126"/>
    <w:rsid w:val="00B5263C"/>
    <w:rsid w:val="00B62058"/>
    <w:rsid w:val="00B62AB0"/>
    <w:rsid w:val="00B665B8"/>
    <w:rsid w:val="00B80764"/>
    <w:rsid w:val="00B825EF"/>
    <w:rsid w:val="00B9150C"/>
    <w:rsid w:val="00B96201"/>
    <w:rsid w:val="00BA09AE"/>
    <w:rsid w:val="00BA4F46"/>
    <w:rsid w:val="00BB10DF"/>
    <w:rsid w:val="00BC5866"/>
    <w:rsid w:val="00BC62C9"/>
    <w:rsid w:val="00BD4A55"/>
    <w:rsid w:val="00BE0E97"/>
    <w:rsid w:val="00C04D12"/>
    <w:rsid w:val="00C078F5"/>
    <w:rsid w:val="00C25A16"/>
    <w:rsid w:val="00C273B1"/>
    <w:rsid w:val="00C34656"/>
    <w:rsid w:val="00C417FC"/>
    <w:rsid w:val="00C41DFC"/>
    <w:rsid w:val="00C54B98"/>
    <w:rsid w:val="00C56753"/>
    <w:rsid w:val="00C56CAE"/>
    <w:rsid w:val="00C65ABF"/>
    <w:rsid w:val="00C82915"/>
    <w:rsid w:val="00C86BD5"/>
    <w:rsid w:val="00CA3627"/>
    <w:rsid w:val="00CA391B"/>
    <w:rsid w:val="00CA74E0"/>
    <w:rsid w:val="00CB3989"/>
    <w:rsid w:val="00CB6184"/>
    <w:rsid w:val="00CB79CA"/>
    <w:rsid w:val="00CC376E"/>
    <w:rsid w:val="00CC5B69"/>
    <w:rsid w:val="00CE11FD"/>
    <w:rsid w:val="00CE633C"/>
    <w:rsid w:val="00CE796E"/>
    <w:rsid w:val="00D03FA2"/>
    <w:rsid w:val="00D04AFB"/>
    <w:rsid w:val="00D0687E"/>
    <w:rsid w:val="00D20790"/>
    <w:rsid w:val="00D33F0C"/>
    <w:rsid w:val="00D5349C"/>
    <w:rsid w:val="00D55E69"/>
    <w:rsid w:val="00D660EA"/>
    <w:rsid w:val="00D71AD3"/>
    <w:rsid w:val="00D75A91"/>
    <w:rsid w:val="00D810E0"/>
    <w:rsid w:val="00D85BF3"/>
    <w:rsid w:val="00D92422"/>
    <w:rsid w:val="00D939B3"/>
    <w:rsid w:val="00DA39CB"/>
    <w:rsid w:val="00DA7B08"/>
    <w:rsid w:val="00DE64A4"/>
    <w:rsid w:val="00DF336A"/>
    <w:rsid w:val="00DF75B5"/>
    <w:rsid w:val="00E03710"/>
    <w:rsid w:val="00E05CE8"/>
    <w:rsid w:val="00E06091"/>
    <w:rsid w:val="00E0662B"/>
    <w:rsid w:val="00E177BF"/>
    <w:rsid w:val="00E222E9"/>
    <w:rsid w:val="00E26645"/>
    <w:rsid w:val="00E6142B"/>
    <w:rsid w:val="00E63F61"/>
    <w:rsid w:val="00E64333"/>
    <w:rsid w:val="00E84683"/>
    <w:rsid w:val="00E9472D"/>
    <w:rsid w:val="00EB2C52"/>
    <w:rsid w:val="00EB5761"/>
    <w:rsid w:val="00EB5C5A"/>
    <w:rsid w:val="00EC3657"/>
    <w:rsid w:val="00EC6D67"/>
    <w:rsid w:val="00ED0D8C"/>
    <w:rsid w:val="00EE3667"/>
    <w:rsid w:val="00EF1127"/>
    <w:rsid w:val="00EF57C8"/>
    <w:rsid w:val="00F0516E"/>
    <w:rsid w:val="00F1655D"/>
    <w:rsid w:val="00F23C88"/>
    <w:rsid w:val="00F26E52"/>
    <w:rsid w:val="00F2735C"/>
    <w:rsid w:val="00F32198"/>
    <w:rsid w:val="00F42BA3"/>
    <w:rsid w:val="00F50232"/>
    <w:rsid w:val="00F5626F"/>
    <w:rsid w:val="00F56DD0"/>
    <w:rsid w:val="00F57334"/>
    <w:rsid w:val="00F72BA2"/>
    <w:rsid w:val="00F76F99"/>
    <w:rsid w:val="00F90830"/>
    <w:rsid w:val="00F9243B"/>
    <w:rsid w:val="00F92F0B"/>
    <w:rsid w:val="00FB496A"/>
    <w:rsid w:val="00FB610A"/>
    <w:rsid w:val="00FB728B"/>
    <w:rsid w:val="00FB752C"/>
    <w:rsid w:val="00FB796D"/>
    <w:rsid w:val="00FB7A4D"/>
    <w:rsid w:val="00FB7F77"/>
    <w:rsid w:val="00FC269E"/>
    <w:rsid w:val="00FC3890"/>
    <w:rsid w:val="00FD2347"/>
    <w:rsid w:val="00FD43E2"/>
    <w:rsid w:val="00FD6820"/>
    <w:rsid w:val="00FE30B4"/>
    <w:rsid w:val="00FE3AAF"/>
    <w:rsid w:val="00FF3FD0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DB45"/>
  <w15:docId w15:val="{004FF8E2-4937-4239-BE58-8A276DD3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character" w:styleId="af">
    <w:name w:val="annotation reference"/>
    <w:basedOn w:val="a1"/>
    <w:uiPriority w:val="99"/>
    <w:semiHidden/>
    <w:unhideWhenUsed/>
    <w:rsid w:val="00EF1127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EF1127"/>
  </w:style>
  <w:style w:type="character" w:customStyle="1" w:styleId="af1">
    <w:name w:val="Текст примечания Знак"/>
    <w:basedOn w:val="a1"/>
    <w:link w:val="af0"/>
    <w:uiPriority w:val="99"/>
    <w:semiHidden/>
    <w:rsid w:val="00EF1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F112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F11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F1D7-5502-4BEC-9701-9CBD2937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28</cp:revision>
  <cp:lastPrinted>2025-12-26T06:32:00Z</cp:lastPrinted>
  <dcterms:created xsi:type="dcterms:W3CDTF">2024-10-31T12:13:00Z</dcterms:created>
  <dcterms:modified xsi:type="dcterms:W3CDTF">2025-12-30T07:24:00Z</dcterms:modified>
</cp:coreProperties>
</file>