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070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121AE9B2" w14:textId="15F706F9" w:rsidR="007B6E54" w:rsidRPr="00433487" w:rsidRDefault="00A30E0B" w:rsidP="007B6E54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C56CAE">
        <w:rPr>
          <w:b/>
          <w:sz w:val="24"/>
          <w:szCs w:val="24"/>
        </w:rPr>
        <w:t>ерв</w:t>
      </w:r>
      <w:r>
        <w:rPr>
          <w:b/>
          <w:sz w:val="24"/>
          <w:szCs w:val="24"/>
        </w:rPr>
        <w:t>ый</w:t>
      </w:r>
      <w:r w:rsidR="00C56CAE">
        <w:rPr>
          <w:b/>
          <w:sz w:val="24"/>
          <w:szCs w:val="24"/>
        </w:rPr>
        <w:t xml:space="preserve"> заместител</w:t>
      </w:r>
      <w:r>
        <w:rPr>
          <w:b/>
          <w:sz w:val="24"/>
          <w:szCs w:val="24"/>
        </w:rPr>
        <w:t>ь</w:t>
      </w:r>
      <w:r w:rsidR="00B35852">
        <w:rPr>
          <w:b/>
          <w:sz w:val="24"/>
          <w:szCs w:val="24"/>
        </w:rPr>
        <w:t xml:space="preserve"> М</w:t>
      </w:r>
      <w:r w:rsidR="007B6E54"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2D83FD33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</w:p>
    <w:p w14:paraId="3B955576" w14:textId="77777777" w:rsidR="007B6E54" w:rsidRPr="00807C77" w:rsidRDefault="007B6E54" w:rsidP="007B6E54">
      <w:pPr>
        <w:jc w:val="right"/>
        <w:rPr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A30E0B">
        <w:rPr>
          <w:sz w:val="24"/>
          <w:szCs w:val="24"/>
        </w:rPr>
        <w:t>__________________________</w:t>
      </w:r>
      <w:r w:rsidR="007723DD">
        <w:rPr>
          <w:b/>
          <w:sz w:val="24"/>
          <w:szCs w:val="24"/>
        </w:rPr>
        <w:t>Д.И. Сагайдачный</w:t>
      </w:r>
    </w:p>
    <w:p w14:paraId="6AFC51BA" w14:textId="77777777" w:rsidR="00451488" w:rsidRPr="00677A51" w:rsidRDefault="00451488" w:rsidP="00C56CAE">
      <w:pPr>
        <w:rPr>
          <w:b/>
          <w:sz w:val="26"/>
          <w:szCs w:val="26"/>
        </w:rPr>
      </w:pPr>
    </w:p>
    <w:p w14:paraId="6CD83FCF" w14:textId="46CC7BC6" w:rsidR="00513833" w:rsidRPr="00677A51" w:rsidRDefault="00513833" w:rsidP="00513833">
      <w:pPr>
        <w:jc w:val="center"/>
        <w:rPr>
          <w:b/>
          <w:sz w:val="24"/>
          <w:szCs w:val="24"/>
        </w:rPr>
      </w:pPr>
      <w:r w:rsidRPr="00677A51">
        <w:rPr>
          <w:b/>
          <w:sz w:val="24"/>
          <w:szCs w:val="24"/>
        </w:rPr>
        <w:t>Протокол №</w:t>
      </w:r>
      <w:r w:rsidR="00B35852" w:rsidRPr="00677A51">
        <w:rPr>
          <w:b/>
          <w:sz w:val="24"/>
          <w:szCs w:val="24"/>
        </w:rPr>
        <w:t xml:space="preserve"> </w:t>
      </w:r>
      <w:r w:rsidR="00677A51" w:rsidRPr="00677A51">
        <w:rPr>
          <w:b/>
          <w:sz w:val="24"/>
          <w:szCs w:val="24"/>
        </w:rPr>
        <w:t>97</w:t>
      </w:r>
    </w:p>
    <w:p w14:paraId="3F14D020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1C813312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>и гражданской защиты населения Пензенской области</w:t>
      </w:r>
    </w:p>
    <w:p w14:paraId="2390EC0B" w14:textId="77777777" w:rsidR="00513833" w:rsidRPr="00FE30B4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09BC25CF" w14:textId="1999D38E" w:rsidR="00513833" w:rsidRPr="00677A51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677A51">
        <w:rPr>
          <w:b/>
          <w:sz w:val="24"/>
          <w:szCs w:val="24"/>
        </w:rPr>
        <w:t xml:space="preserve"> </w:t>
      </w:r>
      <w:r w:rsidR="00513833" w:rsidRPr="00677A51">
        <w:rPr>
          <w:b/>
          <w:sz w:val="24"/>
          <w:szCs w:val="24"/>
        </w:rPr>
        <w:t xml:space="preserve">от </w:t>
      </w:r>
      <w:r w:rsidR="00667AE2" w:rsidRPr="00677A51">
        <w:rPr>
          <w:b/>
          <w:sz w:val="24"/>
          <w:szCs w:val="24"/>
        </w:rPr>
        <w:t>1</w:t>
      </w:r>
      <w:r w:rsidR="00677A51" w:rsidRPr="00677A51">
        <w:rPr>
          <w:b/>
          <w:sz w:val="24"/>
          <w:szCs w:val="24"/>
        </w:rPr>
        <w:t>6</w:t>
      </w:r>
      <w:r w:rsidR="006B41B6" w:rsidRPr="00677A51">
        <w:rPr>
          <w:b/>
          <w:sz w:val="24"/>
          <w:szCs w:val="24"/>
        </w:rPr>
        <w:t xml:space="preserve"> </w:t>
      </w:r>
      <w:r w:rsidR="006501D1" w:rsidRPr="00677A51">
        <w:rPr>
          <w:b/>
          <w:sz w:val="24"/>
          <w:szCs w:val="24"/>
        </w:rPr>
        <w:t>декабря</w:t>
      </w:r>
      <w:r w:rsidR="000D6ECD" w:rsidRPr="00677A51">
        <w:rPr>
          <w:b/>
          <w:sz w:val="24"/>
          <w:szCs w:val="24"/>
        </w:rPr>
        <w:t xml:space="preserve"> </w:t>
      </w:r>
      <w:r w:rsidR="006D65F0" w:rsidRPr="00677A51">
        <w:rPr>
          <w:b/>
          <w:sz w:val="24"/>
          <w:szCs w:val="24"/>
        </w:rPr>
        <w:t>202</w:t>
      </w:r>
      <w:r w:rsidR="008F236A" w:rsidRPr="00677A51">
        <w:rPr>
          <w:b/>
          <w:sz w:val="24"/>
          <w:szCs w:val="24"/>
        </w:rPr>
        <w:t>5</w:t>
      </w:r>
      <w:r w:rsidR="00513833" w:rsidRPr="00677A5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677A51">
        <w:rPr>
          <w:b/>
          <w:sz w:val="24"/>
          <w:szCs w:val="24"/>
        </w:rPr>
        <w:t xml:space="preserve">                  </w:t>
      </w:r>
      <w:r w:rsidR="00283B05" w:rsidRPr="00677A51">
        <w:rPr>
          <w:b/>
          <w:sz w:val="24"/>
          <w:szCs w:val="24"/>
        </w:rPr>
        <w:tab/>
        <w:t xml:space="preserve">       </w:t>
      </w:r>
      <w:r w:rsidR="003D38A5" w:rsidRPr="00677A51">
        <w:rPr>
          <w:b/>
          <w:sz w:val="24"/>
          <w:szCs w:val="24"/>
        </w:rPr>
        <w:tab/>
        <w:t xml:space="preserve">           </w:t>
      </w:r>
      <w:r w:rsidR="00283B05" w:rsidRPr="00677A51">
        <w:rPr>
          <w:b/>
          <w:sz w:val="24"/>
          <w:szCs w:val="24"/>
        </w:rPr>
        <w:t xml:space="preserve">  </w:t>
      </w:r>
      <w:r w:rsidR="00513833" w:rsidRPr="00677A5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786061" w:rsidRPr="00820F4A" w14:paraId="0F8D13F1" w14:textId="77777777" w:rsidTr="006E49F3">
        <w:tc>
          <w:tcPr>
            <w:tcW w:w="7371" w:type="dxa"/>
            <w:vAlign w:val="center"/>
          </w:tcPr>
          <w:p w14:paraId="48A510B4" w14:textId="77777777" w:rsidR="00786061" w:rsidRDefault="00786061" w:rsidP="006E49F3">
            <w:pPr>
              <w:ind w:right="317"/>
              <w:rPr>
                <w:b/>
                <w:sz w:val="24"/>
                <w:szCs w:val="24"/>
              </w:rPr>
            </w:pPr>
          </w:p>
          <w:p w14:paraId="7F7E9D62" w14:textId="77777777" w:rsidR="00786061" w:rsidRPr="00820F4A" w:rsidRDefault="00786061" w:rsidP="006E49F3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3768AA32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455601BA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786061" w:rsidRPr="00820F4A" w14:paraId="55255CF5" w14:textId="77777777" w:rsidTr="006E49F3">
        <w:tc>
          <w:tcPr>
            <w:tcW w:w="7371" w:type="dxa"/>
            <w:vAlign w:val="center"/>
          </w:tcPr>
          <w:p w14:paraId="3242B016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436A03EC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786061" w:rsidRPr="00820F4A" w14:paraId="45AFC367" w14:textId="77777777" w:rsidTr="006E49F3">
        <w:tc>
          <w:tcPr>
            <w:tcW w:w="7371" w:type="dxa"/>
            <w:vAlign w:val="center"/>
          </w:tcPr>
          <w:p w14:paraId="156C163F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E9E304C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786061" w:rsidRPr="00820F4A" w14:paraId="123E4243" w14:textId="77777777" w:rsidTr="006E49F3">
        <w:tc>
          <w:tcPr>
            <w:tcW w:w="7371" w:type="dxa"/>
            <w:vAlign w:val="center"/>
          </w:tcPr>
          <w:p w14:paraId="02E82090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E35D522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786061" w:rsidRPr="00820F4A" w14:paraId="14D85252" w14:textId="77777777" w:rsidTr="006E49F3">
        <w:tc>
          <w:tcPr>
            <w:tcW w:w="7371" w:type="dxa"/>
            <w:vAlign w:val="center"/>
          </w:tcPr>
          <w:p w14:paraId="7980C4B3" w14:textId="77777777" w:rsidR="00786061" w:rsidRPr="00820F4A" w:rsidRDefault="00786061" w:rsidP="006E49F3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5C07085A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786061" w:rsidRPr="00820F4A" w14:paraId="0CDF31CF" w14:textId="77777777" w:rsidTr="006E49F3">
        <w:tc>
          <w:tcPr>
            <w:tcW w:w="7371" w:type="dxa"/>
          </w:tcPr>
          <w:p w14:paraId="49DABD4D" w14:textId="77777777" w:rsidR="00786061" w:rsidRPr="00820F4A" w:rsidRDefault="00786061" w:rsidP="006E49F3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679CFE93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786061" w:rsidRPr="00820F4A" w14:paraId="7E539C66" w14:textId="77777777" w:rsidTr="006E49F3">
        <w:tc>
          <w:tcPr>
            <w:tcW w:w="7371" w:type="dxa"/>
          </w:tcPr>
          <w:p w14:paraId="698694F5" w14:textId="77777777" w:rsidR="00786061" w:rsidRPr="00820F4A" w:rsidRDefault="00786061" w:rsidP="006E4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6B0D7522" w14:textId="77777777" w:rsidR="00786061" w:rsidRPr="00820F4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786061" w:rsidRPr="00F31B27" w14:paraId="1B8F7FBF" w14:textId="77777777" w:rsidTr="006E49F3">
        <w:tc>
          <w:tcPr>
            <w:tcW w:w="7371" w:type="dxa"/>
            <w:vAlign w:val="center"/>
          </w:tcPr>
          <w:p w14:paraId="68A3E96B" w14:textId="4CC8E6A1" w:rsidR="00786061" w:rsidRPr="00677A51" w:rsidRDefault="00677A51" w:rsidP="006E49F3">
            <w:pPr>
              <w:ind w:right="317"/>
              <w:rPr>
                <w:sz w:val="24"/>
                <w:szCs w:val="24"/>
              </w:rPr>
            </w:pPr>
            <w:r w:rsidRPr="00677A51">
              <w:rPr>
                <w:sz w:val="24"/>
                <w:szCs w:val="24"/>
              </w:rPr>
              <w:t>Заместитель р</w:t>
            </w:r>
            <w:r w:rsidR="00786061" w:rsidRPr="00677A51">
              <w:rPr>
                <w:sz w:val="24"/>
                <w:szCs w:val="24"/>
              </w:rPr>
              <w:t>уководител</w:t>
            </w:r>
            <w:r w:rsidRPr="00677A51">
              <w:rPr>
                <w:sz w:val="24"/>
                <w:szCs w:val="24"/>
              </w:rPr>
              <w:t>я</w:t>
            </w:r>
            <w:r w:rsidR="00786061" w:rsidRPr="00677A51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733E8B27" w14:textId="77777777" w:rsidR="00786061" w:rsidRPr="00677A51" w:rsidRDefault="00786061" w:rsidP="006E49F3">
            <w:pPr>
              <w:ind w:right="317"/>
              <w:jc w:val="both"/>
              <w:rPr>
                <w:sz w:val="24"/>
                <w:szCs w:val="24"/>
              </w:rPr>
            </w:pPr>
            <w:r w:rsidRPr="00677A51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677A51">
              <w:rPr>
                <w:sz w:val="24"/>
                <w:szCs w:val="24"/>
              </w:rPr>
              <w:t xml:space="preserve"> 7 членов Правления</w:t>
            </w:r>
          </w:p>
        </w:tc>
        <w:tc>
          <w:tcPr>
            <w:tcW w:w="2977" w:type="dxa"/>
            <w:vAlign w:val="center"/>
          </w:tcPr>
          <w:p w14:paraId="416D5CD7" w14:textId="1B6E3EA5" w:rsidR="00786061" w:rsidRPr="002C795A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677A51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677A51">
              <w:rPr>
                <w:sz w:val="24"/>
                <w:szCs w:val="24"/>
              </w:rPr>
              <w:t>Прокаева</w:t>
            </w:r>
          </w:p>
        </w:tc>
      </w:tr>
      <w:tr w:rsidR="00786061" w:rsidRPr="00C11C06" w14:paraId="627D9011" w14:textId="77777777" w:rsidTr="006E49F3">
        <w:tc>
          <w:tcPr>
            <w:tcW w:w="7371" w:type="dxa"/>
            <w:vAlign w:val="center"/>
          </w:tcPr>
          <w:p w14:paraId="6B247B7B" w14:textId="77777777" w:rsidR="00786061" w:rsidRPr="00677A51" w:rsidRDefault="00786061" w:rsidP="006E49F3">
            <w:pPr>
              <w:ind w:right="317"/>
              <w:rPr>
                <w:sz w:val="24"/>
                <w:szCs w:val="24"/>
              </w:rPr>
            </w:pPr>
            <w:r w:rsidRPr="00677A51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71A20741" w14:textId="77777777" w:rsidR="00786061" w:rsidRPr="00677A51" w:rsidRDefault="00786061" w:rsidP="006E49F3">
            <w:pPr>
              <w:ind w:right="317"/>
              <w:rPr>
                <w:sz w:val="24"/>
                <w:szCs w:val="24"/>
              </w:rPr>
            </w:pPr>
            <w:r w:rsidRPr="00677A51">
              <w:rPr>
                <w:sz w:val="24"/>
                <w:szCs w:val="24"/>
              </w:rPr>
              <w:t>Заместитель начальника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6FFD4644" w14:textId="77777777" w:rsidR="00786061" w:rsidRPr="00C11C06" w:rsidRDefault="00786061" w:rsidP="006E49F3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  <w:tr w:rsidR="00786061" w:rsidRPr="00C11C06" w14:paraId="213EF7E0" w14:textId="77777777" w:rsidTr="006E49F3">
        <w:tc>
          <w:tcPr>
            <w:tcW w:w="7371" w:type="dxa"/>
            <w:vAlign w:val="center"/>
          </w:tcPr>
          <w:p w14:paraId="060CD5A3" w14:textId="77777777" w:rsidR="00786061" w:rsidRPr="00C11C06" w:rsidRDefault="00786061" w:rsidP="006E49F3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56C928D" w14:textId="77777777" w:rsidR="00786061" w:rsidRPr="00C11C06" w:rsidRDefault="00786061" w:rsidP="006E49F3">
            <w:pPr>
              <w:ind w:right="77"/>
              <w:rPr>
                <w:sz w:val="24"/>
                <w:szCs w:val="24"/>
              </w:rPr>
            </w:pPr>
          </w:p>
        </w:tc>
      </w:tr>
    </w:tbl>
    <w:p w14:paraId="339BC898" w14:textId="26008A8B" w:rsidR="003B1865" w:rsidRPr="003D6918" w:rsidRDefault="003B1865" w:rsidP="003B18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0498">
        <w:rPr>
          <w:b/>
          <w:sz w:val="24"/>
          <w:szCs w:val="24"/>
        </w:rPr>
        <w:t>Слушали:</w:t>
      </w:r>
      <w:r w:rsidRPr="008F0498">
        <w:rPr>
          <w:sz w:val="24"/>
          <w:szCs w:val="24"/>
        </w:rPr>
        <w:t xml:space="preserve"> </w:t>
      </w:r>
      <w:r w:rsidRPr="003D6918">
        <w:rPr>
          <w:sz w:val="24"/>
          <w:szCs w:val="24"/>
        </w:rPr>
        <w:t xml:space="preserve">о корректировке </w:t>
      </w:r>
      <w:r w:rsidR="00585E32" w:rsidRPr="008727EA">
        <w:rPr>
          <w:rFonts w:eastAsia="Calibri"/>
          <w:sz w:val="24"/>
          <w:szCs w:val="24"/>
        </w:rPr>
        <w:t xml:space="preserve">одноставочных тарифов на питьевую воду (питьевое водоснабжение) для потребителей </w:t>
      </w:r>
      <w:r w:rsidR="0086679C">
        <w:rPr>
          <w:sz w:val="24"/>
          <w:szCs w:val="24"/>
        </w:rPr>
        <w:t xml:space="preserve">МКП «ПрофКомСервис» </w:t>
      </w:r>
      <w:r w:rsidR="0086679C" w:rsidRPr="00901D95">
        <w:rPr>
          <w:sz w:val="24"/>
          <w:szCs w:val="24"/>
        </w:rPr>
        <w:t xml:space="preserve">на территории </w:t>
      </w:r>
      <w:r w:rsidR="0086679C">
        <w:rPr>
          <w:sz w:val="24"/>
          <w:szCs w:val="24"/>
        </w:rPr>
        <w:t>г. Спасска Спасского района</w:t>
      </w:r>
      <w:r w:rsidR="0086679C" w:rsidRPr="00901D95">
        <w:rPr>
          <w:sz w:val="24"/>
          <w:szCs w:val="24"/>
        </w:rPr>
        <w:t xml:space="preserve"> Пензенской области</w:t>
      </w:r>
      <w:r w:rsidR="00585E32" w:rsidRPr="008727EA">
        <w:rPr>
          <w:rFonts w:eastAsia="Calibri"/>
          <w:sz w:val="24"/>
          <w:szCs w:val="24"/>
        </w:rPr>
        <w:t xml:space="preserve"> на</w:t>
      </w:r>
      <w:r w:rsidR="00585E32" w:rsidRPr="000928A8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2026-2029 годы долгосрочного </w:t>
      </w:r>
      <w:r w:rsidRPr="009D2009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а </w:t>
      </w:r>
      <w:r w:rsidRPr="00BD727C">
        <w:rPr>
          <w:sz w:val="24"/>
          <w:szCs w:val="24"/>
        </w:rPr>
        <w:t>регулирования 20</w:t>
      </w:r>
      <w:r>
        <w:rPr>
          <w:sz w:val="24"/>
          <w:szCs w:val="24"/>
        </w:rPr>
        <w:t>25</w:t>
      </w:r>
      <w:r w:rsidRPr="00BD727C">
        <w:rPr>
          <w:sz w:val="24"/>
          <w:szCs w:val="24"/>
        </w:rPr>
        <w:t>-202</w:t>
      </w:r>
      <w:r>
        <w:rPr>
          <w:sz w:val="24"/>
          <w:szCs w:val="24"/>
        </w:rPr>
        <w:t>9</w:t>
      </w:r>
      <w:r w:rsidRPr="00BD727C">
        <w:rPr>
          <w:sz w:val="24"/>
          <w:szCs w:val="24"/>
        </w:rPr>
        <w:t xml:space="preserve"> гг.</w:t>
      </w:r>
    </w:p>
    <w:p w14:paraId="4D0782AB" w14:textId="12BBF19F" w:rsidR="00BE0E97" w:rsidRPr="00FE30B4" w:rsidRDefault="00BE0E97" w:rsidP="00BE0E9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E30B4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</w:t>
      </w:r>
      <w:r w:rsidR="008727EA">
        <w:rPr>
          <w:rFonts w:eastAsia="Calibri"/>
          <w:sz w:val="24"/>
          <w:szCs w:val="24"/>
        </w:rPr>
        <w:t>зенской области М.А. Панюхина (</w:t>
      </w:r>
      <w:r w:rsidR="003B1865">
        <w:rPr>
          <w:rFonts w:eastAsia="Calibri"/>
          <w:sz w:val="24"/>
          <w:szCs w:val="24"/>
        </w:rPr>
        <w:t>находится в командировке</w:t>
      </w:r>
      <w:r w:rsidRPr="00FE30B4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A30E0B">
        <w:rPr>
          <w:rFonts w:eastAsia="Calibri"/>
          <w:sz w:val="24"/>
          <w:szCs w:val="24"/>
        </w:rPr>
        <w:t>п</w:t>
      </w:r>
      <w:r w:rsidRPr="00FE30B4">
        <w:rPr>
          <w:rFonts w:eastAsia="Calibri"/>
          <w:sz w:val="24"/>
          <w:szCs w:val="24"/>
        </w:rPr>
        <w:t>ерв</w:t>
      </w:r>
      <w:r w:rsidR="00A30E0B">
        <w:rPr>
          <w:rFonts w:eastAsia="Calibri"/>
          <w:sz w:val="24"/>
          <w:szCs w:val="24"/>
        </w:rPr>
        <w:t>ый</w:t>
      </w:r>
      <w:r w:rsidRPr="00FE30B4">
        <w:rPr>
          <w:rFonts w:eastAsia="Calibri"/>
          <w:sz w:val="24"/>
          <w:szCs w:val="24"/>
        </w:rPr>
        <w:t xml:space="preserve"> заместител</w:t>
      </w:r>
      <w:r w:rsidR="00A30E0B">
        <w:rPr>
          <w:rFonts w:eastAsia="Calibri"/>
          <w:sz w:val="24"/>
          <w:szCs w:val="24"/>
        </w:rPr>
        <w:t>ь</w:t>
      </w:r>
      <w:r w:rsidRPr="00FE30B4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5600FA1F" w14:textId="77777777" w:rsidR="00AE0868" w:rsidRPr="004B0177" w:rsidRDefault="00AE0868" w:rsidP="00AE086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7E885525" w14:textId="10DF9964" w:rsidR="00AE0868" w:rsidRPr="004B0177" w:rsidRDefault="00AE0868" w:rsidP="00AE0868">
      <w:pPr>
        <w:pStyle w:val="ab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11</w:t>
      </w:r>
      <w:r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%,</w:t>
      </w:r>
    </w:p>
    <w:p w14:paraId="4F375D22" w14:textId="6D0C40D5" w:rsidR="00AE0868" w:rsidRPr="004B0177" w:rsidRDefault="00AE0868" w:rsidP="00AE0868">
      <w:pPr>
        <w:pStyle w:val="ab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1C607EC4" w14:textId="3C8044C7" w:rsidR="00216A4B" w:rsidRPr="004B0177" w:rsidRDefault="00216A4B" w:rsidP="00216A4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МКП «ПрофКомСервис» </w:t>
      </w:r>
      <w:r w:rsidRPr="004B0177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>
        <w:rPr>
          <w:rFonts w:eastAsiaTheme="minorHAnsi"/>
          <w:sz w:val="24"/>
          <w:szCs w:val="24"/>
          <w:lang w:eastAsia="en-US"/>
        </w:rPr>
        <w:t xml:space="preserve">атацию объектов </w:t>
      </w:r>
      <w:r>
        <w:rPr>
          <w:rFonts w:eastAsiaTheme="minorHAnsi"/>
          <w:sz w:val="24"/>
          <w:szCs w:val="24"/>
          <w:lang w:eastAsia="en-US"/>
        </w:rPr>
        <w:lastRenderedPageBreak/>
        <w:t>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водоснабжения, предусмотренные утвержденн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47ED590E" w14:textId="1F747AF0" w:rsidR="00491670" w:rsidRPr="00E17657" w:rsidRDefault="00491670" w:rsidP="0049167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32E7CB08" w14:textId="77777777" w:rsidR="00AE0868" w:rsidRDefault="00AE0868" w:rsidP="00FA35F3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259246E9" w14:textId="1E922154" w:rsidR="00FA35F3" w:rsidRPr="000928A8" w:rsidRDefault="00FA35F3" w:rsidP="00FA35F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Корнеева Н.В. </w:t>
      </w:r>
      <w:r w:rsidRPr="00117249">
        <w:rPr>
          <w:sz w:val="24"/>
          <w:szCs w:val="24"/>
        </w:rPr>
        <w:t xml:space="preserve">выступила с информацией </w:t>
      </w:r>
      <w:r w:rsidR="008548E7" w:rsidRPr="00117249">
        <w:rPr>
          <w:sz w:val="24"/>
          <w:szCs w:val="24"/>
        </w:rPr>
        <w:t xml:space="preserve">о </w:t>
      </w:r>
      <w:r w:rsidR="008548E7">
        <w:rPr>
          <w:sz w:val="24"/>
          <w:szCs w:val="24"/>
        </w:rPr>
        <w:t xml:space="preserve">корректировке </w:t>
      </w:r>
      <w:r w:rsidRPr="00117249">
        <w:rPr>
          <w:sz w:val="24"/>
          <w:szCs w:val="24"/>
        </w:rPr>
        <w:t>тариф</w:t>
      </w:r>
      <w:r>
        <w:rPr>
          <w:sz w:val="24"/>
          <w:szCs w:val="24"/>
        </w:rPr>
        <w:t>ов</w:t>
      </w:r>
      <w:r w:rsidRPr="00117249">
        <w:rPr>
          <w:sz w:val="24"/>
          <w:szCs w:val="24"/>
        </w:rPr>
        <w:t xml:space="preserve"> </w:t>
      </w:r>
      <w:r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86679C">
        <w:rPr>
          <w:sz w:val="24"/>
          <w:szCs w:val="24"/>
        </w:rPr>
        <w:t xml:space="preserve">МКП «ПрофКомСервис» </w:t>
      </w:r>
      <w:r w:rsidR="0086679C" w:rsidRPr="00901D95">
        <w:rPr>
          <w:sz w:val="24"/>
          <w:szCs w:val="24"/>
        </w:rPr>
        <w:t xml:space="preserve">на территории </w:t>
      </w:r>
      <w:r w:rsidR="0086679C">
        <w:rPr>
          <w:sz w:val="24"/>
          <w:szCs w:val="24"/>
        </w:rPr>
        <w:t>г. Спасска Спасского района</w:t>
      </w:r>
      <w:r w:rsidR="0086679C" w:rsidRPr="00901D95">
        <w:rPr>
          <w:sz w:val="24"/>
          <w:szCs w:val="24"/>
        </w:rPr>
        <w:t xml:space="preserve"> Пензенской области</w:t>
      </w:r>
      <w:r w:rsidRPr="000928A8">
        <w:rPr>
          <w:rFonts w:eastAsia="Calibri"/>
          <w:sz w:val="24"/>
          <w:szCs w:val="24"/>
        </w:rPr>
        <w:t xml:space="preserve"> </w:t>
      </w:r>
      <w:r w:rsidR="008548E7" w:rsidRPr="000928A8">
        <w:rPr>
          <w:rFonts w:eastAsia="Calibri"/>
          <w:sz w:val="24"/>
          <w:szCs w:val="24"/>
        </w:rPr>
        <w:t xml:space="preserve">на </w:t>
      </w:r>
      <w:r w:rsidR="008548E7">
        <w:rPr>
          <w:sz w:val="24"/>
          <w:szCs w:val="24"/>
        </w:rPr>
        <w:t xml:space="preserve">2026-2029 годы </w:t>
      </w:r>
      <w:r w:rsidR="008548E7" w:rsidRPr="00FE30B4">
        <w:rPr>
          <w:sz w:val="24"/>
          <w:szCs w:val="24"/>
        </w:rPr>
        <w:t>долгосрочного</w:t>
      </w:r>
      <w:r w:rsidR="008548E7">
        <w:rPr>
          <w:sz w:val="24"/>
          <w:szCs w:val="24"/>
        </w:rPr>
        <w:t xml:space="preserve"> периода регулирования</w:t>
      </w:r>
      <w:r w:rsidRPr="000928A8">
        <w:rPr>
          <w:rFonts w:eastAsia="Calibri"/>
          <w:sz w:val="24"/>
          <w:szCs w:val="24"/>
        </w:rPr>
        <w:t xml:space="preserve"> 202</w:t>
      </w:r>
      <w:r>
        <w:rPr>
          <w:rFonts w:eastAsia="Calibri"/>
          <w:sz w:val="24"/>
          <w:szCs w:val="24"/>
        </w:rPr>
        <w:t>5</w:t>
      </w:r>
      <w:r w:rsidRPr="000928A8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9</w:t>
      </w:r>
      <w:r w:rsidRPr="000928A8">
        <w:rPr>
          <w:rFonts w:eastAsia="Calibri"/>
          <w:sz w:val="24"/>
          <w:szCs w:val="24"/>
        </w:rPr>
        <w:t xml:space="preserve"> год</w:t>
      </w:r>
      <w:r w:rsidR="00CD274B">
        <w:rPr>
          <w:rFonts w:eastAsia="Calibri"/>
          <w:sz w:val="24"/>
          <w:szCs w:val="24"/>
        </w:rPr>
        <w:t>ов</w:t>
      </w:r>
      <w:r w:rsidRPr="000928A8">
        <w:rPr>
          <w:sz w:val="24"/>
          <w:szCs w:val="24"/>
        </w:rPr>
        <w:t>.</w:t>
      </w:r>
    </w:p>
    <w:p w14:paraId="243FE050" w14:textId="77777777" w:rsidR="008548E7" w:rsidRPr="00CF7BC2" w:rsidRDefault="008548E7" w:rsidP="006E49F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18D2BA0" w14:textId="77777777" w:rsidR="008548E7" w:rsidRDefault="008548E7" w:rsidP="0051716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</w:t>
      </w:r>
      <w:r>
        <w:rPr>
          <w:sz w:val="24"/>
          <w:szCs w:val="24"/>
        </w:rPr>
        <w:t>орректировка одноставочных тарифов</w:t>
      </w:r>
      <w:r w:rsidRPr="00FE30B4">
        <w:rPr>
          <w:sz w:val="24"/>
          <w:szCs w:val="24"/>
        </w:rPr>
        <w:t xml:space="preserve"> на питьевую воду (питьевое водоснабжение)</w:t>
      </w:r>
      <w:r>
        <w:rPr>
          <w:sz w:val="24"/>
          <w:szCs w:val="24"/>
        </w:rPr>
        <w:t>, установленных</w:t>
      </w:r>
      <w:r w:rsidRPr="00095FDF">
        <w:rPr>
          <w:sz w:val="24"/>
          <w:szCs w:val="24"/>
        </w:rPr>
        <w:t xml:space="preserve"> с применением метода индексации</w:t>
      </w:r>
      <w:r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rPr>
          <w:sz w:val="24"/>
          <w:szCs w:val="24"/>
        </w:rPr>
        <w:t> </w:t>
      </w:r>
      <w:r w:rsidRPr="00FE30B4">
        <w:rPr>
          <w:sz w:val="24"/>
          <w:szCs w:val="24"/>
        </w:rPr>
        <w:t>1746-э</w:t>
      </w:r>
      <w:r>
        <w:rPr>
          <w:sz w:val="24"/>
          <w:szCs w:val="24"/>
        </w:rPr>
        <w:t xml:space="preserve"> (далее – Методика)</w:t>
      </w:r>
      <w:r w:rsidRPr="00FE30B4">
        <w:rPr>
          <w:sz w:val="24"/>
          <w:szCs w:val="24"/>
        </w:rPr>
        <w:t>.</w:t>
      </w:r>
    </w:p>
    <w:p w14:paraId="5FCF710D" w14:textId="231104FE" w:rsidR="008548E7" w:rsidRDefault="008548E7" w:rsidP="0051716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</w:t>
      </w:r>
      <w:r w:rsidRPr="00FE30B4">
        <w:rPr>
          <w:sz w:val="24"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1036"/>
        <w:gridCol w:w="1229"/>
        <w:gridCol w:w="1424"/>
        <w:gridCol w:w="1131"/>
        <w:gridCol w:w="1131"/>
      </w:tblGrid>
      <w:tr w:rsidR="008548E7" w:rsidRPr="00517165" w14:paraId="02053145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758BD2CC" w14:textId="77777777" w:rsidR="008548E7" w:rsidRPr="00517165" w:rsidRDefault="008548E7" w:rsidP="006E49F3">
            <w:pPr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9" w:type="pct"/>
            <w:vAlign w:val="center"/>
          </w:tcPr>
          <w:p w14:paraId="1022D62C" w14:textId="77777777" w:rsidR="008548E7" w:rsidRPr="00517165" w:rsidRDefault="008548E7" w:rsidP="006E49F3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Ед. изм.</w:t>
            </w:r>
          </w:p>
        </w:tc>
        <w:tc>
          <w:tcPr>
            <w:tcW w:w="604" w:type="pct"/>
          </w:tcPr>
          <w:p w14:paraId="237F130E" w14:textId="77777777" w:rsidR="008548E7" w:rsidRPr="00517165" w:rsidRDefault="008548E7" w:rsidP="006E49F3">
            <w:pPr>
              <w:ind w:left="-39" w:right="-67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01.01.2026-31.12.2026</w:t>
            </w:r>
          </w:p>
        </w:tc>
        <w:tc>
          <w:tcPr>
            <w:tcW w:w="700" w:type="pct"/>
          </w:tcPr>
          <w:p w14:paraId="5D0AB4FC" w14:textId="77777777" w:rsidR="008548E7" w:rsidRPr="00517165" w:rsidRDefault="008548E7" w:rsidP="006E49F3">
            <w:pPr>
              <w:ind w:left="-39" w:right="-67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01.01.2027-31.12.2027</w:t>
            </w:r>
          </w:p>
        </w:tc>
        <w:tc>
          <w:tcPr>
            <w:tcW w:w="556" w:type="pct"/>
          </w:tcPr>
          <w:p w14:paraId="7ECE0A86" w14:textId="77777777" w:rsidR="008548E7" w:rsidRPr="00517165" w:rsidRDefault="008548E7" w:rsidP="006E49F3">
            <w:pPr>
              <w:ind w:left="-39" w:right="-67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01.01.2028-31.12.2028</w:t>
            </w:r>
          </w:p>
        </w:tc>
        <w:tc>
          <w:tcPr>
            <w:tcW w:w="556" w:type="pct"/>
          </w:tcPr>
          <w:p w14:paraId="4176B4DC" w14:textId="77777777" w:rsidR="008548E7" w:rsidRPr="00517165" w:rsidRDefault="008548E7" w:rsidP="006E49F3">
            <w:pPr>
              <w:ind w:left="-39" w:right="-67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01.01.2029-31.12.2029</w:t>
            </w:r>
          </w:p>
        </w:tc>
      </w:tr>
      <w:tr w:rsidR="00517165" w:rsidRPr="00517165" w14:paraId="17AA824D" w14:textId="77777777" w:rsidTr="00517165">
        <w:trPr>
          <w:trHeight w:val="133"/>
          <w:tblHeader/>
        </w:trPr>
        <w:tc>
          <w:tcPr>
            <w:tcW w:w="2075" w:type="pct"/>
            <w:vAlign w:val="bottom"/>
          </w:tcPr>
          <w:p w14:paraId="1C3FD346" w14:textId="77777777" w:rsidR="00517165" w:rsidRPr="00517165" w:rsidRDefault="00517165" w:rsidP="00517165">
            <w:pPr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509" w:type="pct"/>
            <w:vAlign w:val="bottom"/>
          </w:tcPr>
          <w:p w14:paraId="5798E88A" w14:textId="77777777" w:rsidR="00517165" w:rsidRPr="00517165" w:rsidRDefault="00517165" w:rsidP="0051716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201DEB3F" w14:textId="13B17D54" w:rsidR="00517165" w:rsidRPr="00517165" w:rsidRDefault="00517165" w:rsidP="00517165">
            <w:pPr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12 208,38</w:t>
            </w:r>
          </w:p>
        </w:tc>
        <w:tc>
          <w:tcPr>
            <w:tcW w:w="700" w:type="pct"/>
          </w:tcPr>
          <w:p w14:paraId="36D6A60E" w14:textId="1B21BFE2" w:rsidR="00517165" w:rsidRPr="00517165" w:rsidRDefault="00517165" w:rsidP="00517165">
            <w:pPr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12 895,65</w:t>
            </w:r>
          </w:p>
        </w:tc>
        <w:tc>
          <w:tcPr>
            <w:tcW w:w="556" w:type="pct"/>
          </w:tcPr>
          <w:p w14:paraId="63AD3C94" w14:textId="78CAF5B3" w:rsidR="00517165" w:rsidRPr="00517165" w:rsidRDefault="00517165" w:rsidP="00517165">
            <w:pPr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13 404,32</w:t>
            </w:r>
          </w:p>
        </w:tc>
        <w:tc>
          <w:tcPr>
            <w:tcW w:w="556" w:type="pct"/>
          </w:tcPr>
          <w:p w14:paraId="07F9DD46" w14:textId="1D40C180" w:rsidR="00517165" w:rsidRPr="00517165" w:rsidRDefault="00517165" w:rsidP="00517165">
            <w:pPr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13 867,74</w:t>
            </w:r>
          </w:p>
        </w:tc>
      </w:tr>
      <w:tr w:rsidR="00517165" w:rsidRPr="00517165" w14:paraId="417BB619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03557C79" w14:textId="77777777" w:rsidR="00517165" w:rsidRPr="00517165" w:rsidRDefault="00517165" w:rsidP="00517165">
            <w:pPr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509" w:type="pct"/>
            <w:vAlign w:val="bottom"/>
          </w:tcPr>
          <w:p w14:paraId="0194DFCA" w14:textId="77777777" w:rsidR="00517165" w:rsidRPr="00517165" w:rsidRDefault="00517165" w:rsidP="0051716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4759F3D7" w14:textId="584C0D83" w:rsidR="00517165" w:rsidRPr="00517165" w:rsidRDefault="00517165" w:rsidP="00517165">
            <w:pPr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9 248,73</w:t>
            </w:r>
          </w:p>
        </w:tc>
        <w:tc>
          <w:tcPr>
            <w:tcW w:w="700" w:type="pct"/>
          </w:tcPr>
          <w:p w14:paraId="60EC666E" w14:textId="78AF3566" w:rsidR="00517165" w:rsidRPr="00517165" w:rsidRDefault="00517165" w:rsidP="00517165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9 522,49</w:t>
            </w:r>
          </w:p>
        </w:tc>
        <w:tc>
          <w:tcPr>
            <w:tcW w:w="556" w:type="pct"/>
          </w:tcPr>
          <w:p w14:paraId="682281C5" w14:textId="74A08FF3" w:rsidR="00517165" w:rsidRPr="00517165" w:rsidRDefault="00517165" w:rsidP="00517165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9 804,36</w:t>
            </w:r>
          </w:p>
        </w:tc>
        <w:tc>
          <w:tcPr>
            <w:tcW w:w="556" w:type="pct"/>
          </w:tcPr>
          <w:p w14:paraId="0ED94D6B" w14:textId="4EBF4DE5" w:rsidR="00517165" w:rsidRPr="00517165" w:rsidRDefault="00517165" w:rsidP="00517165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10 094,57</w:t>
            </w:r>
          </w:p>
        </w:tc>
      </w:tr>
      <w:tr w:rsidR="008548E7" w:rsidRPr="00517165" w14:paraId="48C1E658" w14:textId="77777777" w:rsidTr="006E49F3">
        <w:trPr>
          <w:trHeight w:val="20"/>
          <w:tblHeader/>
        </w:trPr>
        <w:tc>
          <w:tcPr>
            <w:tcW w:w="2075" w:type="pct"/>
            <w:vAlign w:val="center"/>
          </w:tcPr>
          <w:p w14:paraId="4205A7B6" w14:textId="77777777" w:rsidR="008548E7" w:rsidRPr="00517165" w:rsidRDefault="008548E7" w:rsidP="006E49F3">
            <w:pPr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509" w:type="pct"/>
            <w:vAlign w:val="center"/>
          </w:tcPr>
          <w:p w14:paraId="6DFFC7A8" w14:textId="77777777" w:rsidR="008548E7" w:rsidRPr="00517165" w:rsidRDefault="008548E7" w:rsidP="006E49F3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089B705F" w14:textId="77777777" w:rsidR="008548E7" w:rsidRPr="00517165" w:rsidRDefault="008548E7" w:rsidP="006E49F3">
            <w:pPr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</w:t>
            </w:r>
          </w:p>
        </w:tc>
        <w:tc>
          <w:tcPr>
            <w:tcW w:w="700" w:type="pct"/>
          </w:tcPr>
          <w:p w14:paraId="4E329532" w14:textId="77777777" w:rsidR="008548E7" w:rsidRPr="00517165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05929135" w14:textId="77777777" w:rsidR="008548E7" w:rsidRPr="00517165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62D96343" w14:textId="77777777" w:rsidR="008548E7" w:rsidRPr="00517165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</w:t>
            </w:r>
          </w:p>
        </w:tc>
      </w:tr>
      <w:tr w:rsidR="008548E7" w:rsidRPr="00517165" w14:paraId="4999FFB9" w14:textId="77777777" w:rsidTr="006E49F3">
        <w:trPr>
          <w:trHeight w:val="20"/>
          <w:tblHeader/>
        </w:trPr>
        <w:tc>
          <w:tcPr>
            <w:tcW w:w="2075" w:type="pct"/>
            <w:vAlign w:val="center"/>
          </w:tcPr>
          <w:p w14:paraId="51AE921D" w14:textId="77777777" w:rsidR="008548E7" w:rsidRPr="00517165" w:rsidRDefault="008548E7" w:rsidP="006E49F3">
            <w:pPr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509" w:type="pct"/>
            <w:vAlign w:val="center"/>
          </w:tcPr>
          <w:p w14:paraId="31283BB3" w14:textId="77777777" w:rsidR="008548E7" w:rsidRPr="00517165" w:rsidRDefault="008548E7" w:rsidP="006E49F3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6F8721B5" w14:textId="79479AD2" w:rsidR="008548E7" w:rsidRPr="00517165" w:rsidRDefault="008627A1" w:rsidP="006E49F3">
            <w:pPr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5,1</w:t>
            </w:r>
          </w:p>
        </w:tc>
        <w:tc>
          <w:tcPr>
            <w:tcW w:w="700" w:type="pct"/>
          </w:tcPr>
          <w:p w14:paraId="2E251B3C" w14:textId="00D2BE82" w:rsidR="008548E7" w:rsidRPr="00517165" w:rsidRDefault="008627A1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609297A6" w14:textId="33BCC766" w:rsidR="008548E7" w:rsidRPr="00517165" w:rsidRDefault="008627A1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4,0</w:t>
            </w:r>
          </w:p>
        </w:tc>
        <w:tc>
          <w:tcPr>
            <w:tcW w:w="556" w:type="pct"/>
          </w:tcPr>
          <w:p w14:paraId="72D0A6C0" w14:textId="70F90C1C" w:rsidR="008548E7" w:rsidRPr="00517165" w:rsidRDefault="008627A1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4,0</w:t>
            </w:r>
          </w:p>
        </w:tc>
      </w:tr>
      <w:tr w:rsidR="008548E7" w:rsidRPr="00517165" w14:paraId="2AD54F1F" w14:textId="77777777" w:rsidTr="006E49F3">
        <w:trPr>
          <w:trHeight w:val="20"/>
          <w:tblHeader/>
        </w:trPr>
        <w:tc>
          <w:tcPr>
            <w:tcW w:w="2075" w:type="pct"/>
            <w:vAlign w:val="center"/>
          </w:tcPr>
          <w:p w14:paraId="33F42C4E" w14:textId="77777777" w:rsidR="008548E7" w:rsidRPr="00517165" w:rsidRDefault="008548E7" w:rsidP="006E49F3">
            <w:pPr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509" w:type="pct"/>
            <w:vAlign w:val="center"/>
          </w:tcPr>
          <w:p w14:paraId="39548CD8" w14:textId="77777777" w:rsidR="008548E7" w:rsidRPr="00517165" w:rsidRDefault="008548E7" w:rsidP="006E49F3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%</w:t>
            </w:r>
          </w:p>
        </w:tc>
        <w:tc>
          <w:tcPr>
            <w:tcW w:w="604" w:type="pct"/>
          </w:tcPr>
          <w:p w14:paraId="7BAC1282" w14:textId="77777777" w:rsidR="008548E7" w:rsidRPr="00517165" w:rsidRDefault="008548E7" w:rsidP="006E49F3">
            <w:pPr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134EEF7A" w14:textId="77777777" w:rsidR="008548E7" w:rsidRPr="00517165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5645E4AD" w14:textId="77777777" w:rsidR="008548E7" w:rsidRPr="00517165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52629404" w14:textId="77777777" w:rsidR="008548E7" w:rsidRPr="00517165" w:rsidRDefault="008548E7" w:rsidP="006E49F3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</w:tr>
      <w:tr w:rsidR="00517165" w:rsidRPr="00517165" w14:paraId="7DBD12FE" w14:textId="77777777" w:rsidTr="006D7CA7">
        <w:trPr>
          <w:trHeight w:val="20"/>
          <w:tblHeader/>
        </w:trPr>
        <w:tc>
          <w:tcPr>
            <w:tcW w:w="2075" w:type="pct"/>
            <w:vAlign w:val="bottom"/>
          </w:tcPr>
          <w:p w14:paraId="544920CB" w14:textId="77777777" w:rsidR="00517165" w:rsidRPr="00517165" w:rsidRDefault="00517165" w:rsidP="0051716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1.2. Неподконтрольные расходы</w:t>
            </w:r>
            <w:r w:rsidRPr="00517165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9" w:type="pct"/>
            <w:vAlign w:val="bottom"/>
          </w:tcPr>
          <w:p w14:paraId="147BDEFF" w14:textId="77777777" w:rsidR="00517165" w:rsidRPr="00517165" w:rsidRDefault="00517165" w:rsidP="0051716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6F26888B" w14:textId="7179F4FD" w:rsidR="00517165" w:rsidRPr="00517165" w:rsidRDefault="00517165" w:rsidP="00517165">
            <w:pPr>
              <w:ind w:left="-39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244,74</w:t>
            </w:r>
          </w:p>
        </w:tc>
        <w:tc>
          <w:tcPr>
            <w:tcW w:w="700" w:type="pct"/>
          </w:tcPr>
          <w:p w14:paraId="34512745" w14:textId="6EB8929B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262,69</w:t>
            </w:r>
          </w:p>
        </w:tc>
        <w:tc>
          <w:tcPr>
            <w:tcW w:w="556" w:type="pct"/>
          </w:tcPr>
          <w:p w14:paraId="285C55C3" w14:textId="39DD3886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274,61</w:t>
            </w:r>
          </w:p>
        </w:tc>
        <w:tc>
          <w:tcPr>
            <w:tcW w:w="556" w:type="pct"/>
          </w:tcPr>
          <w:p w14:paraId="7952EF8E" w14:textId="76CE3C07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284,88</w:t>
            </w:r>
          </w:p>
        </w:tc>
      </w:tr>
      <w:tr w:rsidR="00517165" w:rsidRPr="00517165" w14:paraId="09D4790A" w14:textId="77777777" w:rsidTr="006E49F3">
        <w:trPr>
          <w:trHeight w:val="20"/>
          <w:tblHeader/>
        </w:trPr>
        <w:tc>
          <w:tcPr>
            <w:tcW w:w="2075" w:type="pct"/>
            <w:vAlign w:val="bottom"/>
          </w:tcPr>
          <w:p w14:paraId="598E9694" w14:textId="77777777" w:rsidR="00517165" w:rsidRPr="00517165" w:rsidRDefault="00517165" w:rsidP="00517165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1.3.</w:t>
            </w:r>
            <w:r w:rsidRPr="00517165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9" w:type="pct"/>
            <w:vAlign w:val="bottom"/>
          </w:tcPr>
          <w:p w14:paraId="4E3392CB" w14:textId="77777777" w:rsidR="00517165" w:rsidRPr="00517165" w:rsidRDefault="00517165" w:rsidP="0051716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2B934638" w14:textId="60E1C018" w:rsidR="00517165" w:rsidRPr="00517165" w:rsidRDefault="00517165" w:rsidP="00517165">
            <w:pPr>
              <w:ind w:left="-39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2 714,91</w:t>
            </w:r>
          </w:p>
        </w:tc>
        <w:tc>
          <w:tcPr>
            <w:tcW w:w="700" w:type="pct"/>
          </w:tcPr>
          <w:p w14:paraId="4BF9AF54" w14:textId="4F9333C2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3 110,46</w:t>
            </w:r>
          </w:p>
        </w:tc>
        <w:tc>
          <w:tcPr>
            <w:tcW w:w="556" w:type="pct"/>
          </w:tcPr>
          <w:p w14:paraId="44C81350" w14:textId="5D35678D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3 325,35</w:t>
            </w:r>
          </w:p>
        </w:tc>
        <w:tc>
          <w:tcPr>
            <w:tcW w:w="556" w:type="pct"/>
          </w:tcPr>
          <w:p w14:paraId="4A99D02F" w14:textId="64D27066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3 488,29</w:t>
            </w:r>
          </w:p>
        </w:tc>
      </w:tr>
      <w:tr w:rsidR="00517165" w:rsidRPr="00517165" w14:paraId="47D0215F" w14:textId="77777777" w:rsidTr="008A04A2">
        <w:trPr>
          <w:trHeight w:val="20"/>
          <w:tblHeader/>
        </w:trPr>
        <w:tc>
          <w:tcPr>
            <w:tcW w:w="2075" w:type="pct"/>
            <w:vAlign w:val="bottom"/>
          </w:tcPr>
          <w:p w14:paraId="37341F91" w14:textId="77777777" w:rsidR="00517165" w:rsidRPr="00517165" w:rsidRDefault="00517165" w:rsidP="0051716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509" w:type="pct"/>
            <w:vAlign w:val="bottom"/>
          </w:tcPr>
          <w:p w14:paraId="65ABDA96" w14:textId="77777777" w:rsidR="00517165" w:rsidRPr="00517165" w:rsidRDefault="00517165" w:rsidP="0051716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0CED8F53" w14:textId="55AB7515" w:rsidR="00517165" w:rsidRPr="00517165" w:rsidRDefault="00517165" w:rsidP="00517165">
            <w:pPr>
              <w:ind w:left="-39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10A02D09" w14:textId="733E5378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6BEC697D" w14:textId="7BB97448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6797DB97" w14:textId="173FE27C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</w:tr>
      <w:tr w:rsidR="00517165" w:rsidRPr="00517165" w14:paraId="73585AB5" w14:textId="77777777" w:rsidTr="008A04A2">
        <w:trPr>
          <w:trHeight w:val="20"/>
          <w:tblHeader/>
        </w:trPr>
        <w:tc>
          <w:tcPr>
            <w:tcW w:w="2075" w:type="pct"/>
            <w:vAlign w:val="bottom"/>
          </w:tcPr>
          <w:p w14:paraId="169D1A79" w14:textId="77777777" w:rsidR="00517165" w:rsidRPr="00517165" w:rsidRDefault="00517165" w:rsidP="0051716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509" w:type="pct"/>
            <w:vAlign w:val="bottom"/>
          </w:tcPr>
          <w:p w14:paraId="240D4915" w14:textId="77777777" w:rsidR="00517165" w:rsidRPr="00517165" w:rsidRDefault="00517165" w:rsidP="0051716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2CB97C27" w14:textId="22532A50" w:rsidR="00517165" w:rsidRPr="00517165" w:rsidRDefault="00517165" w:rsidP="00517165">
            <w:pPr>
              <w:ind w:left="-39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62DCAF9E" w14:textId="4E05B89B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474A3D3B" w14:textId="13C65323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061BCB71" w14:textId="7B54E985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</w:tr>
      <w:tr w:rsidR="00517165" w:rsidRPr="00517165" w14:paraId="129CA163" w14:textId="77777777" w:rsidTr="008A04A2">
        <w:trPr>
          <w:trHeight w:val="20"/>
          <w:tblHeader/>
        </w:trPr>
        <w:tc>
          <w:tcPr>
            <w:tcW w:w="2075" w:type="pct"/>
            <w:vAlign w:val="bottom"/>
          </w:tcPr>
          <w:p w14:paraId="1F9CB57C" w14:textId="77777777" w:rsidR="00517165" w:rsidRPr="00517165" w:rsidRDefault="00517165" w:rsidP="0051716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509" w:type="pct"/>
            <w:vAlign w:val="bottom"/>
          </w:tcPr>
          <w:p w14:paraId="59EB26E5" w14:textId="77777777" w:rsidR="00517165" w:rsidRPr="00517165" w:rsidRDefault="00517165" w:rsidP="0051716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</w:tcPr>
          <w:p w14:paraId="2D3FF8A8" w14:textId="33B9C27B" w:rsidR="00517165" w:rsidRPr="00517165" w:rsidRDefault="00517165" w:rsidP="00517165">
            <w:pPr>
              <w:ind w:left="-39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700" w:type="pct"/>
          </w:tcPr>
          <w:p w14:paraId="0A331A3A" w14:textId="18EE041B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6581EAB3" w14:textId="34F78235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</w:tcPr>
          <w:p w14:paraId="4415C7BE" w14:textId="58232EF9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</w:tr>
      <w:tr w:rsidR="00517165" w:rsidRPr="00517165" w14:paraId="543322DD" w14:textId="77777777" w:rsidTr="002001D4">
        <w:trPr>
          <w:trHeight w:val="20"/>
          <w:tblHeader/>
        </w:trPr>
        <w:tc>
          <w:tcPr>
            <w:tcW w:w="2075" w:type="pct"/>
            <w:vAlign w:val="bottom"/>
          </w:tcPr>
          <w:p w14:paraId="1DE812E2" w14:textId="77777777" w:rsidR="00517165" w:rsidRPr="00517165" w:rsidRDefault="00517165" w:rsidP="0051716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509" w:type="pct"/>
            <w:vAlign w:val="bottom"/>
          </w:tcPr>
          <w:p w14:paraId="6B291941" w14:textId="77777777" w:rsidR="00517165" w:rsidRPr="00517165" w:rsidRDefault="00517165" w:rsidP="0051716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22BAB273" w14:textId="1B78A5EB" w:rsidR="00517165" w:rsidRPr="00517165" w:rsidRDefault="00517165" w:rsidP="00517165">
            <w:pPr>
              <w:ind w:left="-39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-1 140,25</w:t>
            </w:r>
          </w:p>
        </w:tc>
        <w:tc>
          <w:tcPr>
            <w:tcW w:w="700" w:type="pct"/>
            <w:vAlign w:val="center"/>
          </w:tcPr>
          <w:p w14:paraId="6F5CA58A" w14:textId="5762FF6D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-256,26</w:t>
            </w:r>
          </w:p>
        </w:tc>
        <w:tc>
          <w:tcPr>
            <w:tcW w:w="556" w:type="pct"/>
            <w:vAlign w:val="center"/>
          </w:tcPr>
          <w:p w14:paraId="50478F13" w14:textId="3D58A83D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-256,26</w:t>
            </w:r>
          </w:p>
        </w:tc>
        <w:tc>
          <w:tcPr>
            <w:tcW w:w="556" w:type="pct"/>
            <w:vAlign w:val="center"/>
          </w:tcPr>
          <w:p w14:paraId="6448B420" w14:textId="2D9871B5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-98,95</w:t>
            </w:r>
          </w:p>
        </w:tc>
      </w:tr>
      <w:tr w:rsidR="00517165" w:rsidRPr="00517165" w14:paraId="324DAA1A" w14:textId="77777777" w:rsidTr="00C62808">
        <w:trPr>
          <w:trHeight w:val="45"/>
          <w:tblHeader/>
        </w:trPr>
        <w:tc>
          <w:tcPr>
            <w:tcW w:w="2075" w:type="pct"/>
            <w:vAlign w:val="bottom"/>
          </w:tcPr>
          <w:p w14:paraId="48CD6010" w14:textId="77777777" w:rsidR="00517165" w:rsidRPr="00517165" w:rsidRDefault="00517165" w:rsidP="00517165">
            <w:pPr>
              <w:rPr>
                <w:bCs/>
                <w:color w:val="FF0000"/>
                <w:sz w:val="18"/>
                <w:szCs w:val="18"/>
              </w:rPr>
            </w:pPr>
            <w:r w:rsidRPr="00517165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09" w:type="pct"/>
          </w:tcPr>
          <w:p w14:paraId="09EB0F3F" w14:textId="77777777" w:rsidR="00517165" w:rsidRPr="00517165" w:rsidRDefault="00517165" w:rsidP="0051716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тыс. руб.</w:t>
            </w:r>
          </w:p>
        </w:tc>
        <w:tc>
          <w:tcPr>
            <w:tcW w:w="604" w:type="pct"/>
            <w:vAlign w:val="center"/>
          </w:tcPr>
          <w:p w14:paraId="19B497AA" w14:textId="767B19B7" w:rsidR="00517165" w:rsidRPr="00517165" w:rsidRDefault="00517165" w:rsidP="00517165">
            <w:pPr>
              <w:ind w:left="-39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11 068,12</w:t>
            </w:r>
          </w:p>
        </w:tc>
        <w:tc>
          <w:tcPr>
            <w:tcW w:w="700" w:type="pct"/>
            <w:vAlign w:val="center"/>
          </w:tcPr>
          <w:p w14:paraId="402B1BF1" w14:textId="6B966D73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12 639,39</w:t>
            </w:r>
          </w:p>
        </w:tc>
        <w:tc>
          <w:tcPr>
            <w:tcW w:w="556" w:type="pct"/>
            <w:vAlign w:val="center"/>
          </w:tcPr>
          <w:p w14:paraId="50DBB575" w14:textId="04F1CB3E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13 148,06</w:t>
            </w:r>
          </w:p>
        </w:tc>
        <w:tc>
          <w:tcPr>
            <w:tcW w:w="556" w:type="pct"/>
            <w:vAlign w:val="center"/>
          </w:tcPr>
          <w:p w14:paraId="17CD193B" w14:textId="4B0EC3BE" w:rsidR="00517165" w:rsidRPr="00517165" w:rsidRDefault="00517165" w:rsidP="00517165">
            <w:pPr>
              <w:ind w:left="-95" w:right="-67"/>
              <w:jc w:val="right"/>
              <w:rPr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13 768,79</w:t>
            </w:r>
          </w:p>
        </w:tc>
      </w:tr>
    </w:tbl>
    <w:p w14:paraId="5EF93CB1" w14:textId="1DE2D195" w:rsidR="008548E7" w:rsidRDefault="008548E7" w:rsidP="008548E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F59D93A" w14:textId="09EDAC4E" w:rsidR="0086679C" w:rsidRPr="000D238D" w:rsidRDefault="0086679C" w:rsidP="0086679C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размере </w:t>
      </w:r>
      <w:r w:rsidR="0043224D">
        <w:rPr>
          <w:sz w:val="24"/>
          <w:szCs w:val="24"/>
        </w:rPr>
        <w:t xml:space="preserve">199,930 </w:t>
      </w:r>
      <w:r w:rsidRPr="000D238D">
        <w:rPr>
          <w:sz w:val="24"/>
          <w:szCs w:val="24"/>
        </w:rPr>
        <w:t xml:space="preserve">тыс. куб. м в год. Объем электрической энергии определен в </w:t>
      </w:r>
      <w:r w:rsidRPr="0043224D">
        <w:rPr>
          <w:color w:val="000000" w:themeColor="text1"/>
          <w:sz w:val="24"/>
          <w:szCs w:val="24"/>
        </w:rPr>
        <w:t xml:space="preserve">размере </w:t>
      </w:r>
      <w:r w:rsidR="0043224D" w:rsidRPr="0043224D">
        <w:rPr>
          <w:color w:val="000000" w:themeColor="text1"/>
          <w:sz w:val="24"/>
          <w:szCs w:val="24"/>
        </w:rPr>
        <w:t xml:space="preserve">311,672 </w:t>
      </w:r>
      <w:r w:rsidRPr="000D238D">
        <w:rPr>
          <w:sz w:val="24"/>
          <w:szCs w:val="24"/>
        </w:rPr>
        <w:t>тыс. кВт·ч.</w:t>
      </w:r>
    </w:p>
    <w:p w14:paraId="787ECD4B" w14:textId="77777777" w:rsidR="008548E7" w:rsidRDefault="008548E7" w:rsidP="008548E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44B18">
        <w:rPr>
          <w:sz w:val="24"/>
          <w:szCs w:val="24"/>
        </w:rPr>
        <w:t>В связи с осуществлением корректировки установленн</w:t>
      </w:r>
      <w:r>
        <w:rPr>
          <w:sz w:val="24"/>
          <w:szCs w:val="24"/>
        </w:rPr>
        <w:t>ого</w:t>
      </w:r>
      <w:r w:rsidRPr="00044B18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тариф</w:t>
      </w:r>
      <w:r>
        <w:rPr>
          <w:sz w:val="24"/>
          <w:szCs w:val="24"/>
        </w:rPr>
        <w:t>а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>
        <w:rPr>
          <w:sz w:val="24"/>
          <w:szCs w:val="24"/>
        </w:rPr>
        <w:t>мет исключения из расчета тарифа</w:t>
      </w:r>
      <w:r w:rsidRPr="00FE30B4">
        <w:rPr>
          <w:sz w:val="24"/>
          <w:szCs w:val="24"/>
        </w:rPr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648BB402" w14:textId="16916745" w:rsidR="001F3F98" w:rsidRPr="00A55F6D" w:rsidRDefault="00517165" w:rsidP="001F3F98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открытием </w:t>
      </w:r>
      <w:r w:rsidRPr="00517165">
        <w:rPr>
          <w:sz w:val="24"/>
          <w:szCs w:val="24"/>
        </w:rPr>
        <w:t xml:space="preserve">МКП «ПрофКомСервис» дела </w:t>
      </w:r>
      <w:r>
        <w:rPr>
          <w:sz w:val="24"/>
          <w:szCs w:val="24"/>
        </w:rPr>
        <w:t>о</w:t>
      </w:r>
      <w:r w:rsidRPr="00517165">
        <w:rPr>
          <w:sz w:val="24"/>
          <w:szCs w:val="24"/>
        </w:rPr>
        <w:t xml:space="preserve"> корректировк</w:t>
      </w:r>
      <w:r>
        <w:rPr>
          <w:sz w:val="24"/>
          <w:szCs w:val="24"/>
        </w:rPr>
        <w:t>е</w:t>
      </w:r>
      <w:r w:rsidRPr="00517165">
        <w:rPr>
          <w:sz w:val="24"/>
          <w:szCs w:val="24"/>
        </w:rPr>
        <w:t xml:space="preserve"> одноставочного тарифа на питьевую воду (питьевое водоснабжение) на 2026 год долгосрочного периода регулирования 2025-2029 гг. в соответствии с пунктом 15 Правил регулирования тарифов в сфере водоснабжения и водоотведения, утвержденных Постановлением Правительства РФ от 13.05.2013 № 406</w:t>
      </w:r>
      <w:r>
        <w:rPr>
          <w:sz w:val="24"/>
          <w:szCs w:val="24"/>
        </w:rPr>
        <w:t xml:space="preserve">, </w:t>
      </w:r>
      <w:r w:rsidR="001F3F98" w:rsidRPr="00A55F6D">
        <w:rPr>
          <w:sz w:val="24"/>
          <w:szCs w:val="24"/>
        </w:rPr>
        <w:t>провести анализ расчетных материалов на предмет исключени</w:t>
      </w:r>
      <w:r w:rsidR="001F3F98">
        <w:rPr>
          <w:sz w:val="24"/>
          <w:szCs w:val="24"/>
        </w:rPr>
        <w:t>я</w:t>
      </w:r>
      <w:r w:rsidR="001F3F98" w:rsidRPr="00A55F6D">
        <w:rPr>
          <w:sz w:val="24"/>
          <w:szCs w:val="24"/>
        </w:rPr>
        <w:t xml:space="preserve"> из расчета тарифов экономически необоснованных расходов не представляется возможным.</w:t>
      </w:r>
    </w:p>
    <w:p w14:paraId="4E513210" w14:textId="24031568" w:rsidR="00FA35F3" w:rsidRDefault="00FA35F3" w:rsidP="00FA35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86679C">
        <w:rPr>
          <w:sz w:val="24"/>
          <w:szCs w:val="24"/>
        </w:rPr>
        <w:t xml:space="preserve">МКП «ПрофКомСервис» </w:t>
      </w:r>
      <w:r w:rsidR="0086679C" w:rsidRPr="00901D95">
        <w:rPr>
          <w:sz w:val="24"/>
          <w:szCs w:val="24"/>
        </w:rPr>
        <w:t xml:space="preserve">на территории </w:t>
      </w:r>
      <w:r w:rsidR="0086679C">
        <w:rPr>
          <w:sz w:val="24"/>
          <w:szCs w:val="24"/>
        </w:rPr>
        <w:t>г. Спасска Спасского района</w:t>
      </w:r>
      <w:r w:rsidR="0086679C" w:rsidRPr="00901D95">
        <w:rPr>
          <w:sz w:val="24"/>
          <w:szCs w:val="24"/>
        </w:rPr>
        <w:t xml:space="preserve"> 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1285"/>
        <w:gridCol w:w="1086"/>
        <w:gridCol w:w="1086"/>
        <w:gridCol w:w="1086"/>
        <w:gridCol w:w="1086"/>
      </w:tblGrid>
      <w:tr w:rsidR="00E51728" w:rsidRPr="007C3199" w14:paraId="02915DF9" w14:textId="062A8008" w:rsidTr="00D5510B">
        <w:trPr>
          <w:trHeight w:val="20"/>
          <w:tblHeader/>
        </w:trPr>
        <w:tc>
          <w:tcPr>
            <w:tcW w:w="2285" w:type="pct"/>
            <w:vAlign w:val="bottom"/>
          </w:tcPr>
          <w:p w14:paraId="10BAA3B1" w14:textId="03AE2B79" w:rsidR="00E51728" w:rsidRPr="007C3199" w:rsidRDefault="00E51728" w:rsidP="00B12B97">
            <w:pPr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0" w:type="pct"/>
            <w:vAlign w:val="bottom"/>
          </w:tcPr>
          <w:p w14:paraId="6326732C" w14:textId="6DB4E323" w:rsidR="00E51728" w:rsidRPr="007C3199" w:rsidRDefault="00E51728" w:rsidP="00B12B9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Ед. изм.</w:t>
            </w:r>
          </w:p>
        </w:tc>
        <w:tc>
          <w:tcPr>
            <w:tcW w:w="524" w:type="pct"/>
          </w:tcPr>
          <w:p w14:paraId="608C409F" w14:textId="53327488" w:rsidR="00E51728" w:rsidRPr="007C3199" w:rsidRDefault="00E51728" w:rsidP="00B12B97">
            <w:pPr>
              <w:jc w:val="right"/>
              <w:rPr>
                <w:color w:val="FF0000"/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01.01.2026-31.12.2026</w:t>
            </w:r>
          </w:p>
        </w:tc>
        <w:tc>
          <w:tcPr>
            <w:tcW w:w="524" w:type="pct"/>
          </w:tcPr>
          <w:p w14:paraId="7F97EDF9" w14:textId="51AD5D85" w:rsidR="00E51728" w:rsidRPr="007C3199" w:rsidRDefault="00E51728" w:rsidP="00B12B97">
            <w:pPr>
              <w:jc w:val="right"/>
              <w:rPr>
                <w:color w:val="FF0000"/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01.01.2027-31.12.2027</w:t>
            </w:r>
          </w:p>
        </w:tc>
        <w:tc>
          <w:tcPr>
            <w:tcW w:w="524" w:type="pct"/>
          </w:tcPr>
          <w:p w14:paraId="2377CD29" w14:textId="02E9A889" w:rsidR="00E51728" w:rsidRPr="007C3199" w:rsidRDefault="00E51728" w:rsidP="00B12B97">
            <w:pPr>
              <w:jc w:val="right"/>
              <w:rPr>
                <w:color w:val="FF0000"/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01.01.2028-31.12.2028</w:t>
            </w:r>
          </w:p>
        </w:tc>
        <w:tc>
          <w:tcPr>
            <w:tcW w:w="524" w:type="pct"/>
          </w:tcPr>
          <w:p w14:paraId="277E7538" w14:textId="58F354DA" w:rsidR="00E51728" w:rsidRPr="007C3199" w:rsidRDefault="00E51728" w:rsidP="00B12B97">
            <w:pPr>
              <w:jc w:val="right"/>
              <w:rPr>
                <w:color w:val="FF0000"/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01.01.2029-31.12.2029</w:t>
            </w:r>
          </w:p>
        </w:tc>
      </w:tr>
      <w:tr w:rsidR="00D5510B" w:rsidRPr="007C3199" w14:paraId="0077A04A" w14:textId="3963B5AB" w:rsidTr="00D5510B">
        <w:trPr>
          <w:trHeight w:val="20"/>
          <w:tblHeader/>
        </w:trPr>
        <w:tc>
          <w:tcPr>
            <w:tcW w:w="2285" w:type="pct"/>
            <w:vAlign w:val="bottom"/>
          </w:tcPr>
          <w:p w14:paraId="53B10418" w14:textId="316AD37E" w:rsidR="00D5510B" w:rsidRPr="007C3199" w:rsidRDefault="00D5510B" w:rsidP="00D5510B">
            <w:pPr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20" w:type="pct"/>
            <w:vAlign w:val="bottom"/>
          </w:tcPr>
          <w:p w14:paraId="48F6DF37" w14:textId="6A405C51" w:rsidR="00D5510B" w:rsidRPr="007C3199" w:rsidRDefault="00D5510B" w:rsidP="00D5510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00A39CDF" w14:textId="262ECCDB" w:rsidR="00D5510B" w:rsidRPr="007C3199" w:rsidRDefault="00D5510B" w:rsidP="00D5510B">
            <w:pPr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12 208,38</w:t>
            </w:r>
          </w:p>
        </w:tc>
        <w:tc>
          <w:tcPr>
            <w:tcW w:w="524" w:type="pct"/>
          </w:tcPr>
          <w:p w14:paraId="1FC5C086" w14:textId="6C75AAD9" w:rsidR="00D5510B" w:rsidRPr="007C3199" w:rsidRDefault="00D5510B" w:rsidP="00D5510B">
            <w:pPr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12 895,65</w:t>
            </w:r>
          </w:p>
        </w:tc>
        <w:tc>
          <w:tcPr>
            <w:tcW w:w="524" w:type="pct"/>
          </w:tcPr>
          <w:p w14:paraId="009F5F4F" w14:textId="792836FF" w:rsidR="00D5510B" w:rsidRPr="007C3199" w:rsidRDefault="00D5510B" w:rsidP="00D5510B">
            <w:pPr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13 404,32</w:t>
            </w:r>
          </w:p>
        </w:tc>
        <w:tc>
          <w:tcPr>
            <w:tcW w:w="524" w:type="pct"/>
          </w:tcPr>
          <w:p w14:paraId="413D302C" w14:textId="16D2D1B2" w:rsidR="00D5510B" w:rsidRPr="007C3199" w:rsidRDefault="00D5510B" w:rsidP="00D5510B">
            <w:pPr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13 867,74</w:t>
            </w:r>
          </w:p>
        </w:tc>
      </w:tr>
      <w:tr w:rsidR="00D5510B" w:rsidRPr="007C3199" w14:paraId="5EF4E2AE" w14:textId="636DD3A9" w:rsidTr="00D5510B">
        <w:trPr>
          <w:trHeight w:val="20"/>
          <w:tblHeader/>
        </w:trPr>
        <w:tc>
          <w:tcPr>
            <w:tcW w:w="2285" w:type="pct"/>
            <w:vAlign w:val="bottom"/>
          </w:tcPr>
          <w:p w14:paraId="1DCEDE52" w14:textId="77777777" w:rsidR="00D5510B" w:rsidRPr="007C3199" w:rsidRDefault="00D5510B" w:rsidP="00D5510B">
            <w:pPr>
              <w:pStyle w:val="ab"/>
              <w:numPr>
                <w:ilvl w:val="1"/>
                <w:numId w:val="4"/>
              </w:numPr>
              <w:ind w:left="322" w:hanging="322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20" w:type="pct"/>
            <w:vAlign w:val="bottom"/>
          </w:tcPr>
          <w:p w14:paraId="2433A07F" w14:textId="77777777" w:rsidR="00D5510B" w:rsidRPr="007C3199" w:rsidRDefault="00D5510B" w:rsidP="00D5510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18EA1B9C" w14:textId="30C35349" w:rsidR="00D5510B" w:rsidRPr="007C3199" w:rsidRDefault="00D5510B" w:rsidP="00D5510B">
            <w:pPr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9 248,73</w:t>
            </w:r>
          </w:p>
        </w:tc>
        <w:tc>
          <w:tcPr>
            <w:tcW w:w="524" w:type="pct"/>
          </w:tcPr>
          <w:p w14:paraId="6831F0EF" w14:textId="505EE525" w:rsidR="00D5510B" w:rsidRPr="007C3199" w:rsidRDefault="00D5510B" w:rsidP="00D5510B">
            <w:pPr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9 522,49</w:t>
            </w:r>
          </w:p>
        </w:tc>
        <w:tc>
          <w:tcPr>
            <w:tcW w:w="524" w:type="pct"/>
          </w:tcPr>
          <w:p w14:paraId="20311857" w14:textId="63899D2C" w:rsidR="00D5510B" w:rsidRPr="007C3199" w:rsidRDefault="00D5510B" w:rsidP="00D5510B">
            <w:pPr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9 804,36</w:t>
            </w:r>
          </w:p>
        </w:tc>
        <w:tc>
          <w:tcPr>
            <w:tcW w:w="524" w:type="pct"/>
          </w:tcPr>
          <w:p w14:paraId="075DE5C5" w14:textId="315F8DEE" w:rsidR="00D5510B" w:rsidRPr="007C3199" w:rsidRDefault="00D5510B" w:rsidP="00D5510B">
            <w:pPr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10 094,57</w:t>
            </w:r>
          </w:p>
        </w:tc>
      </w:tr>
      <w:tr w:rsidR="00D5510B" w:rsidRPr="007C3199" w14:paraId="6764D35F" w14:textId="38447535" w:rsidTr="006F40C6">
        <w:trPr>
          <w:trHeight w:val="20"/>
          <w:tblHeader/>
        </w:trPr>
        <w:tc>
          <w:tcPr>
            <w:tcW w:w="2285" w:type="pct"/>
            <w:vAlign w:val="bottom"/>
          </w:tcPr>
          <w:p w14:paraId="73A90F97" w14:textId="77777777" w:rsidR="00D5510B" w:rsidRPr="007C3199" w:rsidRDefault="00D5510B" w:rsidP="00D5510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20" w:type="pct"/>
          </w:tcPr>
          <w:p w14:paraId="37C800A7" w14:textId="77777777" w:rsidR="00D5510B" w:rsidRPr="007C3199" w:rsidRDefault="00D5510B" w:rsidP="00D5510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09AF3DF9" w14:textId="3BD14950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244,74</w:t>
            </w:r>
          </w:p>
        </w:tc>
        <w:tc>
          <w:tcPr>
            <w:tcW w:w="524" w:type="pct"/>
          </w:tcPr>
          <w:p w14:paraId="22E93361" w14:textId="66F64E56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262,69</w:t>
            </w:r>
          </w:p>
        </w:tc>
        <w:tc>
          <w:tcPr>
            <w:tcW w:w="524" w:type="pct"/>
          </w:tcPr>
          <w:p w14:paraId="35399B97" w14:textId="12283600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274,61</w:t>
            </w:r>
          </w:p>
        </w:tc>
        <w:tc>
          <w:tcPr>
            <w:tcW w:w="524" w:type="pct"/>
          </w:tcPr>
          <w:p w14:paraId="35514666" w14:textId="2BAC6209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284,88</w:t>
            </w:r>
          </w:p>
        </w:tc>
      </w:tr>
      <w:tr w:rsidR="00D5510B" w:rsidRPr="007C3199" w14:paraId="21B2B57A" w14:textId="0A069039" w:rsidTr="006F40C6">
        <w:trPr>
          <w:trHeight w:val="20"/>
          <w:tblHeader/>
        </w:trPr>
        <w:tc>
          <w:tcPr>
            <w:tcW w:w="2285" w:type="pct"/>
            <w:vAlign w:val="bottom"/>
          </w:tcPr>
          <w:p w14:paraId="220DDA20" w14:textId="77777777" w:rsidR="00D5510B" w:rsidRPr="007C3199" w:rsidRDefault="00D5510B" w:rsidP="00D5510B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 xml:space="preserve">1.3. </w:t>
            </w:r>
            <w:r w:rsidRPr="007C3199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20" w:type="pct"/>
          </w:tcPr>
          <w:p w14:paraId="0875C5B6" w14:textId="77777777" w:rsidR="00D5510B" w:rsidRPr="007C3199" w:rsidRDefault="00D5510B" w:rsidP="00D5510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78068C38" w14:textId="0F39CA6A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2 714,91</w:t>
            </w:r>
          </w:p>
        </w:tc>
        <w:tc>
          <w:tcPr>
            <w:tcW w:w="524" w:type="pct"/>
          </w:tcPr>
          <w:p w14:paraId="2E3E28DF" w14:textId="37170180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3 110,46</w:t>
            </w:r>
          </w:p>
        </w:tc>
        <w:tc>
          <w:tcPr>
            <w:tcW w:w="524" w:type="pct"/>
          </w:tcPr>
          <w:p w14:paraId="329F7A07" w14:textId="08A15FCC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3 325,35</w:t>
            </w:r>
          </w:p>
        </w:tc>
        <w:tc>
          <w:tcPr>
            <w:tcW w:w="524" w:type="pct"/>
          </w:tcPr>
          <w:p w14:paraId="38D79407" w14:textId="31E4D5D9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3 488,29</w:t>
            </w:r>
          </w:p>
        </w:tc>
      </w:tr>
      <w:tr w:rsidR="00D5510B" w:rsidRPr="007C3199" w14:paraId="60B1F97E" w14:textId="4156A8A9" w:rsidTr="00B50C12">
        <w:trPr>
          <w:trHeight w:val="20"/>
          <w:tblHeader/>
        </w:trPr>
        <w:tc>
          <w:tcPr>
            <w:tcW w:w="2285" w:type="pct"/>
            <w:vAlign w:val="bottom"/>
          </w:tcPr>
          <w:p w14:paraId="5FE8C137" w14:textId="77777777" w:rsidR="00D5510B" w:rsidRPr="007C3199" w:rsidRDefault="00D5510B" w:rsidP="00D5510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20" w:type="pct"/>
          </w:tcPr>
          <w:p w14:paraId="7F494826" w14:textId="77777777" w:rsidR="00D5510B" w:rsidRPr="007C3199" w:rsidRDefault="00D5510B" w:rsidP="00D5510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77F2C78B" w14:textId="428F7522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37DE2804" w14:textId="148D82DB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7D508A6A" w14:textId="13E1B572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34912640" w14:textId="54FA9E7E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</w:tr>
      <w:tr w:rsidR="00D5510B" w:rsidRPr="007C3199" w14:paraId="01667EDE" w14:textId="3F752A56" w:rsidTr="00B50C12">
        <w:trPr>
          <w:trHeight w:val="20"/>
          <w:tblHeader/>
        </w:trPr>
        <w:tc>
          <w:tcPr>
            <w:tcW w:w="2285" w:type="pct"/>
            <w:vAlign w:val="bottom"/>
          </w:tcPr>
          <w:p w14:paraId="26BD4106" w14:textId="77777777" w:rsidR="00D5510B" w:rsidRPr="007C3199" w:rsidRDefault="00D5510B" w:rsidP="00D5510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20" w:type="pct"/>
          </w:tcPr>
          <w:p w14:paraId="45744C62" w14:textId="77777777" w:rsidR="00D5510B" w:rsidRPr="007C3199" w:rsidRDefault="00D5510B" w:rsidP="00D5510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25897313" w14:textId="2D9F3DF0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251067B0" w14:textId="5117E4D2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0D36D88B" w14:textId="1CB234D1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0CE5EADB" w14:textId="7BA0F84F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</w:tr>
      <w:tr w:rsidR="00D5510B" w:rsidRPr="007C3199" w14:paraId="15B5F08D" w14:textId="6B6F7D37" w:rsidTr="00B50C12">
        <w:trPr>
          <w:trHeight w:val="20"/>
          <w:tblHeader/>
        </w:trPr>
        <w:tc>
          <w:tcPr>
            <w:tcW w:w="2285" w:type="pct"/>
            <w:vAlign w:val="bottom"/>
          </w:tcPr>
          <w:p w14:paraId="541DB967" w14:textId="77777777" w:rsidR="00D5510B" w:rsidRPr="007C3199" w:rsidRDefault="00D5510B" w:rsidP="00D5510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20" w:type="pct"/>
          </w:tcPr>
          <w:p w14:paraId="135E8B73" w14:textId="77777777" w:rsidR="00D5510B" w:rsidRPr="007C3199" w:rsidRDefault="00D5510B" w:rsidP="00D5510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</w:tcPr>
          <w:p w14:paraId="1D9B01AB" w14:textId="6962EC5A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5E9BAFD9" w14:textId="13122A11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7434392C" w14:textId="3AE47AD5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</w:tcPr>
          <w:p w14:paraId="2F23A6E2" w14:textId="6A49211B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0</w:t>
            </w:r>
          </w:p>
        </w:tc>
      </w:tr>
      <w:tr w:rsidR="00D5510B" w:rsidRPr="007C3199" w14:paraId="0DB67FE0" w14:textId="05C60858" w:rsidTr="00B50C12">
        <w:trPr>
          <w:trHeight w:val="20"/>
          <w:tblHeader/>
        </w:trPr>
        <w:tc>
          <w:tcPr>
            <w:tcW w:w="2285" w:type="pct"/>
            <w:vAlign w:val="bottom"/>
          </w:tcPr>
          <w:p w14:paraId="7FDA0718" w14:textId="77777777" w:rsidR="00D5510B" w:rsidRPr="007C3199" w:rsidRDefault="00D5510B" w:rsidP="00D5510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620" w:type="pct"/>
          </w:tcPr>
          <w:p w14:paraId="6A4F148F" w14:textId="77777777" w:rsidR="00D5510B" w:rsidRPr="007C3199" w:rsidRDefault="00D5510B" w:rsidP="00D5510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5633F153" w14:textId="1287FFF3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-1 140,25</w:t>
            </w:r>
          </w:p>
        </w:tc>
        <w:tc>
          <w:tcPr>
            <w:tcW w:w="524" w:type="pct"/>
            <w:vAlign w:val="center"/>
          </w:tcPr>
          <w:p w14:paraId="21BDE993" w14:textId="0672B96A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-256,26</w:t>
            </w:r>
          </w:p>
        </w:tc>
        <w:tc>
          <w:tcPr>
            <w:tcW w:w="524" w:type="pct"/>
            <w:vAlign w:val="center"/>
          </w:tcPr>
          <w:p w14:paraId="29C43430" w14:textId="7A3FCA75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-256,26</w:t>
            </w:r>
          </w:p>
        </w:tc>
        <w:tc>
          <w:tcPr>
            <w:tcW w:w="524" w:type="pct"/>
            <w:vAlign w:val="center"/>
          </w:tcPr>
          <w:p w14:paraId="193ABC16" w14:textId="7C46D81F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-98,95</w:t>
            </w:r>
          </w:p>
        </w:tc>
      </w:tr>
      <w:tr w:rsidR="00D5510B" w:rsidRPr="007C3199" w14:paraId="180AB72D" w14:textId="7D4E6098" w:rsidTr="00D5510B">
        <w:trPr>
          <w:trHeight w:val="45"/>
          <w:tblHeader/>
        </w:trPr>
        <w:tc>
          <w:tcPr>
            <w:tcW w:w="2285" w:type="pct"/>
            <w:vAlign w:val="bottom"/>
          </w:tcPr>
          <w:p w14:paraId="2D547530" w14:textId="09797DEE" w:rsidR="00D5510B" w:rsidRPr="007C3199" w:rsidRDefault="00D5510B" w:rsidP="00D5510B">
            <w:pPr>
              <w:rPr>
                <w:bCs/>
                <w:color w:val="FF0000"/>
                <w:sz w:val="18"/>
                <w:szCs w:val="18"/>
              </w:rPr>
            </w:pPr>
            <w:r w:rsidRPr="007C3199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20" w:type="pct"/>
          </w:tcPr>
          <w:p w14:paraId="1C2090DA" w14:textId="77777777" w:rsidR="00D5510B" w:rsidRPr="007C3199" w:rsidRDefault="00D5510B" w:rsidP="00D5510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тыс. руб.</w:t>
            </w:r>
          </w:p>
        </w:tc>
        <w:tc>
          <w:tcPr>
            <w:tcW w:w="524" w:type="pct"/>
            <w:vAlign w:val="center"/>
          </w:tcPr>
          <w:p w14:paraId="45B356F3" w14:textId="44DE1393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11 068,12</w:t>
            </w:r>
          </w:p>
        </w:tc>
        <w:tc>
          <w:tcPr>
            <w:tcW w:w="524" w:type="pct"/>
            <w:vAlign w:val="center"/>
          </w:tcPr>
          <w:p w14:paraId="0C1B8D5C" w14:textId="16A1C10D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12 639,39</w:t>
            </w:r>
          </w:p>
        </w:tc>
        <w:tc>
          <w:tcPr>
            <w:tcW w:w="524" w:type="pct"/>
            <w:vAlign w:val="center"/>
          </w:tcPr>
          <w:p w14:paraId="57FD1BCE" w14:textId="5677D09C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13 148,06</w:t>
            </w:r>
          </w:p>
        </w:tc>
        <w:tc>
          <w:tcPr>
            <w:tcW w:w="524" w:type="pct"/>
            <w:vAlign w:val="center"/>
          </w:tcPr>
          <w:p w14:paraId="42DCA7CC" w14:textId="4D8AD60D" w:rsidR="00D5510B" w:rsidRPr="007C3199" w:rsidRDefault="00D5510B" w:rsidP="00D5510B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517165">
              <w:rPr>
                <w:sz w:val="18"/>
                <w:szCs w:val="18"/>
              </w:rPr>
              <w:t>13 768,79</w:t>
            </w:r>
          </w:p>
        </w:tc>
      </w:tr>
      <w:tr w:rsidR="00E51728" w:rsidRPr="007C3199" w14:paraId="34210EBD" w14:textId="261E0B43" w:rsidTr="00D5510B">
        <w:trPr>
          <w:trHeight w:val="45"/>
          <w:tblHeader/>
        </w:trPr>
        <w:tc>
          <w:tcPr>
            <w:tcW w:w="2285" w:type="pct"/>
            <w:vAlign w:val="bottom"/>
          </w:tcPr>
          <w:p w14:paraId="6E21E807" w14:textId="0DA17DD9" w:rsidR="00E51728" w:rsidRPr="007C3199" w:rsidRDefault="00E51728" w:rsidP="00B12B97">
            <w:pPr>
              <w:rPr>
                <w:bCs/>
                <w:sz w:val="18"/>
                <w:szCs w:val="18"/>
              </w:rPr>
            </w:pPr>
            <w:r w:rsidRPr="0043224D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20" w:type="pct"/>
          </w:tcPr>
          <w:p w14:paraId="25CF349A" w14:textId="77777777" w:rsidR="00E51728" w:rsidRPr="007C3199" w:rsidRDefault="00E51728" w:rsidP="00B12B9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тыс. куб. м</w:t>
            </w:r>
          </w:p>
        </w:tc>
        <w:tc>
          <w:tcPr>
            <w:tcW w:w="524" w:type="pct"/>
          </w:tcPr>
          <w:p w14:paraId="40B6667C" w14:textId="593858AA" w:rsidR="00E51728" w:rsidRPr="007C3199" w:rsidRDefault="0043224D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199,930</w:t>
            </w:r>
          </w:p>
        </w:tc>
        <w:tc>
          <w:tcPr>
            <w:tcW w:w="524" w:type="pct"/>
          </w:tcPr>
          <w:p w14:paraId="30868820" w14:textId="09F0BB4B" w:rsidR="00E51728" w:rsidRPr="007C3199" w:rsidRDefault="0043224D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199,930</w:t>
            </w:r>
          </w:p>
        </w:tc>
        <w:tc>
          <w:tcPr>
            <w:tcW w:w="524" w:type="pct"/>
          </w:tcPr>
          <w:p w14:paraId="12A7FF7E" w14:textId="23166E74" w:rsidR="00E51728" w:rsidRPr="007C3199" w:rsidRDefault="0043224D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199,930</w:t>
            </w:r>
          </w:p>
        </w:tc>
        <w:tc>
          <w:tcPr>
            <w:tcW w:w="524" w:type="pct"/>
          </w:tcPr>
          <w:p w14:paraId="69A2CE1F" w14:textId="6F3B1DBA" w:rsidR="00E51728" w:rsidRPr="007C3199" w:rsidRDefault="0043224D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199,930</w:t>
            </w:r>
          </w:p>
        </w:tc>
      </w:tr>
      <w:tr w:rsidR="00866D0F" w:rsidRPr="007C3199" w14:paraId="3FE5CAAA" w14:textId="77777777" w:rsidTr="00D5510B">
        <w:trPr>
          <w:trHeight w:val="45"/>
          <w:tblHeader/>
        </w:trPr>
        <w:tc>
          <w:tcPr>
            <w:tcW w:w="2285" w:type="pct"/>
            <w:vAlign w:val="center"/>
          </w:tcPr>
          <w:p w14:paraId="6F993C47" w14:textId="308C95AB" w:rsidR="00866D0F" w:rsidRPr="007C3199" w:rsidRDefault="00866D0F" w:rsidP="00866D0F">
            <w:pPr>
              <w:rPr>
                <w:bCs/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lastRenderedPageBreak/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64AA5086" w14:textId="7349C179" w:rsidR="00866D0F" w:rsidRPr="007C3199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5313E4E1" w14:textId="0FB01EC5" w:rsidR="00866D0F" w:rsidRPr="007C3199" w:rsidRDefault="00D5510B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55,36</w:t>
            </w:r>
          </w:p>
        </w:tc>
        <w:tc>
          <w:tcPr>
            <w:tcW w:w="524" w:type="pct"/>
            <w:vAlign w:val="center"/>
          </w:tcPr>
          <w:p w14:paraId="3D407876" w14:textId="311B8DF1" w:rsidR="00866D0F" w:rsidRPr="007C3199" w:rsidRDefault="00866D0F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6D5A0FD8" w14:textId="579551A8" w:rsidR="00866D0F" w:rsidRPr="007C3199" w:rsidRDefault="00866D0F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331ECE86" w14:textId="0EBDAEBC" w:rsidR="00866D0F" w:rsidRPr="007C3199" w:rsidRDefault="00866D0F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х</w:t>
            </w:r>
          </w:p>
        </w:tc>
      </w:tr>
      <w:tr w:rsidR="00866D0F" w:rsidRPr="007C3199" w14:paraId="3B75F990" w14:textId="77777777" w:rsidTr="00D5510B">
        <w:trPr>
          <w:trHeight w:val="45"/>
          <w:tblHeader/>
        </w:trPr>
        <w:tc>
          <w:tcPr>
            <w:tcW w:w="2285" w:type="pct"/>
            <w:vAlign w:val="center"/>
          </w:tcPr>
          <w:p w14:paraId="3F22433A" w14:textId="579FE1C6" w:rsidR="00866D0F" w:rsidRPr="007C3199" w:rsidRDefault="00866D0F" w:rsidP="00866D0F">
            <w:pPr>
              <w:rPr>
                <w:bCs/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2079E2A9" w14:textId="6F902D53" w:rsidR="00866D0F" w:rsidRPr="007C3199" w:rsidRDefault="00866D0F" w:rsidP="00866D0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39E714B9" w14:textId="558CB33B" w:rsidR="00866D0F" w:rsidRPr="007C3199" w:rsidRDefault="00D5510B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55,36</w:t>
            </w:r>
          </w:p>
        </w:tc>
        <w:tc>
          <w:tcPr>
            <w:tcW w:w="524" w:type="pct"/>
            <w:vAlign w:val="center"/>
          </w:tcPr>
          <w:p w14:paraId="7112CF40" w14:textId="09212501" w:rsidR="00866D0F" w:rsidRPr="007C3199" w:rsidRDefault="00866D0F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79A5C67A" w14:textId="166A8003" w:rsidR="00866D0F" w:rsidRPr="007C3199" w:rsidRDefault="00866D0F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67BC3CD1" w14:textId="1DE52C41" w:rsidR="00866D0F" w:rsidRPr="007C3199" w:rsidRDefault="00866D0F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х</w:t>
            </w:r>
          </w:p>
        </w:tc>
      </w:tr>
      <w:tr w:rsidR="00E51728" w:rsidRPr="007C3199" w14:paraId="23CA6BFA" w14:textId="25CA71BA" w:rsidTr="00D5510B">
        <w:trPr>
          <w:trHeight w:val="45"/>
          <w:tblHeader/>
        </w:trPr>
        <w:tc>
          <w:tcPr>
            <w:tcW w:w="2285" w:type="pct"/>
            <w:vAlign w:val="center"/>
          </w:tcPr>
          <w:p w14:paraId="733F3DB3" w14:textId="5FB3B356" w:rsidR="00E51728" w:rsidRPr="007C3199" w:rsidRDefault="00E51728" w:rsidP="00E51728">
            <w:pPr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5C2F0273" w14:textId="77777777" w:rsidR="00E51728" w:rsidRPr="007C3199" w:rsidRDefault="00E51728" w:rsidP="00E51728">
            <w:pPr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7ECF3ADC" w14:textId="69B4CEF2" w:rsidR="00E51728" w:rsidRPr="007C3199" w:rsidRDefault="00866D0F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6F12155C" w14:textId="07F2F1D4" w:rsidR="00E51728" w:rsidRPr="007C3199" w:rsidRDefault="00D5510B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55,36</w:t>
            </w:r>
          </w:p>
        </w:tc>
        <w:tc>
          <w:tcPr>
            <w:tcW w:w="524" w:type="pct"/>
            <w:vAlign w:val="center"/>
          </w:tcPr>
          <w:p w14:paraId="1447DBE2" w14:textId="67FE4623" w:rsidR="00E51728" w:rsidRPr="007C3199" w:rsidRDefault="00D5510B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71,08</w:t>
            </w:r>
          </w:p>
        </w:tc>
        <w:tc>
          <w:tcPr>
            <w:tcW w:w="524" w:type="pct"/>
            <w:vAlign w:val="center"/>
          </w:tcPr>
          <w:p w14:paraId="6279A6B7" w14:textId="34B22C11" w:rsidR="00E51728" w:rsidRPr="007C3199" w:rsidRDefault="00D5510B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60,45</w:t>
            </w:r>
          </w:p>
        </w:tc>
      </w:tr>
      <w:tr w:rsidR="00E51728" w:rsidRPr="007C3199" w14:paraId="7635378E" w14:textId="6FFD9285" w:rsidTr="00D5510B">
        <w:trPr>
          <w:trHeight w:val="45"/>
          <w:tblHeader/>
        </w:trPr>
        <w:tc>
          <w:tcPr>
            <w:tcW w:w="2285" w:type="pct"/>
            <w:vAlign w:val="center"/>
          </w:tcPr>
          <w:p w14:paraId="279D0B8C" w14:textId="251A443F" w:rsidR="00E51728" w:rsidRPr="007C3199" w:rsidRDefault="00E51728" w:rsidP="00E51728">
            <w:pPr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0" w:type="pct"/>
            <w:vAlign w:val="center"/>
          </w:tcPr>
          <w:p w14:paraId="4ED0B667" w14:textId="77777777" w:rsidR="00E51728" w:rsidRPr="007C3199" w:rsidRDefault="00E51728" w:rsidP="00E51728">
            <w:pPr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24" w:type="pct"/>
            <w:vAlign w:val="center"/>
          </w:tcPr>
          <w:p w14:paraId="6817302A" w14:textId="0434B850" w:rsidR="00E51728" w:rsidRPr="007C3199" w:rsidRDefault="00866D0F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 w:rsidRPr="007C3199">
              <w:rPr>
                <w:sz w:val="18"/>
                <w:szCs w:val="18"/>
              </w:rPr>
              <w:t>х</w:t>
            </w:r>
          </w:p>
        </w:tc>
        <w:tc>
          <w:tcPr>
            <w:tcW w:w="524" w:type="pct"/>
            <w:vAlign w:val="center"/>
          </w:tcPr>
          <w:p w14:paraId="5C9FB6D0" w14:textId="04EA17DF" w:rsidR="00E51728" w:rsidRPr="007C3199" w:rsidRDefault="00D5510B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71,08</w:t>
            </w:r>
          </w:p>
        </w:tc>
        <w:tc>
          <w:tcPr>
            <w:tcW w:w="524" w:type="pct"/>
            <w:vAlign w:val="center"/>
          </w:tcPr>
          <w:p w14:paraId="41858CC2" w14:textId="7CA2A859" w:rsidR="00E51728" w:rsidRPr="007C3199" w:rsidRDefault="00D5510B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60,45</w:t>
            </w:r>
          </w:p>
        </w:tc>
        <w:tc>
          <w:tcPr>
            <w:tcW w:w="524" w:type="pct"/>
            <w:vAlign w:val="center"/>
          </w:tcPr>
          <w:p w14:paraId="6DEAE290" w14:textId="1AB96E9E" w:rsidR="00E51728" w:rsidRPr="007C3199" w:rsidRDefault="00D5510B" w:rsidP="00D5510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77,29</w:t>
            </w:r>
          </w:p>
        </w:tc>
      </w:tr>
    </w:tbl>
    <w:p w14:paraId="02DE1BF8" w14:textId="6BB6C3E2" w:rsidR="0066574C" w:rsidRDefault="0066574C" w:rsidP="0066574C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A35F3"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86679C">
        <w:rPr>
          <w:sz w:val="24"/>
          <w:szCs w:val="24"/>
        </w:rPr>
        <w:t xml:space="preserve">МКП «ПрофКомСервис» </w:t>
      </w:r>
      <w:r w:rsidR="0086679C" w:rsidRPr="00901D95">
        <w:rPr>
          <w:sz w:val="24"/>
          <w:szCs w:val="24"/>
        </w:rPr>
        <w:t xml:space="preserve">на территории </w:t>
      </w:r>
      <w:r w:rsidR="0086679C">
        <w:rPr>
          <w:sz w:val="24"/>
          <w:szCs w:val="24"/>
        </w:rPr>
        <w:t>г. Спасска Спасского района</w:t>
      </w:r>
      <w:r w:rsidR="0086679C" w:rsidRPr="00901D95">
        <w:rPr>
          <w:sz w:val="24"/>
          <w:szCs w:val="24"/>
        </w:rPr>
        <w:t xml:space="preserve"> Пензенской области</w:t>
      </w:r>
      <w:r w:rsidR="00FA35F3" w:rsidRPr="000928A8">
        <w:rPr>
          <w:rFonts w:eastAsia="Calibri"/>
          <w:szCs w:val="24"/>
        </w:rPr>
        <w:t xml:space="preserve"> </w:t>
      </w:r>
      <w:r w:rsidRPr="00F543D4">
        <w:rPr>
          <w:rFonts w:eastAsia="Calibri"/>
          <w:sz w:val="24"/>
          <w:szCs w:val="24"/>
        </w:rPr>
        <w:t xml:space="preserve">утверждены </w:t>
      </w:r>
      <w:r w:rsidRPr="002D4B15">
        <w:rPr>
          <w:rFonts w:eastAsia="Calibri"/>
          <w:sz w:val="24"/>
          <w:szCs w:val="24"/>
        </w:rPr>
        <w:t xml:space="preserve">приказом Министерства жилищно-коммунального хозяйства и гражданской защиты населения </w:t>
      </w:r>
      <w:r>
        <w:rPr>
          <w:rFonts w:eastAsia="Calibri"/>
          <w:sz w:val="24"/>
          <w:szCs w:val="24"/>
        </w:rPr>
        <w:t xml:space="preserve">Пензенской области </w:t>
      </w:r>
      <w:r w:rsidRPr="002D4B15">
        <w:rPr>
          <w:rFonts w:eastAsia="Calibri"/>
          <w:sz w:val="24"/>
          <w:szCs w:val="24"/>
        </w:rPr>
        <w:t xml:space="preserve">от </w:t>
      </w:r>
      <w:r w:rsidR="0086679C">
        <w:rPr>
          <w:rFonts w:eastAsia="Calibri"/>
          <w:sz w:val="24"/>
          <w:szCs w:val="24"/>
        </w:rPr>
        <w:t>08.08</w:t>
      </w:r>
      <w:r w:rsidRPr="0066574C">
        <w:rPr>
          <w:rFonts w:eastAsia="Calibri"/>
          <w:sz w:val="24"/>
          <w:szCs w:val="24"/>
        </w:rPr>
        <w:t>.202</w:t>
      </w:r>
      <w:r w:rsidR="0086679C">
        <w:rPr>
          <w:rFonts w:eastAsia="Calibri"/>
          <w:sz w:val="24"/>
          <w:szCs w:val="24"/>
        </w:rPr>
        <w:t>5</w:t>
      </w:r>
      <w:r w:rsidRPr="0066574C">
        <w:rPr>
          <w:rFonts w:eastAsia="Calibri"/>
          <w:sz w:val="24"/>
          <w:szCs w:val="24"/>
        </w:rPr>
        <w:t xml:space="preserve"> №</w:t>
      </w:r>
      <w:r w:rsidR="0086679C">
        <w:rPr>
          <w:rFonts w:eastAsia="Calibri"/>
          <w:sz w:val="24"/>
          <w:szCs w:val="24"/>
        </w:rPr>
        <w:t> </w:t>
      </w:r>
      <w:r w:rsidRPr="0066574C">
        <w:rPr>
          <w:rFonts w:eastAsia="Calibri"/>
          <w:sz w:val="24"/>
          <w:szCs w:val="24"/>
        </w:rPr>
        <w:t>26-</w:t>
      </w:r>
      <w:r w:rsidR="0086679C">
        <w:rPr>
          <w:rFonts w:eastAsia="Calibri"/>
          <w:sz w:val="24"/>
          <w:szCs w:val="24"/>
        </w:rPr>
        <w:t>62</w:t>
      </w:r>
      <w:r w:rsidRPr="0066574C">
        <w:rPr>
          <w:rFonts w:eastAsia="Calibri"/>
          <w:sz w:val="24"/>
          <w:szCs w:val="24"/>
        </w:rPr>
        <w:t xml:space="preserve">/ОД и </w:t>
      </w:r>
      <w:r w:rsidRPr="00F543D4">
        <w:rPr>
          <w:rFonts w:eastAsia="Calibri"/>
          <w:sz w:val="24"/>
          <w:szCs w:val="24"/>
        </w:rPr>
        <w:t>изменению не подлежат: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694"/>
        <w:gridCol w:w="937"/>
        <w:gridCol w:w="1064"/>
        <w:gridCol w:w="882"/>
        <w:gridCol w:w="812"/>
        <w:gridCol w:w="1032"/>
      </w:tblGrid>
      <w:tr w:rsidR="0086679C" w:rsidRPr="0079758F" w14:paraId="67E1586A" w14:textId="77777777" w:rsidTr="0019237D">
        <w:trPr>
          <w:trHeight w:val="259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AF32" w14:textId="77777777" w:rsidR="0086679C" w:rsidRPr="0079758F" w:rsidRDefault="0086679C" w:rsidP="0019237D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E502" w14:textId="77777777" w:rsidR="0086679C" w:rsidRPr="0079758F" w:rsidRDefault="0086679C" w:rsidP="0019237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6162" w14:textId="77777777" w:rsidR="0086679C" w:rsidRPr="0079758F" w:rsidRDefault="0086679C" w:rsidP="0019237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B667" w14:textId="77777777" w:rsidR="0086679C" w:rsidRPr="0079758F" w:rsidRDefault="0086679C" w:rsidP="0019237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8A67" w14:textId="77777777" w:rsidR="0086679C" w:rsidRPr="0079758F" w:rsidRDefault="0086679C" w:rsidP="0019237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43FE" w14:textId="77777777" w:rsidR="0086679C" w:rsidRPr="0079758F" w:rsidRDefault="0086679C" w:rsidP="0019237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86679C" w:rsidRPr="0079758F" w14:paraId="460D8ADF" w14:textId="77777777" w:rsidTr="0019237D">
        <w:trPr>
          <w:trHeight w:val="185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BEFC" w14:textId="77777777" w:rsidR="0086679C" w:rsidRPr="0079758F" w:rsidRDefault="0086679C" w:rsidP="0019237D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B9A4" w14:textId="77777777" w:rsidR="0086679C" w:rsidRPr="006B522C" w:rsidRDefault="0086679C" w:rsidP="0019237D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5F4E90">
              <w:rPr>
                <w:rFonts w:cs="Arial CYR"/>
                <w:sz w:val="19"/>
                <w:szCs w:val="19"/>
              </w:rPr>
              <w:t>8 888,82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983A" w14:textId="77777777" w:rsidR="0086679C" w:rsidRPr="00D933E5" w:rsidRDefault="0086679C" w:rsidP="0019237D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623" w14:textId="77777777" w:rsidR="0086679C" w:rsidRPr="00D933E5" w:rsidRDefault="0086679C" w:rsidP="0019237D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0C2" w14:textId="77777777" w:rsidR="0086679C" w:rsidRPr="00D933E5" w:rsidRDefault="0086679C" w:rsidP="0019237D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641D" w14:textId="77777777" w:rsidR="0086679C" w:rsidRPr="00D933E5" w:rsidRDefault="0086679C" w:rsidP="0019237D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86679C" w:rsidRPr="0079758F" w14:paraId="6D305AAA" w14:textId="77777777" w:rsidTr="0019237D">
        <w:trPr>
          <w:trHeight w:val="232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5ACA" w14:textId="77777777" w:rsidR="0086679C" w:rsidRPr="0079758F" w:rsidRDefault="0086679C" w:rsidP="0019237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BFB0" w14:textId="77777777" w:rsidR="0086679C" w:rsidRPr="005942C3" w:rsidRDefault="0086679C" w:rsidP="0019237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A7A4" w14:textId="77777777" w:rsidR="0086679C" w:rsidRPr="005942C3" w:rsidRDefault="0086679C" w:rsidP="0019237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1D36" w14:textId="77777777" w:rsidR="0086679C" w:rsidRPr="005942C3" w:rsidRDefault="0086679C" w:rsidP="0019237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8A44" w14:textId="77777777" w:rsidR="0086679C" w:rsidRPr="005942C3" w:rsidRDefault="0086679C" w:rsidP="0019237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30E4" w14:textId="77777777" w:rsidR="0086679C" w:rsidRPr="005942C3" w:rsidRDefault="0086679C" w:rsidP="0019237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</w:tr>
      <w:tr w:rsidR="0086679C" w:rsidRPr="0079758F" w14:paraId="0C323A65" w14:textId="77777777" w:rsidTr="0019237D">
        <w:trPr>
          <w:trHeight w:val="136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22AB" w14:textId="77777777" w:rsidR="0086679C" w:rsidRPr="0079758F" w:rsidRDefault="0086679C" w:rsidP="0019237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DE27" w14:textId="77777777" w:rsidR="0086679C" w:rsidRPr="005942C3" w:rsidRDefault="0086679C" w:rsidP="0019237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4488" w14:textId="77777777" w:rsidR="0086679C" w:rsidRPr="005942C3" w:rsidRDefault="0086679C" w:rsidP="0019237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B806" w14:textId="77777777" w:rsidR="0086679C" w:rsidRPr="005942C3" w:rsidRDefault="0086679C" w:rsidP="001923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4E0" w14:textId="77777777" w:rsidR="0086679C" w:rsidRPr="005942C3" w:rsidRDefault="0086679C" w:rsidP="001923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0EEB" w14:textId="77777777" w:rsidR="0086679C" w:rsidRPr="005942C3" w:rsidRDefault="0086679C" w:rsidP="0019237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86679C" w:rsidRPr="0079758F" w14:paraId="2A03766E" w14:textId="77777777" w:rsidTr="0019237D">
        <w:trPr>
          <w:trHeight w:val="300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F6F32E" w14:textId="77777777" w:rsidR="0086679C" w:rsidRPr="0079758F" w:rsidRDefault="0086679C" w:rsidP="0019237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5DC1849" w14:textId="77777777" w:rsidR="0086679C" w:rsidRPr="0079758F" w:rsidRDefault="0086679C" w:rsidP="0019237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9C63A3" w14:textId="77777777" w:rsidR="0086679C" w:rsidRPr="005F4E90" w:rsidRDefault="0086679C" w:rsidP="0019237D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14,01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A74A1D" w14:textId="77777777" w:rsidR="0086679C" w:rsidRPr="00CE4D5A" w:rsidRDefault="0086679C" w:rsidP="0019237D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14,01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D33BF0" w14:textId="77777777" w:rsidR="0086679C" w:rsidRPr="00CE4D5A" w:rsidRDefault="0086679C" w:rsidP="0019237D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14,01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AF3457" w14:textId="77777777" w:rsidR="0086679C" w:rsidRPr="00CE4D5A" w:rsidRDefault="0086679C" w:rsidP="0019237D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14,01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77B264" w14:textId="77777777" w:rsidR="0086679C" w:rsidRPr="00CE4D5A" w:rsidRDefault="0086679C" w:rsidP="0019237D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14,01</w:t>
            </w:r>
          </w:p>
        </w:tc>
      </w:tr>
      <w:tr w:rsidR="0086679C" w:rsidRPr="0079758F" w14:paraId="239AC678" w14:textId="77777777" w:rsidTr="0019237D">
        <w:trPr>
          <w:trHeight w:val="219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3141B" w14:textId="77777777" w:rsidR="0086679C" w:rsidRPr="0079758F" w:rsidRDefault="0086679C" w:rsidP="0019237D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F8727D9" w14:textId="77777777" w:rsidR="0086679C" w:rsidRPr="0079758F" w:rsidRDefault="0086679C" w:rsidP="0019237D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A14" w14:textId="77777777" w:rsidR="0086679C" w:rsidRPr="005F4E90" w:rsidRDefault="0086679C" w:rsidP="0019237D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0,95</w:t>
            </w:r>
          </w:p>
          <w:p w14:paraId="1AF3E0D6" w14:textId="77777777" w:rsidR="0086679C" w:rsidRPr="005F4E90" w:rsidRDefault="0086679C" w:rsidP="0019237D">
            <w:pPr>
              <w:jc w:val="center"/>
              <w:rPr>
                <w:sz w:val="19"/>
                <w:szCs w:val="19"/>
              </w:rPr>
            </w:pPr>
          </w:p>
          <w:p w14:paraId="190536FB" w14:textId="77777777" w:rsidR="0086679C" w:rsidRPr="005F4E90" w:rsidRDefault="0086679C" w:rsidP="0019237D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0,46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E85D" w14:textId="77777777" w:rsidR="0086679C" w:rsidRPr="005F4E90" w:rsidRDefault="0086679C" w:rsidP="0019237D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0,95</w:t>
            </w:r>
          </w:p>
          <w:p w14:paraId="3B5125EE" w14:textId="77777777" w:rsidR="0086679C" w:rsidRPr="005F4E90" w:rsidRDefault="0086679C" w:rsidP="0019237D">
            <w:pPr>
              <w:jc w:val="center"/>
              <w:rPr>
                <w:sz w:val="19"/>
                <w:szCs w:val="19"/>
              </w:rPr>
            </w:pPr>
          </w:p>
          <w:p w14:paraId="3328F5E7" w14:textId="77777777" w:rsidR="0086679C" w:rsidRPr="00CE4D5A" w:rsidRDefault="0086679C" w:rsidP="0019237D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0,46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5B9C" w14:textId="77777777" w:rsidR="0086679C" w:rsidRPr="005F4E90" w:rsidRDefault="0086679C" w:rsidP="0019237D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0,95</w:t>
            </w:r>
          </w:p>
          <w:p w14:paraId="35BD4E75" w14:textId="77777777" w:rsidR="0086679C" w:rsidRPr="005F4E90" w:rsidRDefault="0086679C" w:rsidP="0019237D">
            <w:pPr>
              <w:jc w:val="center"/>
              <w:rPr>
                <w:sz w:val="19"/>
                <w:szCs w:val="19"/>
              </w:rPr>
            </w:pPr>
          </w:p>
          <w:p w14:paraId="3A77AFBA" w14:textId="77777777" w:rsidR="0086679C" w:rsidRPr="00CE4D5A" w:rsidRDefault="0086679C" w:rsidP="0019237D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0,46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4884" w14:textId="77777777" w:rsidR="0086679C" w:rsidRPr="005F4E90" w:rsidRDefault="0086679C" w:rsidP="0019237D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0,95</w:t>
            </w:r>
          </w:p>
          <w:p w14:paraId="58F3B08A" w14:textId="77777777" w:rsidR="0086679C" w:rsidRPr="005F4E90" w:rsidRDefault="0086679C" w:rsidP="0019237D">
            <w:pPr>
              <w:jc w:val="center"/>
              <w:rPr>
                <w:sz w:val="19"/>
                <w:szCs w:val="19"/>
              </w:rPr>
            </w:pPr>
          </w:p>
          <w:p w14:paraId="17C88E01" w14:textId="77777777" w:rsidR="0086679C" w:rsidRPr="00CE4D5A" w:rsidRDefault="0086679C" w:rsidP="0019237D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0,46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771C" w14:textId="77777777" w:rsidR="0086679C" w:rsidRPr="005F4E90" w:rsidRDefault="0086679C" w:rsidP="0019237D">
            <w:pPr>
              <w:jc w:val="center"/>
              <w:rPr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0,95</w:t>
            </w:r>
          </w:p>
          <w:p w14:paraId="0772303D" w14:textId="77777777" w:rsidR="0086679C" w:rsidRPr="005F4E90" w:rsidRDefault="0086679C" w:rsidP="0019237D">
            <w:pPr>
              <w:jc w:val="center"/>
              <w:rPr>
                <w:sz w:val="19"/>
                <w:szCs w:val="19"/>
              </w:rPr>
            </w:pPr>
          </w:p>
          <w:p w14:paraId="42B13714" w14:textId="77777777" w:rsidR="0086679C" w:rsidRPr="00CE4D5A" w:rsidRDefault="0086679C" w:rsidP="0019237D">
            <w:pPr>
              <w:jc w:val="center"/>
              <w:rPr>
                <w:color w:val="FF0000"/>
                <w:sz w:val="19"/>
                <w:szCs w:val="19"/>
              </w:rPr>
            </w:pPr>
            <w:r w:rsidRPr="005F4E90">
              <w:rPr>
                <w:sz w:val="19"/>
                <w:szCs w:val="19"/>
              </w:rPr>
              <w:t>0,46</w:t>
            </w:r>
          </w:p>
        </w:tc>
      </w:tr>
    </w:tbl>
    <w:p w14:paraId="5D859B74" w14:textId="443D8B7A" w:rsidR="0086679C" w:rsidRDefault="0086679C" w:rsidP="0066574C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4EF2889A" w14:textId="27E6626B" w:rsidR="00FA35F3" w:rsidRDefault="00FA35F3" w:rsidP="00FA35F3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86679C" w:rsidRPr="00182FB2" w14:paraId="09B6CB6B" w14:textId="77777777" w:rsidTr="0019237D">
        <w:tc>
          <w:tcPr>
            <w:tcW w:w="5529" w:type="dxa"/>
            <w:vMerge w:val="restart"/>
            <w:vAlign w:val="center"/>
          </w:tcPr>
          <w:p w14:paraId="75AD94ED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F3739C4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24AFDCD0" w14:textId="088C3327" w:rsidR="0086679C" w:rsidRPr="00182FB2" w:rsidRDefault="0086679C" w:rsidP="007C3199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7C3199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86679C" w:rsidRPr="00182FB2" w14:paraId="11A54CB6" w14:textId="77777777" w:rsidTr="0019237D">
        <w:tc>
          <w:tcPr>
            <w:tcW w:w="5529" w:type="dxa"/>
            <w:vMerge/>
            <w:vAlign w:val="center"/>
          </w:tcPr>
          <w:p w14:paraId="44A66FA8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0166B2E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71A93CF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86679C" w:rsidRPr="00182FB2" w14:paraId="0B9B62C8" w14:textId="77777777" w:rsidTr="0019237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D7C93CC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7F3EBCFE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24E54BD8" w14:textId="5D2C0E89" w:rsidR="0086679C" w:rsidRPr="0043224D" w:rsidRDefault="0043224D" w:rsidP="001923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224D">
              <w:rPr>
                <w:color w:val="000000" w:themeColor="text1"/>
                <w:sz w:val="18"/>
                <w:szCs w:val="18"/>
              </w:rPr>
              <w:t>311,672</w:t>
            </w:r>
          </w:p>
        </w:tc>
      </w:tr>
      <w:tr w:rsidR="0086679C" w:rsidRPr="00182FB2" w14:paraId="087AFC18" w14:textId="77777777" w:rsidTr="0019237D">
        <w:tc>
          <w:tcPr>
            <w:tcW w:w="5529" w:type="dxa"/>
            <w:vMerge/>
            <w:vAlign w:val="center"/>
          </w:tcPr>
          <w:p w14:paraId="632946CE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8E36DC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/куб.м</w:t>
            </w:r>
          </w:p>
        </w:tc>
        <w:tc>
          <w:tcPr>
            <w:tcW w:w="3118" w:type="dxa"/>
          </w:tcPr>
          <w:p w14:paraId="07DB7097" w14:textId="77777777" w:rsidR="0086679C" w:rsidRPr="0043224D" w:rsidRDefault="0086679C" w:rsidP="001923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224D">
              <w:rPr>
                <w:color w:val="000000" w:themeColor="text1"/>
              </w:rPr>
              <w:t xml:space="preserve">0,95 </w:t>
            </w:r>
          </w:p>
        </w:tc>
      </w:tr>
      <w:tr w:rsidR="0086679C" w:rsidRPr="00182FB2" w14:paraId="5F87605F" w14:textId="77777777" w:rsidTr="0019237D">
        <w:tc>
          <w:tcPr>
            <w:tcW w:w="5529" w:type="dxa"/>
            <w:vMerge/>
            <w:vAlign w:val="center"/>
          </w:tcPr>
          <w:p w14:paraId="7125D0C6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C734A3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/куб.м</w:t>
            </w:r>
          </w:p>
        </w:tc>
        <w:tc>
          <w:tcPr>
            <w:tcW w:w="3118" w:type="dxa"/>
          </w:tcPr>
          <w:p w14:paraId="3F3B4308" w14:textId="77777777" w:rsidR="0086679C" w:rsidRPr="0043224D" w:rsidRDefault="0086679C" w:rsidP="001923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224D">
              <w:rPr>
                <w:color w:val="000000" w:themeColor="text1"/>
              </w:rPr>
              <w:t xml:space="preserve">0,46 </w:t>
            </w:r>
          </w:p>
        </w:tc>
      </w:tr>
      <w:tr w:rsidR="0086679C" w:rsidRPr="00182FB2" w14:paraId="2C18BB07" w14:textId="77777777" w:rsidTr="0019237D">
        <w:trPr>
          <w:trHeight w:val="189"/>
        </w:trPr>
        <w:tc>
          <w:tcPr>
            <w:tcW w:w="5529" w:type="dxa"/>
            <w:vMerge w:val="restart"/>
          </w:tcPr>
          <w:p w14:paraId="67890DE0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FE643C3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0FC24D36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  <w:tr w:rsidR="0086679C" w:rsidRPr="00182FB2" w14:paraId="446C42A5" w14:textId="77777777" w:rsidTr="0019237D">
        <w:tc>
          <w:tcPr>
            <w:tcW w:w="5529" w:type="dxa"/>
            <w:vMerge/>
          </w:tcPr>
          <w:p w14:paraId="4BCBCE0A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4AC2EF2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3C91E789" w14:textId="77777777" w:rsidR="0086679C" w:rsidRPr="00182FB2" w:rsidRDefault="0086679C" w:rsidP="0019237D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16E83179" w14:textId="77777777" w:rsidR="0086679C" w:rsidRPr="00EC73CE" w:rsidRDefault="0086679C" w:rsidP="0086679C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>питьевой воды на 2025</w:t>
      </w:r>
      <w:r>
        <w:rPr>
          <w:rFonts w:eastAsia="Calibri"/>
          <w:sz w:val="24"/>
          <w:szCs w:val="24"/>
        </w:rPr>
        <w:t>-2029</w:t>
      </w:r>
      <w:r w:rsidRPr="00EC73CE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ы</w:t>
      </w:r>
      <w:r w:rsidRPr="00EC73CE">
        <w:rPr>
          <w:rFonts w:eastAsia="Calibri"/>
          <w:sz w:val="24"/>
          <w:szCs w:val="24"/>
        </w:rPr>
        <w:t xml:space="preserve"> установлен приказом Министерства от 2</w:t>
      </w:r>
      <w:r>
        <w:rPr>
          <w:rFonts w:eastAsia="Calibri"/>
          <w:sz w:val="24"/>
          <w:szCs w:val="24"/>
        </w:rPr>
        <w:t>9.07</w:t>
      </w:r>
      <w:r w:rsidRPr="00EC73CE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5 № </w:t>
      </w:r>
      <w:r w:rsidRPr="00EC73CE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>8</w:t>
      </w:r>
      <w:r w:rsidRPr="00EC73CE">
        <w:rPr>
          <w:rFonts w:eastAsia="Calibri"/>
          <w:sz w:val="24"/>
          <w:szCs w:val="24"/>
        </w:rPr>
        <w:t>-п в размере 1</w:t>
      </w:r>
      <w:r>
        <w:rPr>
          <w:rFonts w:eastAsia="Calibri"/>
          <w:sz w:val="24"/>
          <w:szCs w:val="24"/>
        </w:rPr>
        <w:t>4,01</w:t>
      </w:r>
      <w:r w:rsidRPr="00EC73CE">
        <w:rPr>
          <w:rFonts w:eastAsia="Calibri"/>
          <w:sz w:val="24"/>
          <w:szCs w:val="24"/>
        </w:rPr>
        <w:t xml:space="preserve"> %.</w:t>
      </w:r>
    </w:p>
    <w:p w14:paraId="541CE419" w14:textId="77777777" w:rsidR="00FA35F3" w:rsidRPr="00D55E69" w:rsidRDefault="00FA35F3" w:rsidP="00FA35F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44"/>
        <w:gridCol w:w="1092"/>
        <w:gridCol w:w="1023"/>
        <w:gridCol w:w="1134"/>
      </w:tblGrid>
      <w:tr w:rsidR="00FA35F3" w:rsidRPr="00182FB2" w14:paraId="501AB9C2" w14:textId="77777777" w:rsidTr="00E72FB6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7A7B" w14:textId="62690E05" w:rsidR="00FA35F3" w:rsidRPr="00182FB2" w:rsidRDefault="00333BE0" w:rsidP="007850E2">
            <w:pPr>
              <w:jc w:val="center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B3FF" w14:textId="77777777" w:rsidR="00FA35F3" w:rsidRPr="00182FB2" w:rsidRDefault="00FA35F3" w:rsidP="007850E2">
            <w:pPr>
              <w:jc w:val="center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2C75" w14:textId="77777777" w:rsidR="00FA35F3" w:rsidRPr="00182FB2" w:rsidRDefault="00FA35F3" w:rsidP="007850E2">
            <w:pPr>
              <w:ind w:left="-84" w:right="-80"/>
              <w:jc w:val="center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50C9" w14:textId="0724B048" w:rsidR="00FA35F3" w:rsidRPr="00DC10CD" w:rsidRDefault="0066574C" w:rsidP="007850E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C10CD">
              <w:rPr>
                <w:b/>
                <w:bCs/>
                <w:color w:val="000000" w:themeColor="text1"/>
                <w:sz w:val="16"/>
                <w:szCs w:val="16"/>
              </w:rPr>
              <w:t>Факт 2024</w:t>
            </w:r>
            <w:r w:rsidR="00FA35F3" w:rsidRPr="00DC10CD">
              <w:rPr>
                <w:b/>
                <w:bCs/>
                <w:color w:val="000000" w:themeColor="text1"/>
                <w:sz w:val="16"/>
                <w:szCs w:val="16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DF0C" w14:textId="166E16A3" w:rsidR="00FA35F3" w:rsidRPr="00182FB2" w:rsidRDefault="0066574C" w:rsidP="007850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 2026</w:t>
            </w:r>
            <w:r w:rsidR="00FA35F3" w:rsidRPr="00182FB2">
              <w:rPr>
                <w:b/>
                <w:bCs/>
                <w:sz w:val="16"/>
                <w:szCs w:val="16"/>
              </w:rPr>
              <w:t>-2029 гг. (по каждому году)</w:t>
            </w:r>
          </w:p>
        </w:tc>
      </w:tr>
      <w:tr w:rsidR="00FA35F3" w:rsidRPr="00182FB2" w14:paraId="6CCC9E68" w14:textId="77777777" w:rsidTr="007850E2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1E9F" w14:textId="77777777" w:rsidR="00FA35F3" w:rsidRPr="00182FB2" w:rsidRDefault="00FA35F3" w:rsidP="007850E2">
            <w:pPr>
              <w:jc w:val="right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476C1" w14:textId="77777777" w:rsidR="00FA35F3" w:rsidRPr="00DC10CD" w:rsidRDefault="00FA35F3" w:rsidP="007850E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C10CD">
              <w:rPr>
                <w:b/>
                <w:bCs/>
                <w:color w:val="000000" w:themeColor="text1"/>
                <w:sz w:val="16"/>
                <w:szCs w:val="16"/>
              </w:rPr>
              <w:t>Надежность и бесперебойность водоснабжения</w:t>
            </w:r>
          </w:p>
        </w:tc>
      </w:tr>
      <w:tr w:rsidR="00FA35F3" w:rsidRPr="00182FB2" w14:paraId="3A068DAB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E2E3" w14:textId="77777777" w:rsidR="00FA35F3" w:rsidRPr="00182FB2" w:rsidRDefault="00FA35F3" w:rsidP="007850E2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1.1.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DCF8C" w14:textId="77777777" w:rsidR="00FA35F3" w:rsidRPr="00182FB2" w:rsidRDefault="00FA35F3" w:rsidP="007850E2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E05C" w14:textId="77777777" w:rsidR="00FA35F3" w:rsidRPr="00182FB2" w:rsidRDefault="00FA35F3" w:rsidP="007850E2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ед./км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1F19" w14:textId="11964294" w:rsidR="00FA35F3" w:rsidRPr="00DC10CD" w:rsidRDefault="00DC10CD" w:rsidP="007850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10C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D314" w14:textId="4002F74D" w:rsidR="00FA35F3" w:rsidRPr="00182FB2" w:rsidRDefault="0086679C" w:rsidP="007850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</w:tr>
      <w:tr w:rsidR="00FA35F3" w:rsidRPr="00182FB2" w14:paraId="3B9888D4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5A613" w14:textId="77777777" w:rsidR="00FA35F3" w:rsidRPr="00182FB2" w:rsidRDefault="00FA35F3" w:rsidP="007850E2">
            <w:pPr>
              <w:jc w:val="right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EF48" w14:textId="77777777" w:rsidR="00FA35F3" w:rsidRPr="00DC10CD" w:rsidRDefault="00FA35F3" w:rsidP="007850E2">
            <w:pPr>
              <w:ind w:left="-109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C10CD">
              <w:rPr>
                <w:b/>
                <w:bCs/>
                <w:color w:val="000000" w:themeColor="text1"/>
                <w:sz w:val="16"/>
                <w:szCs w:val="16"/>
              </w:rPr>
              <w:t>Качество питьевой воды</w:t>
            </w:r>
          </w:p>
        </w:tc>
      </w:tr>
      <w:tr w:rsidR="00FA35F3" w:rsidRPr="00182FB2" w14:paraId="2EB84FB1" w14:textId="77777777" w:rsidTr="00182FB2">
        <w:trPr>
          <w:trHeight w:val="8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0787" w14:textId="77777777" w:rsidR="00FA35F3" w:rsidRPr="00182FB2" w:rsidRDefault="00FA35F3" w:rsidP="007850E2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2.1.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B010" w14:textId="77777777" w:rsidR="00FA35F3" w:rsidRPr="00182FB2" w:rsidRDefault="00FA35F3" w:rsidP="007850E2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56D7" w14:textId="77777777" w:rsidR="00FA35F3" w:rsidRPr="00182FB2" w:rsidRDefault="00FA35F3" w:rsidP="007850E2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47DB" w14:textId="4C6F7651" w:rsidR="00FA35F3" w:rsidRPr="00DC10CD" w:rsidRDefault="00DC10CD" w:rsidP="007850E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568D" w14:textId="77777777" w:rsidR="00FA35F3" w:rsidRPr="00182FB2" w:rsidRDefault="00FA35F3" w:rsidP="007850E2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0</w:t>
            </w:r>
          </w:p>
        </w:tc>
      </w:tr>
      <w:tr w:rsidR="00FA35F3" w:rsidRPr="00182FB2" w14:paraId="4C165893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0580" w14:textId="77777777" w:rsidR="00FA35F3" w:rsidRPr="00182FB2" w:rsidRDefault="00FA35F3" w:rsidP="007850E2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2.2.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9DF54B" w14:textId="77777777" w:rsidR="00FA35F3" w:rsidRPr="00182FB2" w:rsidRDefault="00FA35F3" w:rsidP="007850E2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E00A" w14:textId="77777777" w:rsidR="00FA35F3" w:rsidRPr="00182FB2" w:rsidRDefault="00FA35F3" w:rsidP="007850E2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%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666" w14:textId="1C9BB8E6" w:rsidR="00FA35F3" w:rsidRPr="00DC10CD" w:rsidRDefault="00DC10CD" w:rsidP="007850E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5966" w14:textId="77777777" w:rsidR="00FA35F3" w:rsidRPr="00182FB2" w:rsidRDefault="00FA35F3" w:rsidP="007850E2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0</w:t>
            </w:r>
          </w:p>
        </w:tc>
      </w:tr>
      <w:tr w:rsidR="00FA35F3" w:rsidRPr="00182FB2" w14:paraId="0B6C8652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0D3ED" w14:textId="77777777" w:rsidR="00FA35F3" w:rsidRPr="00182FB2" w:rsidRDefault="00FA35F3" w:rsidP="007850E2">
            <w:pPr>
              <w:jc w:val="right"/>
              <w:rPr>
                <w:b/>
                <w:bCs/>
                <w:sz w:val="16"/>
                <w:szCs w:val="16"/>
              </w:rPr>
            </w:pPr>
            <w:r w:rsidRPr="00182FB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EDA62" w14:textId="77777777" w:rsidR="00FA35F3" w:rsidRPr="00DC10CD" w:rsidRDefault="00FA35F3" w:rsidP="007850E2">
            <w:pPr>
              <w:ind w:left="-109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C10CD">
              <w:rPr>
                <w:b/>
                <w:bCs/>
                <w:color w:val="000000" w:themeColor="text1"/>
                <w:sz w:val="16"/>
                <w:szCs w:val="16"/>
              </w:rPr>
              <w:t>Энергетическая эффективность</w:t>
            </w:r>
          </w:p>
        </w:tc>
      </w:tr>
      <w:tr w:rsidR="0086679C" w:rsidRPr="00182FB2" w14:paraId="2EF9F8C6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AB6A" w14:textId="77777777" w:rsidR="0086679C" w:rsidRPr="00182FB2" w:rsidRDefault="0086679C" w:rsidP="0086679C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3.1.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1E11E" w14:textId="77777777" w:rsidR="0086679C" w:rsidRPr="00182FB2" w:rsidRDefault="0086679C" w:rsidP="0086679C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0D0C" w14:textId="77777777" w:rsidR="0086679C" w:rsidRPr="00182FB2" w:rsidRDefault="0086679C" w:rsidP="0086679C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5456" w14:textId="54745C55" w:rsidR="0086679C" w:rsidRPr="00DC10CD" w:rsidRDefault="0043224D" w:rsidP="0086679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10CD">
              <w:rPr>
                <w:color w:val="000000" w:themeColor="text1"/>
                <w:sz w:val="16"/>
                <w:szCs w:val="16"/>
              </w:rPr>
              <w:t>17,83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2BF3" w14:textId="255D3A22" w:rsidR="0086679C" w:rsidRPr="00182FB2" w:rsidRDefault="0086679C" w:rsidP="0086679C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4,01</w:t>
            </w:r>
          </w:p>
        </w:tc>
      </w:tr>
      <w:tr w:rsidR="0086679C" w:rsidRPr="00182FB2" w14:paraId="23C582D1" w14:textId="77777777" w:rsidTr="00182FB2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8232" w14:textId="77777777" w:rsidR="0086679C" w:rsidRPr="00182FB2" w:rsidRDefault="0086679C" w:rsidP="0086679C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3.2.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948FD5" w14:textId="77777777" w:rsidR="0086679C" w:rsidRPr="00182FB2" w:rsidRDefault="0086679C" w:rsidP="0086679C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A5C9" w14:textId="77777777" w:rsidR="0086679C" w:rsidRPr="00182FB2" w:rsidRDefault="0086679C" w:rsidP="0086679C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EDD4" w14:textId="2B589790" w:rsidR="0086679C" w:rsidRPr="00DC10CD" w:rsidRDefault="00DC10CD" w:rsidP="0086679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10C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C7BE" w14:textId="064DEE3B" w:rsidR="0086679C" w:rsidRPr="00182FB2" w:rsidRDefault="0086679C" w:rsidP="0086679C">
            <w:pPr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95</w:t>
            </w:r>
          </w:p>
        </w:tc>
      </w:tr>
      <w:tr w:rsidR="0086679C" w:rsidRPr="00182FB2" w14:paraId="49F10B11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47A4" w14:textId="77777777" w:rsidR="0086679C" w:rsidRPr="00182FB2" w:rsidRDefault="0086679C" w:rsidP="0086679C">
            <w:pPr>
              <w:jc w:val="right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3.3.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2155DD" w14:textId="77777777" w:rsidR="0086679C" w:rsidRPr="00182FB2" w:rsidRDefault="0086679C" w:rsidP="0086679C">
            <w:pPr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DFB8" w14:textId="77777777" w:rsidR="0086679C" w:rsidRPr="00182FB2" w:rsidRDefault="0086679C" w:rsidP="0086679C">
            <w:pPr>
              <w:ind w:left="-109"/>
              <w:jc w:val="center"/>
              <w:rPr>
                <w:sz w:val="16"/>
                <w:szCs w:val="16"/>
              </w:rPr>
            </w:pPr>
            <w:r w:rsidRPr="00182FB2">
              <w:rPr>
                <w:sz w:val="16"/>
                <w:szCs w:val="16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66EA" w14:textId="728A320A" w:rsidR="0086679C" w:rsidRPr="00DC10CD" w:rsidRDefault="00DC10CD" w:rsidP="0086679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10C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0D60" w14:textId="35307C1D" w:rsidR="0086679C" w:rsidRPr="00182FB2" w:rsidRDefault="0086679C" w:rsidP="008667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0,46</w:t>
            </w:r>
          </w:p>
        </w:tc>
      </w:tr>
    </w:tbl>
    <w:p w14:paraId="53651C9E" w14:textId="64E018F5" w:rsidR="00DC10CD" w:rsidRPr="00DC10CD" w:rsidRDefault="00DC10CD" w:rsidP="00DC10CD">
      <w:pPr>
        <w:autoSpaceDE w:val="0"/>
        <w:autoSpaceDN w:val="0"/>
        <w:adjustRightInd w:val="0"/>
        <w:ind w:firstLine="680"/>
        <w:jc w:val="both"/>
        <w:rPr>
          <w:bCs/>
          <w:iCs/>
          <w:sz w:val="24"/>
          <w:szCs w:val="24"/>
        </w:rPr>
      </w:pPr>
      <w:r w:rsidRPr="00DC10CD">
        <w:rPr>
          <w:bCs/>
          <w:iCs/>
          <w:sz w:val="24"/>
          <w:szCs w:val="24"/>
        </w:rPr>
        <w:t>*</w:t>
      </w:r>
      <w:r>
        <w:rPr>
          <w:bCs/>
          <w:iCs/>
          <w:sz w:val="24"/>
          <w:szCs w:val="24"/>
        </w:rPr>
        <w:t xml:space="preserve"> </w:t>
      </w:r>
      <w:r w:rsidRPr="00DC10CD">
        <w:rPr>
          <w:bCs/>
          <w:iCs/>
          <w:sz w:val="24"/>
          <w:szCs w:val="24"/>
        </w:rPr>
        <w:t>–</w:t>
      </w:r>
      <w:r>
        <w:rPr>
          <w:bCs/>
          <w:iCs/>
          <w:sz w:val="24"/>
          <w:szCs w:val="24"/>
        </w:rPr>
        <w:t xml:space="preserve"> Данные отсутствуют в связи </w:t>
      </w:r>
      <w:r>
        <w:rPr>
          <w:sz w:val="24"/>
          <w:szCs w:val="24"/>
        </w:rPr>
        <w:t xml:space="preserve">с открытием </w:t>
      </w:r>
      <w:r w:rsidRPr="00517165">
        <w:rPr>
          <w:sz w:val="24"/>
          <w:szCs w:val="24"/>
        </w:rPr>
        <w:t xml:space="preserve">МКП «ПрофКомСервис» дела </w:t>
      </w:r>
      <w:r>
        <w:rPr>
          <w:sz w:val="24"/>
          <w:szCs w:val="24"/>
        </w:rPr>
        <w:t>о</w:t>
      </w:r>
      <w:r w:rsidRPr="00517165">
        <w:rPr>
          <w:sz w:val="24"/>
          <w:szCs w:val="24"/>
        </w:rPr>
        <w:t xml:space="preserve"> корректировк</w:t>
      </w:r>
      <w:r>
        <w:rPr>
          <w:sz w:val="24"/>
          <w:szCs w:val="24"/>
        </w:rPr>
        <w:t>е</w:t>
      </w:r>
      <w:r w:rsidRPr="00517165">
        <w:rPr>
          <w:sz w:val="24"/>
          <w:szCs w:val="24"/>
        </w:rPr>
        <w:t xml:space="preserve"> одноставочного тарифа на питьевую воду (питьевое водоснабжение) на 2026 год долгосрочного периода регулирования 2025-2029 гг. в соответствии с пунктом 15 Правил регулирования тарифов в сфере водоснабжения и водоотведения, утвержденных Постановлением Правительства РФ от 13.05.2013 № 406</w:t>
      </w:r>
      <w:r>
        <w:rPr>
          <w:bCs/>
          <w:iCs/>
          <w:sz w:val="24"/>
          <w:szCs w:val="24"/>
        </w:rPr>
        <w:t>.</w:t>
      </w:r>
    </w:p>
    <w:p w14:paraId="745A7765" w14:textId="63627666" w:rsidR="00FA35F3" w:rsidRDefault="00FA35F3" w:rsidP="00FA35F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lastRenderedPageBreak/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86679C">
        <w:rPr>
          <w:sz w:val="24"/>
          <w:szCs w:val="24"/>
        </w:rPr>
        <w:t xml:space="preserve">МКП «ПрофКомСервис» </w:t>
      </w:r>
      <w:r w:rsidR="0086679C" w:rsidRPr="00901D95">
        <w:rPr>
          <w:sz w:val="24"/>
          <w:szCs w:val="24"/>
        </w:rPr>
        <w:t xml:space="preserve">на территории </w:t>
      </w:r>
      <w:r w:rsidR="0086679C">
        <w:rPr>
          <w:sz w:val="24"/>
          <w:szCs w:val="24"/>
        </w:rPr>
        <w:t>г. Спасска Спасского района</w:t>
      </w:r>
      <w:r w:rsidR="0086679C" w:rsidRPr="00901D95">
        <w:rPr>
          <w:sz w:val="24"/>
          <w:szCs w:val="24"/>
        </w:rPr>
        <w:t xml:space="preserve"> Пензенской области</w:t>
      </w:r>
      <w:r w:rsidR="0086679C" w:rsidRPr="0085368C">
        <w:rPr>
          <w:bCs/>
          <w:iCs/>
          <w:sz w:val="24"/>
          <w:szCs w:val="24"/>
        </w:rPr>
        <w:t xml:space="preserve">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гг.</w:t>
      </w:r>
    </w:p>
    <w:p w14:paraId="4DA349F6" w14:textId="574D8A87" w:rsidR="00FA35F3" w:rsidRPr="00AE18C2" w:rsidRDefault="00FA35F3" w:rsidP="00FA35F3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86679C">
        <w:rPr>
          <w:sz w:val="24"/>
          <w:szCs w:val="24"/>
        </w:rPr>
        <w:t xml:space="preserve">МКП «ПрофКомСервис» </w:t>
      </w:r>
      <w:r w:rsidR="0086679C" w:rsidRPr="00901D95">
        <w:rPr>
          <w:sz w:val="24"/>
          <w:szCs w:val="24"/>
        </w:rPr>
        <w:t xml:space="preserve">на территории </w:t>
      </w:r>
      <w:r w:rsidR="0086679C">
        <w:rPr>
          <w:sz w:val="24"/>
          <w:szCs w:val="24"/>
        </w:rPr>
        <w:t>г. Спасска Спасского района</w:t>
      </w:r>
      <w:r w:rsidR="0086679C" w:rsidRPr="00901D95">
        <w:rPr>
          <w:sz w:val="24"/>
          <w:szCs w:val="24"/>
        </w:rPr>
        <w:t xml:space="preserve"> Пензенской области</w:t>
      </w:r>
      <w:r w:rsidR="005B6350"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5B6350" w:rsidRPr="00516822">
        <w:rPr>
          <w:sz w:val="24"/>
          <w:szCs w:val="24"/>
        </w:rPr>
        <w:t xml:space="preserve">долгосрочного периода регулирования </w:t>
      </w:r>
      <w:r w:rsidR="005B6350">
        <w:rPr>
          <w:sz w:val="24"/>
          <w:szCs w:val="24"/>
        </w:rPr>
        <w:t>2025</w:t>
      </w:r>
      <w:r w:rsidR="005B6350" w:rsidRPr="00AE18C2">
        <w:rPr>
          <w:sz w:val="24"/>
          <w:szCs w:val="24"/>
        </w:rPr>
        <w:t>–202</w:t>
      </w:r>
      <w:r w:rsidR="005B6350">
        <w:rPr>
          <w:sz w:val="24"/>
          <w:szCs w:val="24"/>
        </w:rPr>
        <w:t>9</w:t>
      </w:r>
      <w:r w:rsidR="005B6350" w:rsidRPr="00AE18C2">
        <w:rPr>
          <w:sz w:val="24"/>
          <w:szCs w:val="24"/>
        </w:rPr>
        <w:t xml:space="preserve"> год</w:t>
      </w:r>
      <w:r w:rsidR="005B6350">
        <w:rPr>
          <w:sz w:val="24"/>
          <w:szCs w:val="24"/>
        </w:rPr>
        <w:t>ов</w:t>
      </w:r>
      <w:r w:rsidR="005B6350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>с календарной разбивкой составил: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5B6350" w:rsidRPr="000F5E49" w14:paraId="06A8EEAF" w14:textId="77777777" w:rsidTr="00A0760C">
        <w:trPr>
          <w:trHeight w:val="563"/>
          <w:tblHeader/>
        </w:trPr>
        <w:tc>
          <w:tcPr>
            <w:tcW w:w="3289" w:type="dxa"/>
            <w:vAlign w:val="center"/>
          </w:tcPr>
          <w:p w14:paraId="0C594E58" w14:textId="77777777" w:rsidR="005B6350" w:rsidRPr="000F5E49" w:rsidRDefault="005B6350" w:rsidP="007850E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04C7A1B5" w14:textId="7443471B" w:rsidR="005B6350" w:rsidRPr="000F5E49" w:rsidRDefault="005B6350" w:rsidP="005B635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79936043" w14:textId="4C56B05D" w:rsidR="005B6350" w:rsidRPr="000F5E49" w:rsidRDefault="005B6350" w:rsidP="005B635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25E0DD6E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3E9B9ECD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7327F024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5E3494D4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223E7DAE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52684EEE" w14:textId="77777777" w:rsidR="005B6350" w:rsidRPr="000F5E49" w:rsidRDefault="005B6350" w:rsidP="007850E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5B6350" w:rsidRPr="000F5E49" w14:paraId="09D82AA4" w14:textId="77777777" w:rsidTr="00A0760C">
        <w:trPr>
          <w:trHeight w:val="563"/>
        </w:trPr>
        <w:tc>
          <w:tcPr>
            <w:tcW w:w="3289" w:type="dxa"/>
            <w:vAlign w:val="center"/>
          </w:tcPr>
          <w:p w14:paraId="19D96A78" w14:textId="77777777" w:rsidR="005B6350" w:rsidRPr="000F5E49" w:rsidRDefault="005B6350" w:rsidP="000F5E49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330856EE" w14:textId="21763AB7" w:rsidR="005B6350" w:rsidRPr="000A38A7" w:rsidRDefault="000A38A7" w:rsidP="000F5E49">
            <w:pPr>
              <w:jc w:val="center"/>
              <w:rPr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55,36</w:t>
            </w:r>
          </w:p>
        </w:tc>
        <w:tc>
          <w:tcPr>
            <w:tcW w:w="878" w:type="dxa"/>
            <w:vAlign w:val="center"/>
          </w:tcPr>
          <w:p w14:paraId="61FBB0EA" w14:textId="4306AC07" w:rsidR="005B6350" w:rsidRPr="000A38A7" w:rsidRDefault="000A38A7" w:rsidP="000F5E49">
            <w:pPr>
              <w:jc w:val="center"/>
              <w:rPr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55,36</w:t>
            </w:r>
          </w:p>
        </w:tc>
        <w:tc>
          <w:tcPr>
            <w:tcW w:w="881" w:type="dxa"/>
            <w:vAlign w:val="center"/>
          </w:tcPr>
          <w:p w14:paraId="0FBEF3A7" w14:textId="60A377DB" w:rsidR="005B6350" w:rsidRPr="000A38A7" w:rsidRDefault="000A38A7" w:rsidP="000F5E49">
            <w:pPr>
              <w:jc w:val="center"/>
              <w:rPr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55,36</w:t>
            </w:r>
          </w:p>
        </w:tc>
        <w:tc>
          <w:tcPr>
            <w:tcW w:w="855" w:type="dxa"/>
            <w:vAlign w:val="center"/>
          </w:tcPr>
          <w:p w14:paraId="2B95FDB3" w14:textId="5978AF7D" w:rsidR="005B6350" w:rsidRPr="000A38A7" w:rsidRDefault="000A38A7" w:rsidP="000F5E49">
            <w:pPr>
              <w:jc w:val="center"/>
              <w:outlineLvl w:val="0"/>
              <w:rPr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71,08</w:t>
            </w:r>
          </w:p>
        </w:tc>
        <w:tc>
          <w:tcPr>
            <w:tcW w:w="855" w:type="dxa"/>
            <w:vAlign w:val="center"/>
          </w:tcPr>
          <w:p w14:paraId="34328010" w14:textId="11655CDE" w:rsidR="005B6350" w:rsidRPr="000A38A7" w:rsidRDefault="000A38A7" w:rsidP="000F5E49">
            <w:pPr>
              <w:jc w:val="center"/>
              <w:outlineLvl w:val="0"/>
              <w:rPr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71,08</w:t>
            </w:r>
          </w:p>
        </w:tc>
        <w:tc>
          <w:tcPr>
            <w:tcW w:w="855" w:type="dxa"/>
            <w:vAlign w:val="center"/>
          </w:tcPr>
          <w:p w14:paraId="1067BCF5" w14:textId="406352F5" w:rsidR="005B6350" w:rsidRPr="000A38A7" w:rsidRDefault="000A38A7" w:rsidP="000F5E49">
            <w:pPr>
              <w:jc w:val="center"/>
              <w:outlineLvl w:val="0"/>
              <w:rPr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60,45</w:t>
            </w:r>
          </w:p>
        </w:tc>
        <w:tc>
          <w:tcPr>
            <w:tcW w:w="855" w:type="dxa"/>
            <w:vAlign w:val="center"/>
          </w:tcPr>
          <w:p w14:paraId="76C8BFFE" w14:textId="75AE6C44" w:rsidR="005B6350" w:rsidRPr="000A38A7" w:rsidRDefault="000A38A7" w:rsidP="000F5E49">
            <w:pPr>
              <w:jc w:val="center"/>
              <w:outlineLvl w:val="0"/>
              <w:rPr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60,45</w:t>
            </w:r>
          </w:p>
        </w:tc>
        <w:tc>
          <w:tcPr>
            <w:tcW w:w="855" w:type="dxa"/>
            <w:vAlign w:val="center"/>
          </w:tcPr>
          <w:p w14:paraId="0E7A6DEF" w14:textId="40F67332" w:rsidR="005B6350" w:rsidRPr="000A38A7" w:rsidRDefault="000A38A7" w:rsidP="000F5E49">
            <w:pPr>
              <w:jc w:val="center"/>
              <w:outlineLvl w:val="0"/>
              <w:rPr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77,29</w:t>
            </w:r>
          </w:p>
        </w:tc>
      </w:tr>
    </w:tbl>
    <w:p w14:paraId="41C05A17" w14:textId="0A200B5E" w:rsidR="00A0760C" w:rsidRPr="00F6646B" w:rsidRDefault="00A0760C" w:rsidP="00A0760C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F6646B">
        <w:rPr>
          <w:b/>
          <w:bCs/>
          <w:iCs/>
          <w:sz w:val="24"/>
          <w:szCs w:val="24"/>
        </w:rPr>
        <w:t xml:space="preserve">Сагайдачный Д.И. </w:t>
      </w:r>
      <w:r w:rsidRPr="00F6646B">
        <w:rPr>
          <w:bCs/>
          <w:i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  <w:r w:rsidRPr="00222BAA">
        <w:rPr>
          <w:bCs/>
          <w:iCs/>
          <w:sz w:val="24"/>
          <w:szCs w:val="24"/>
        </w:rPr>
        <w:t>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4183F53E" w14:textId="01855E89" w:rsidR="00FA35F3" w:rsidRDefault="00FA35F3" w:rsidP="00A0760C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 w:rsidR="009E6DBE">
        <w:rPr>
          <w:sz w:val="24"/>
          <w:szCs w:val="24"/>
        </w:rPr>
        <w:t xml:space="preserve">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86679C">
        <w:rPr>
          <w:sz w:val="24"/>
          <w:szCs w:val="24"/>
        </w:rPr>
        <w:t xml:space="preserve">МКП «ПрофКомСервис» </w:t>
      </w:r>
      <w:r w:rsidR="0086679C" w:rsidRPr="00901D95">
        <w:rPr>
          <w:sz w:val="24"/>
          <w:szCs w:val="24"/>
        </w:rPr>
        <w:t xml:space="preserve">на территории </w:t>
      </w:r>
      <w:r w:rsidR="0086679C">
        <w:rPr>
          <w:sz w:val="24"/>
          <w:szCs w:val="24"/>
        </w:rPr>
        <w:t>г. Спасска Спасского района</w:t>
      </w:r>
      <w:r w:rsidR="0086679C" w:rsidRPr="00901D95">
        <w:rPr>
          <w:sz w:val="24"/>
          <w:szCs w:val="24"/>
        </w:rPr>
        <w:t xml:space="preserve"> Пензенской области</w:t>
      </w:r>
      <w:r w:rsidR="008074D3"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A0760C" w:rsidRPr="00516822">
        <w:rPr>
          <w:sz w:val="24"/>
          <w:szCs w:val="24"/>
        </w:rPr>
        <w:t xml:space="preserve">долгосрочного периода регулирования </w:t>
      </w:r>
      <w:r w:rsidR="00A0760C">
        <w:rPr>
          <w:sz w:val="24"/>
          <w:szCs w:val="24"/>
        </w:rPr>
        <w:t>2025</w:t>
      </w:r>
      <w:r w:rsidR="00A0760C" w:rsidRPr="00AE18C2">
        <w:rPr>
          <w:sz w:val="24"/>
          <w:szCs w:val="24"/>
        </w:rPr>
        <w:t>–202</w:t>
      </w:r>
      <w:r w:rsidR="00A0760C">
        <w:rPr>
          <w:sz w:val="24"/>
          <w:szCs w:val="24"/>
        </w:rPr>
        <w:t>9</w:t>
      </w:r>
      <w:r w:rsidR="00A0760C" w:rsidRPr="00AE18C2">
        <w:rPr>
          <w:sz w:val="24"/>
          <w:szCs w:val="24"/>
        </w:rPr>
        <w:t xml:space="preserve"> год</w:t>
      </w:r>
      <w:r w:rsidR="00A0760C">
        <w:rPr>
          <w:sz w:val="24"/>
          <w:szCs w:val="24"/>
        </w:rPr>
        <w:t>ов</w:t>
      </w:r>
      <w:r w:rsidR="00A0760C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8074D3" w:rsidRPr="000F5E49" w14:paraId="22D0BED3" w14:textId="77777777" w:rsidTr="006E49F3">
        <w:trPr>
          <w:trHeight w:val="563"/>
          <w:tblHeader/>
        </w:trPr>
        <w:tc>
          <w:tcPr>
            <w:tcW w:w="3289" w:type="dxa"/>
            <w:vAlign w:val="center"/>
          </w:tcPr>
          <w:p w14:paraId="0ACF7A1D" w14:textId="77777777" w:rsidR="008074D3" w:rsidRPr="000F5E49" w:rsidRDefault="008074D3" w:rsidP="006E49F3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548C5A1D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2769F17D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266211EB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1B561F1E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51F484F5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2C9D9AA6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35429E82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57C7B0A6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0A38A7" w:rsidRPr="000F5E49" w14:paraId="029C27A7" w14:textId="77777777" w:rsidTr="006E49F3">
        <w:trPr>
          <w:trHeight w:val="563"/>
        </w:trPr>
        <w:tc>
          <w:tcPr>
            <w:tcW w:w="3289" w:type="dxa"/>
            <w:vAlign w:val="center"/>
          </w:tcPr>
          <w:p w14:paraId="3D357B6B" w14:textId="77777777" w:rsidR="000A38A7" w:rsidRPr="000F5E49" w:rsidRDefault="000A38A7" w:rsidP="000A38A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47CC9EBF" w14:textId="50C82E8E" w:rsidR="000A38A7" w:rsidRPr="000F5E49" w:rsidRDefault="000A38A7" w:rsidP="000A38A7">
            <w:pPr>
              <w:jc w:val="center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55,36</w:t>
            </w:r>
          </w:p>
        </w:tc>
        <w:tc>
          <w:tcPr>
            <w:tcW w:w="878" w:type="dxa"/>
            <w:vAlign w:val="center"/>
          </w:tcPr>
          <w:p w14:paraId="0FF2EE4A" w14:textId="2AAEE417" w:rsidR="000A38A7" w:rsidRPr="000F5E49" w:rsidRDefault="000A38A7" w:rsidP="000A38A7">
            <w:pPr>
              <w:jc w:val="center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55,36</w:t>
            </w:r>
          </w:p>
        </w:tc>
        <w:tc>
          <w:tcPr>
            <w:tcW w:w="881" w:type="dxa"/>
            <w:vAlign w:val="center"/>
          </w:tcPr>
          <w:p w14:paraId="75AC4BBF" w14:textId="12710C6B" w:rsidR="000A38A7" w:rsidRPr="000F5E49" w:rsidRDefault="000A38A7" w:rsidP="000A38A7">
            <w:pPr>
              <w:jc w:val="center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55,36</w:t>
            </w:r>
          </w:p>
        </w:tc>
        <w:tc>
          <w:tcPr>
            <w:tcW w:w="855" w:type="dxa"/>
            <w:vAlign w:val="center"/>
          </w:tcPr>
          <w:p w14:paraId="6DE2C76F" w14:textId="15F611FB" w:rsidR="000A38A7" w:rsidRPr="000F5E49" w:rsidRDefault="000A38A7" w:rsidP="000A38A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71,08</w:t>
            </w:r>
          </w:p>
        </w:tc>
        <w:tc>
          <w:tcPr>
            <w:tcW w:w="855" w:type="dxa"/>
            <w:vAlign w:val="center"/>
          </w:tcPr>
          <w:p w14:paraId="3009E0A4" w14:textId="1C1C8B00" w:rsidR="000A38A7" w:rsidRPr="000F5E49" w:rsidRDefault="000A38A7" w:rsidP="000A38A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71,08</w:t>
            </w:r>
          </w:p>
        </w:tc>
        <w:tc>
          <w:tcPr>
            <w:tcW w:w="855" w:type="dxa"/>
            <w:vAlign w:val="center"/>
          </w:tcPr>
          <w:p w14:paraId="05FBBC0A" w14:textId="0E0D370D" w:rsidR="000A38A7" w:rsidRPr="000F5E49" w:rsidRDefault="000A38A7" w:rsidP="000A38A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60,45</w:t>
            </w:r>
          </w:p>
        </w:tc>
        <w:tc>
          <w:tcPr>
            <w:tcW w:w="855" w:type="dxa"/>
            <w:vAlign w:val="center"/>
          </w:tcPr>
          <w:p w14:paraId="2569718C" w14:textId="2C059C1B" w:rsidR="000A38A7" w:rsidRPr="000F5E49" w:rsidRDefault="000A38A7" w:rsidP="000A38A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60,45</w:t>
            </w:r>
          </w:p>
        </w:tc>
        <w:tc>
          <w:tcPr>
            <w:tcW w:w="855" w:type="dxa"/>
            <w:vAlign w:val="center"/>
          </w:tcPr>
          <w:p w14:paraId="5935DE40" w14:textId="6E427BFE" w:rsidR="000A38A7" w:rsidRPr="000F5E49" w:rsidRDefault="000A38A7" w:rsidP="000A38A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77,29</w:t>
            </w:r>
          </w:p>
        </w:tc>
      </w:tr>
    </w:tbl>
    <w:p w14:paraId="54508773" w14:textId="62A81C0D" w:rsidR="00A0760C" w:rsidRDefault="00A0760C" w:rsidP="00A0760C">
      <w:pPr>
        <w:ind w:firstLine="680"/>
        <w:jc w:val="both"/>
        <w:rPr>
          <w:sz w:val="24"/>
          <w:szCs w:val="24"/>
        </w:rPr>
      </w:pPr>
    </w:p>
    <w:p w14:paraId="20171958" w14:textId="77777777" w:rsidR="00FA35F3" w:rsidRPr="00540FE5" w:rsidRDefault="00FA35F3" w:rsidP="00FA35F3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1341990" w14:textId="7D3E7E1E" w:rsidR="00FA35F3" w:rsidRDefault="00FA35F3" w:rsidP="008074D3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 w:rsidR="008074D3">
        <w:rPr>
          <w:sz w:val="24"/>
          <w:szCs w:val="24"/>
        </w:rPr>
        <w:t xml:space="preserve"> </w:t>
      </w:r>
      <w:r w:rsidRPr="00540FE5">
        <w:rPr>
          <w:sz w:val="24"/>
          <w:szCs w:val="24"/>
        </w:rPr>
        <w:t xml:space="preserve">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86679C">
        <w:rPr>
          <w:sz w:val="24"/>
          <w:szCs w:val="24"/>
        </w:rPr>
        <w:t xml:space="preserve">МКП «ПрофКомСервис» </w:t>
      </w:r>
      <w:r w:rsidR="0086679C" w:rsidRPr="00901D95">
        <w:rPr>
          <w:sz w:val="24"/>
          <w:szCs w:val="24"/>
        </w:rPr>
        <w:t xml:space="preserve">на территории </w:t>
      </w:r>
      <w:r w:rsidR="0086679C">
        <w:rPr>
          <w:sz w:val="24"/>
          <w:szCs w:val="24"/>
        </w:rPr>
        <w:t>г. Спасска Спасского района</w:t>
      </w:r>
      <w:r w:rsidR="0086679C" w:rsidRPr="00901D95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</w:t>
      </w:r>
      <w:r w:rsidR="008074D3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A0760C" w:rsidRPr="00516822">
        <w:rPr>
          <w:sz w:val="24"/>
          <w:szCs w:val="24"/>
        </w:rPr>
        <w:t xml:space="preserve">долгосрочного периода регулирования </w:t>
      </w:r>
      <w:r w:rsidR="00A0760C">
        <w:rPr>
          <w:sz w:val="24"/>
          <w:szCs w:val="24"/>
        </w:rPr>
        <w:t>2025</w:t>
      </w:r>
      <w:r w:rsidR="0086679C">
        <w:rPr>
          <w:sz w:val="24"/>
          <w:szCs w:val="24"/>
        </w:rPr>
        <w:t>–</w:t>
      </w:r>
      <w:r w:rsidR="00A0760C" w:rsidRPr="00AE18C2">
        <w:rPr>
          <w:sz w:val="24"/>
          <w:szCs w:val="24"/>
        </w:rPr>
        <w:t>202</w:t>
      </w:r>
      <w:r w:rsidR="00A0760C">
        <w:rPr>
          <w:sz w:val="24"/>
          <w:szCs w:val="24"/>
        </w:rPr>
        <w:t>9</w:t>
      </w:r>
      <w:r w:rsidR="00A0760C" w:rsidRPr="00AE18C2">
        <w:rPr>
          <w:sz w:val="24"/>
          <w:szCs w:val="24"/>
        </w:rPr>
        <w:t xml:space="preserve"> год</w:t>
      </w:r>
      <w:r w:rsidR="00A0760C">
        <w:rPr>
          <w:sz w:val="24"/>
          <w:szCs w:val="24"/>
        </w:rPr>
        <w:t>ов</w:t>
      </w:r>
      <w:r w:rsidR="00A0760C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8074D3" w:rsidRPr="000F5E49" w14:paraId="3BE5CCAE" w14:textId="77777777" w:rsidTr="006E49F3">
        <w:trPr>
          <w:trHeight w:val="563"/>
          <w:tblHeader/>
        </w:trPr>
        <w:tc>
          <w:tcPr>
            <w:tcW w:w="3289" w:type="dxa"/>
            <w:vAlign w:val="center"/>
          </w:tcPr>
          <w:p w14:paraId="255ABC45" w14:textId="77777777" w:rsidR="008074D3" w:rsidRPr="000F5E49" w:rsidRDefault="008074D3" w:rsidP="006E49F3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24F55C2A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73DD7A77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</w:t>
            </w:r>
            <w:r>
              <w:rPr>
                <w:sz w:val="18"/>
                <w:szCs w:val="18"/>
              </w:rPr>
              <w:t>1</w:t>
            </w:r>
            <w:r w:rsidRPr="000F5E49">
              <w:rPr>
                <w:sz w:val="18"/>
                <w:szCs w:val="18"/>
              </w:rPr>
              <w:t>0.2026 по 31.12.2026</w:t>
            </w:r>
          </w:p>
        </w:tc>
        <w:tc>
          <w:tcPr>
            <w:tcW w:w="881" w:type="dxa"/>
          </w:tcPr>
          <w:p w14:paraId="12B024D0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0A810387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1270FBDB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137AC1AD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6764B767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1DDCD50B" w14:textId="77777777" w:rsidR="008074D3" w:rsidRPr="000F5E49" w:rsidRDefault="008074D3" w:rsidP="006E49F3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0A38A7" w:rsidRPr="000F5E49" w14:paraId="7B3FA3C4" w14:textId="77777777" w:rsidTr="006E49F3">
        <w:trPr>
          <w:trHeight w:val="563"/>
        </w:trPr>
        <w:tc>
          <w:tcPr>
            <w:tcW w:w="3289" w:type="dxa"/>
            <w:vAlign w:val="center"/>
          </w:tcPr>
          <w:p w14:paraId="79EA0633" w14:textId="77777777" w:rsidR="000A38A7" w:rsidRPr="000F5E49" w:rsidRDefault="000A38A7" w:rsidP="000A38A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0F5E4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21FCCE50" w14:textId="56427AAA" w:rsidR="000A38A7" w:rsidRPr="000F5E49" w:rsidRDefault="000A38A7" w:rsidP="000A38A7">
            <w:pPr>
              <w:jc w:val="center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55,36</w:t>
            </w:r>
          </w:p>
        </w:tc>
        <w:tc>
          <w:tcPr>
            <w:tcW w:w="878" w:type="dxa"/>
            <w:vAlign w:val="center"/>
          </w:tcPr>
          <w:p w14:paraId="7A83893B" w14:textId="4F68B3AF" w:rsidR="000A38A7" w:rsidRPr="000F5E49" w:rsidRDefault="000A38A7" w:rsidP="000A38A7">
            <w:pPr>
              <w:jc w:val="center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55,36</w:t>
            </w:r>
          </w:p>
        </w:tc>
        <w:tc>
          <w:tcPr>
            <w:tcW w:w="881" w:type="dxa"/>
            <w:vAlign w:val="center"/>
          </w:tcPr>
          <w:p w14:paraId="2334A927" w14:textId="7EC217F0" w:rsidR="000A38A7" w:rsidRPr="000F5E49" w:rsidRDefault="000A38A7" w:rsidP="000A38A7">
            <w:pPr>
              <w:jc w:val="center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55,36</w:t>
            </w:r>
          </w:p>
        </w:tc>
        <w:tc>
          <w:tcPr>
            <w:tcW w:w="855" w:type="dxa"/>
            <w:vAlign w:val="center"/>
          </w:tcPr>
          <w:p w14:paraId="3649F571" w14:textId="771D4A72" w:rsidR="000A38A7" w:rsidRPr="000F5E49" w:rsidRDefault="000A38A7" w:rsidP="000A38A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71,08</w:t>
            </w:r>
          </w:p>
        </w:tc>
        <w:tc>
          <w:tcPr>
            <w:tcW w:w="855" w:type="dxa"/>
            <w:vAlign w:val="center"/>
          </w:tcPr>
          <w:p w14:paraId="4E59B356" w14:textId="39BDE5C9" w:rsidR="000A38A7" w:rsidRPr="000F5E49" w:rsidRDefault="000A38A7" w:rsidP="000A38A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71,08</w:t>
            </w:r>
          </w:p>
        </w:tc>
        <w:tc>
          <w:tcPr>
            <w:tcW w:w="855" w:type="dxa"/>
            <w:vAlign w:val="center"/>
          </w:tcPr>
          <w:p w14:paraId="6241C86D" w14:textId="452518ED" w:rsidR="000A38A7" w:rsidRPr="000F5E49" w:rsidRDefault="000A38A7" w:rsidP="000A38A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60,45</w:t>
            </w:r>
          </w:p>
        </w:tc>
        <w:tc>
          <w:tcPr>
            <w:tcW w:w="855" w:type="dxa"/>
            <w:vAlign w:val="center"/>
          </w:tcPr>
          <w:p w14:paraId="10B2E3CE" w14:textId="3B3A0BD2" w:rsidR="000A38A7" w:rsidRPr="000F5E49" w:rsidRDefault="000A38A7" w:rsidP="000A38A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60,45</w:t>
            </w:r>
          </w:p>
        </w:tc>
        <w:tc>
          <w:tcPr>
            <w:tcW w:w="855" w:type="dxa"/>
            <w:vAlign w:val="center"/>
          </w:tcPr>
          <w:p w14:paraId="39DA0005" w14:textId="3CE45B52" w:rsidR="000A38A7" w:rsidRPr="000F5E49" w:rsidRDefault="000A38A7" w:rsidP="000A38A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0A38A7">
              <w:rPr>
                <w:sz w:val="18"/>
                <w:szCs w:val="18"/>
              </w:rPr>
              <w:t>77,29</w:t>
            </w:r>
          </w:p>
        </w:tc>
      </w:tr>
    </w:tbl>
    <w:p w14:paraId="2835DCC7" w14:textId="23AC360D" w:rsidR="008074D3" w:rsidRDefault="008074D3" w:rsidP="008074D3">
      <w:pPr>
        <w:ind w:firstLine="680"/>
        <w:jc w:val="both"/>
        <w:rPr>
          <w:sz w:val="24"/>
          <w:szCs w:val="24"/>
        </w:rPr>
      </w:pPr>
    </w:p>
    <w:p w14:paraId="2776F429" w14:textId="69215BD9" w:rsidR="007823DF" w:rsidRDefault="007823DF" w:rsidP="00B8382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3FCD79E2" w14:textId="77777777" w:rsidR="007823DF" w:rsidRDefault="007823DF" w:rsidP="00B8382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50B2FC47" w14:textId="50A74412" w:rsidR="003C4A03" w:rsidRPr="00E6237D" w:rsidRDefault="00451488" w:rsidP="00E6237D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</w:t>
      </w:r>
      <w:r w:rsidR="00E6237D">
        <w:rPr>
          <w:sz w:val="24"/>
          <w:szCs w:val="24"/>
        </w:rPr>
        <w:t xml:space="preserve"> </w:t>
      </w:r>
      <w:r w:rsidRPr="0041302C">
        <w:rPr>
          <w:sz w:val="24"/>
          <w:szCs w:val="24"/>
        </w:rPr>
        <w:t xml:space="preserve">                                      </w:t>
      </w:r>
      <w:r w:rsidR="004D2237" w:rsidRPr="0041302C">
        <w:rPr>
          <w:sz w:val="24"/>
          <w:szCs w:val="24"/>
        </w:rPr>
        <w:t xml:space="preserve"> </w:t>
      </w:r>
      <w:r w:rsidR="00393FAB" w:rsidRPr="0041302C">
        <w:rPr>
          <w:sz w:val="24"/>
          <w:szCs w:val="24"/>
        </w:rPr>
        <w:t xml:space="preserve"> </w:t>
      </w:r>
      <w:r w:rsidR="00B665B8" w:rsidRPr="0041302C">
        <w:rPr>
          <w:sz w:val="24"/>
          <w:szCs w:val="24"/>
        </w:rPr>
        <w:t xml:space="preserve"> </w:t>
      </w:r>
      <w:r w:rsidR="0058061F">
        <w:rPr>
          <w:sz w:val="24"/>
          <w:szCs w:val="24"/>
        </w:rPr>
        <w:t xml:space="preserve">             </w:t>
      </w:r>
      <w:r w:rsidR="000204A8" w:rsidRPr="0041302C">
        <w:rPr>
          <w:sz w:val="24"/>
          <w:szCs w:val="24"/>
        </w:rPr>
        <w:t xml:space="preserve">  </w:t>
      </w:r>
      <w:r w:rsidR="00425769">
        <w:rPr>
          <w:sz w:val="24"/>
          <w:szCs w:val="24"/>
        </w:rPr>
        <w:t xml:space="preserve"> </w:t>
      </w:r>
      <w:r w:rsidR="0058061F">
        <w:rPr>
          <w:sz w:val="24"/>
          <w:szCs w:val="24"/>
        </w:rPr>
        <w:t>Н.</w:t>
      </w:r>
      <w:r w:rsidR="009D1BEA">
        <w:rPr>
          <w:sz w:val="24"/>
          <w:szCs w:val="24"/>
        </w:rPr>
        <w:t>В</w:t>
      </w:r>
      <w:r w:rsidR="0058061F">
        <w:rPr>
          <w:sz w:val="24"/>
          <w:szCs w:val="24"/>
        </w:rPr>
        <w:t xml:space="preserve">. </w:t>
      </w:r>
      <w:r w:rsidR="009D1BEA">
        <w:rPr>
          <w:sz w:val="24"/>
          <w:szCs w:val="24"/>
        </w:rPr>
        <w:t>Корнеев</w:t>
      </w:r>
      <w:r w:rsidR="00E6237D">
        <w:rPr>
          <w:sz w:val="24"/>
          <w:szCs w:val="24"/>
        </w:rPr>
        <w:t>а</w:t>
      </w:r>
    </w:p>
    <w:sectPr w:rsidR="003C4A03" w:rsidRPr="00E6237D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039C" w14:textId="77777777" w:rsidR="00D10486" w:rsidRDefault="00D10486">
      <w:r>
        <w:separator/>
      </w:r>
    </w:p>
  </w:endnote>
  <w:endnote w:type="continuationSeparator" w:id="0">
    <w:p w14:paraId="6707FC40" w14:textId="77777777" w:rsidR="00D10486" w:rsidRDefault="00D1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1A3" w14:textId="674931E0" w:rsidR="006E49F3" w:rsidRDefault="006E49F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C10CD">
      <w:rPr>
        <w:noProof/>
      </w:rPr>
      <w:t>3</w:t>
    </w:r>
    <w:r>
      <w:fldChar w:fldCharType="end"/>
    </w:r>
  </w:p>
  <w:p w14:paraId="507428DB" w14:textId="77777777" w:rsidR="006E49F3" w:rsidRDefault="006E49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7E15" w14:textId="77777777" w:rsidR="00D10486" w:rsidRDefault="00D10486">
      <w:r>
        <w:separator/>
      </w:r>
    </w:p>
  </w:footnote>
  <w:footnote w:type="continuationSeparator" w:id="0">
    <w:p w14:paraId="6FA954E5" w14:textId="77777777" w:rsidR="00D10486" w:rsidRDefault="00D1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789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0C734A1C"/>
    <w:multiLevelType w:val="hybridMultilevel"/>
    <w:tmpl w:val="0F6620A6"/>
    <w:lvl w:ilvl="0" w:tplc="469883CE">
      <w:start w:val="2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E90111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5A810B1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4" w15:restartNumberingAfterBreak="0">
    <w:nsid w:val="1B250A6E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 w15:restartNumberingAfterBreak="0">
    <w:nsid w:val="1E36373B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7" w15:restartNumberingAfterBreak="0">
    <w:nsid w:val="2C5C77C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41772D7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41F05D62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912B96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3" w15:restartNumberingAfterBreak="0">
    <w:nsid w:val="59640ED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EE66AC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2234262">
    <w:abstractNumId w:val="12"/>
  </w:num>
  <w:num w:numId="2" w16cid:durableId="1827016557">
    <w:abstractNumId w:val="10"/>
  </w:num>
  <w:num w:numId="3" w16cid:durableId="232468852">
    <w:abstractNumId w:val="17"/>
  </w:num>
  <w:num w:numId="4" w16cid:durableId="1673753387">
    <w:abstractNumId w:val="14"/>
  </w:num>
  <w:num w:numId="5" w16cid:durableId="1602950403">
    <w:abstractNumId w:val="6"/>
  </w:num>
  <w:num w:numId="6" w16cid:durableId="1254242843">
    <w:abstractNumId w:val="3"/>
  </w:num>
  <w:num w:numId="7" w16cid:durableId="198401810">
    <w:abstractNumId w:val="4"/>
  </w:num>
  <w:num w:numId="8" w16cid:durableId="405149303">
    <w:abstractNumId w:val="5"/>
  </w:num>
  <w:num w:numId="9" w16cid:durableId="1470827213">
    <w:abstractNumId w:val="0"/>
  </w:num>
  <w:num w:numId="10" w16cid:durableId="749890263">
    <w:abstractNumId w:val="16"/>
  </w:num>
  <w:num w:numId="11" w16cid:durableId="1698770448">
    <w:abstractNumId w:val="11"/>
  </w:num>
  <w:num w:numId="12" w16cid:durableId="830800614">
    <w:abstractNumId w:val="8"/>
  </w:num>
  <w:num w:numId="13" w16cid:durableId="520706675">
    <w:abstractNumId w:val="9"/>
  </w:num>
  <w:num w:numId="14" w16cid:durableId="1168643026">
    <w:abstractNumId w:val="13"/>
  </w:num>
  <w:num w:numId="15" w16cid:durableId="2007052238">
    <w:abstractNumId w:val="7"/>
  </w:num>
  <w:num w:numId="16" w16cid:durableId="52434702">
    <w:abstractNumId w:val="2"/>
  </w:num>
  <w:num w:numId="17" w16cid:durableId="2021353226">
    <w:abstractNumId w:val="15"/>
  </w:num>
  <w:num w:numId="18" w16cid:durableId="18070798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12A7C"/>
    <w:rsid w:val="00017A96"/>
    <w:rsid w:val="000204A8"/>
    <w:rsid w:val="000238EC"/>
    <w:rsid w:val="00030A31"/>
    <w:rsid w:val="00033F54"/>
    <w:rsid w:val="00040DBA"/>
    <w:rsid w:val="000423B8"/>
    <w:rsid w:val="00044B18"/>
    <w:rsid w:val="000500D2"/>
    <w:rsid w:val="00050D28"/>
    <w:rsid w:val="00054ECB"/>
    <w:rsid w:val="0006223B"/>
    <w:rsid w:val="000653DA"/>
    <w:rsid w:val="00065F58"/>
    <w:rsid w:val="00070C97"/>
    <w:rsid w:val="00072EB8"/>
    <w:rsid w:val="00073F9D"/>
    <w:rsid w:val="000751D4"/>
    <w:rsid w:val="00075F9E"/>
    <w:rsid w:val="00076649"/>
    <w:rsid w:val="00083903"/>
    <w:rsid w:val="000842F8"/>
    <w:rsid w:val="000902F9"/>
    <w:rsid w:val="00090496"/>
    <w:rsid w:val="00092580"/>
    <w:rsid w:val="000928A8"/>
    <w:rsid w:val="000933CE"/>
    <w:rsid w:val="000955ED"/>
    <w:rsid w:val="000A098E"/>
    <w:rsid w:val="000A38A7"/>
    <w:rsid w:val="000A618C"/>
    <w:rsid w:val="000A65C1"/>
    <w:rsid w:val="000A6D21"/>
    <w:rsid w:val="000B09A5"/>
    <w:rsid w:val="000B18D1"/>
    <w:rsid w:val="000B52E7"/>
    <w:rsid w:val="000B5E88"/>
    <w:rsid w:val="000C1407"/>
    <w:rsid w:val="000C5C3A"/>
    <w:rsid w:val="000C782F"/>
    <w:rsid w:val="000D1B27"/>
    <w:rsid w:val="000D1C3E"/>
    <w:rsid w:val="000D4B90"/>
    <w:rsid w:val="000D5EF7"/>
    <w:rsid w:val="000D6ECD"/>
    <w:rsid w:val="000E0DF4"/>
    <w:rsid w:val="000E1728"/>
    <w:rsid w:val="000E1B56"/>
    <w:rsid w:val="000E2EA4"/>
    <w:rsid w:val="000E3DF5"/>
    <w:rsid w:val="000F5E49"/>
    <w:rsid w:val="000F7B21"/>
    <w:rsid w:val="000F7F72"/>
    <w:rsid w:val="00105CEE"/>
    <w:rsid w:val="0011264B"/>
    <w:rsid w:val="00114FE6"/>
    <w:rsid w:val="001157AC"/>
    <w:rsid w:val="00115FBD"/>
    <w:rsid w:val="001200FF"/>
    <w:rsid w:val="001217AD"/>
    <w:rsid w:val="00122832"/>
    <w:rsid w:val="0012761C"/>
    <w:rsid w:val="0012797A"/>
    <w:rsid w:val="00147E30"/>
    <w:rsid w:val="00161920"/>
    <w:rsid w:val="00163785"/>
    <w:rsid w:val="00163BB9"/>
    <w:rsid w:val="00166926"/>
    <w:rsid w:val="00170572"/>
    <w:rsid w:val="00170EC9"/>
    <w:rsid w:val="00171295"/>
    <w:rsid w:val="00173CA0"/>
    <w:rsid w:val="00174771"/>
    <w:rsid w:val="001813EF"/>
    <w:rsid w:val="00182129"/>
    <w:rsid w:val="00182FB2"/>
    <w:rsid w:val="00183768"/>
    <w:rsid w:val="00190B22"/>
    <w:rsid w:val="0019100B"/>
    <w:rsid w:val="00192586"/>
    <w:rsid w:val="00195304"/>
    <w:rsid w:val="0019664B"/>
    <w:rsid w:val="001975F5"/>
    <w:rsid w:val="001A258D"/>
    <w:rsid w:val="001A2E3A"/>
    <w:rsid w:val="001A3F03"/>
    <w:rsid w:val="001B0026"/>
    <w:rsid w:val="001B0776"/>
    <w:rsid w:val="001B2F88"/>
    <w:rsid w:val="001B5E9F"/>
    <w:rsid w:val="001B629A"/>
    <w:rsid w:val="001B6EA5"/>
    <w:rsid w:val="001C2120"/>
    <w:rsid w:val="001C3711"/>
    <w:rsid w:val="001C6619"/>
    <w:rsid w:val="001D1AAD"/>
    <w:rsid w:val="001D7CD7"/>
    <w:rsid w:val="001E6545"/>
    <w:rsid w:val="001F02B9"/>
    <w:rsid w:val="001F1209"/>
    <w:rsid w:val="001F27EA"/>
    <w:rsid w:val="001F3F98"/>
    <w:rsid w:val="001F4980"/>
    <w:rsid w:val="001F5112"/>
    <w:rsid w:val="00202C78"/>
    <w:rsid w:val="002047B8"/>
    <w:rsid w:val="00204E40"/>
    <w:rsid w:val="00205D36"/>
    <w:rsid w:val="00211E87"/>
    <w:rsid w:val="002126AC"/>
    <w:rsid w:val="00214AB6"/>
    <w:rsid w:val="0021631F"/>
    <w:rsid w:val="00216A4B"/>
    <w:rsid w:val="00222D29"/>
    <w:rsid w:val="00224104"/>
    <w:rsid w:val="00231A37"/>
    <w:rsid w:val="002329D4"/>
    <w:rsid w:val="00233DA6"/>
    <w:rsid w:val="00236E19"/>
    <w:rsid w:val="00237EC4"/>
    <w:rsid w:val="002410C9"/>
    <w:rsid w:val="00241CA1"/>
    <w:rsid w:val="002468E5"/>
    <w:rsid w:val="00246C30"/>
    <w:rsid w:val="00246C50"/>
    <w:rsid w:val="00251C09"/>
    <w:rsid w:val="002520C3"/>
    <w:rsid w:val="00256C7C"/>
    <w:rsid w:val="00257221"/>
    <w:rsid w:val="002628BE"/>
    <w:rsid w:val="00264A73"/>
    <w:rsid w:val="00271694"/>
    <w:rsid w:val="00271F70"/>
    <w:rsid w:val="00273382"/>
    <w:rsid w:val="00274B02"/>
    <w:rsid w:val="00277DAE"/>
    <w:rsid w:val="00281D95"/>
    <w:rsid w:val="00282264"/>
    <w:rsid w:val="002836FC"/>
    <w:rsid w:val="00283B05"/>
    <w:rsid w:val="00285C71"/>
    <w:rsid w:val="00286506"/>
    <w:rsid w:val="002900B5"/>
    <w:rsid w:val="002940F2"/>
    <w:rsid w:val="00296615"/>
    <w:rsid w:val="00296AA6"/>
    <w:rsid w:val="002A100F"/>
    <w:rsid w:val="002A294E"/>
    <w:rsid w:val="002A3DD9"/>
    <w:rsid w:val="002A5C5C"/>
    <w:rsid w:val="002B0928"/>
    <w:rsid w:val="002B0D4F"/>
    <w:rsid w:val="002B0E17"/>
    <w:rsid w:val="002B5E72"/>
    <w:rsid w:val="002C31A7"/>
    <w:rsid w:val="002C3E20"/>
    <w:rsid w:val="002D083D"/>
    <w:rsid w:val="002D0D2B"/>
    <w:rsid w:val="002D22B8"/>
    <w:rsid w:val="002D504B"/>
    <w:rsid w:val="002D569E"/>
    <w:rsid w:val="002D5AD7"/>
    <w:rsid w:val="002D6E68"/>
    <w:rsid w:val="002E11CD"/>
    <w:rsid w:val="002E2AAE"/>
    <w:rsid w:val="002E5BC0"/>
    <w:rsid w:val="002E62FE"/>
    <w:rsid w:val="002F0FF9"/>
    <w:rsid w:val="002F1237"/>
    <w:rsid w:val="002F1683"/>
    <w:rsid w:val="002F4B6B"/>
    <w:rsid w:val="0030058C"/>
    <w:rsid w:val="00300E69"/>
    <w:rsid w:val="00302C74"/>
    <w:rsid w:val="003034B9"/>
    <w:rsid w:val="00304075"/>
    <w:rsid w:val="00304694"/>
    <w:rsid w:val="00305F1B"/>
    <w:rsid w:val="0030611E"/>
    <w:rsid w:val="003067D6"/>
    <w:rsid w:val="00320869"/>
    <w:rsid w:val="00322A9F"/>
    <w:rsid w:val="00325C60"/>
    <w:rsid w:val="00327D40"/>
    <w:rsid w:val="0033111C"/>
    <w:rsid w:val="00332D0D"/>
    <w:rsid w:val="0033311A"/>
    <w:rsid w:val="00333BE0"/>
    <w:rsid w:val="0034793D"/>
    <w:rsid w:val="0035098C"/>
    <w:rsid w:val="0035539A"/>
    <w:rsid w:val="00355F43"/>
    <w:rsid w:val="00356D55"/>
    <w:rsid w:val="00357B54"/>
    <w:rsid w:val="00363724"/>
    <w:rsid w:val="003655AD"/>
    <w:rsid w:val="00370D70"/>
    <w:rsid w:val="003751F7"/>
    <w:rsid w:val="0037651E"/>
    <w:rsid w:val="0037727B"/>
    <w:rsid w:val="00383EB0"/>
    <w:rsid w:val="0038424B"/>
    <w:rsid w:val="00393F22"/>
    <w:rsid w:val="00393FAB"/>
    <w:rsid w:val="00394C2C"/>
    <w:rsid w:val="003974E3"/>
    <w:rsid w:val="00397804"/>
    <w:rsid w:val="00397858"/>
    <w:rsid w:val="003A6BC6"/>
    <w:rsid w:val="003B1865"/>
    <w:rsid w:val="003B47DB"/>
    <w:rsid w:val="003B767A"/>
    <w:rsid w:val="003C4A03"/>
    <w:rsid w:val="003C5EA1"/>
    <w:rsid w:val="003D38A5"/>
    <w:rsid w:val="003E18FB"/>
    <w:rsid w:val="003E612E"/>
    <w:rsid w:val="003E7E2F"/>
    <w:rsid w:val="003F38AA"/>
    <w:rsid w:val="003F5B78"/>
    <w:rsid w:val="003F698D"/>
    <w:rsid w:val="00400D7C"/>
    <w:rsid w:val="00401549"/>
    <w:rsid w:val="00404690"/>
    <w:rsid w:val="00404FEC"/>
    <w:rsid w:val="004104EC"/>
    <w:rsid w:val="00412826"/>
    <w:rsid w:val="0041302C"/>
    <w:rsid w:val="0041404A"/>
    <w:rsid w:val="00414807"/>
    <w:rsid w:val="00417A3C"/>
    <w:rsid w:val="00423790"/>
    <w:rsid w:val="00425769"/>
    <w:rsid w:val="00425CF4"/>
    <w:rsid w:val="0043193D"/>
    <w:rsid w:val="0043224D"/>
    <w:rsid w:val="00432AC4"/>
    <w:rsid w:val="00435903"/>
    <w:rsid w:val="00444386"/>
    <w:rsid w:val="00445C29"/>
    <w:rsid w:val="00451488"/>
    <w:rsid w:val="004523D4"/>
    <w:rsid w:val="004554FD"/>
    <w:rsid w:val="00455AB2"/>
    <w:rsid w:val="00457459"/>
    <w:rsid w:val="004609CB"/>
    <w:rsid w:val="00461B5F"/>
    <w:rsid w:val="00464DA6"/>
    <w:rsid w:val="0046572A"/>
    <w:rsid w:val="00466AC1"/>
    <w:rsid w:val="00466D87"/>
    <w:rsid w:val="00473899"/>
    <w:rsid w:val="004744C2"/>
    <w:rsid w:val="00474D41"/>
    <w:rsid w:val="004757CB"/>
    <w:rsid w:val="00476901"/>
    <w:rsid w:val="00476928"/>
    <w:rsid w:val="00477226"/>
    <w:rsid w:val="00491670"/>
    <w:rsid w:val="0049617A"/>
    <w:rsid w:val="004971E1"/>
    <w:rsid w:val="004A3584"/>
    <w:rsid w:val="004A3649"/>
    <w:rsid w:val="004A4787"/>
    <w:rsid w:val="004A4A05"/>
    <w:rsid w:val="004B18BB"/>
    <w:rsid w:val="004B1A56"/>
    <w:rsid w:val="004B2C37"/>
    <w:rsid w:val="004B461F"/>
    <w:rsid w:val="004B52CB"/>
    <w:rsid w:val="004B617B"/>
    <w:rsid w:val="004C05E3"/>
    <w:rsid w:val="004C6056"/>
    <w:rsid w:val="004C706B"/>
    <w:rsid w:val="004C7174"/>
    <w:rsid w:val="004D02B5"/>
    <w:rsid w:val="004D2237"/>
    <w:rsid w:val="004E0897"/>
    <w:rsid w:val="004E203C"/>
    <w:rsid w:val="004E33ED"/>
    <w:rsid w:val="004E6400"/>
    <w:rsid w:val="004F1CE0"/>
    <w:rsid w:val="004F6329"/>
    <w:rsid w:val="00503737"/>
    <w:rsid w:val="00504919"/>
    <w:rsid w:val="005115A2"/>
    <w:rsid w:val="00513833"/>
    <w:rsid w:val="00514185"/>
    <w:rsid w:val="00515595"/>
    <w:rsid w:val="00516727"/>
    <w:rsid w:val="00516C36"/>
    <w:rsid w:val="00517165"/>
    <w:rsid w:val="0052097D"/>
    <w:rsid w:val="00524525"/>
    <w:rsid w:val="005314B7"/>
    <w:rsid w:val="00531681"/>
    <w:rsid w:val="00533C90"/>
    <w:rsid w:val="00535BAE"/>
    <w:rsid w:val="005427C7"/>
    <w:rsid w:val="005435F8"/>
    <w:rsid w:val="00543E71"/>
    <w:rsid w:val="0055724A"/>
    <w:rsid w:val="00557EED"/>
    <w:rsid w:val="00560487"/>
    <w:rsid w:val="00562C8D"/>
    <w:rsid w:val="00564622"/>
    <w:rsid w:val="0056666E"/>
    <w:rsid w:val="005671B8"/>
    <w:rsid w:val="00574BB8"/>
    <w:rsid w:val="00574BEC"/>
    <w:rsid w:val="0058061F"/>
    <w:rsid w:val="005836E5"/>
    <w:rsid w:val="005841E5"/>
    <w:rsid w:val="00585E32"/>
    <w:rsid w:val="005942C3"/>
    <w:rsid w:val="00594331"/>
    <w:rsid w:val="00597B04"/>
    <w:rsid w:val="005A2673"/>
    <w:rsid w:val="005A367D"/>
    <w:rsid w:val="005A587D"/>
    <w:rsid w:val="005B6350"/>
    <w:rsid w:val="005B77B2"/>
    <w:rsid w:val="005C2D9D"/>
    <w:rsid w:val="005D153B"/>
    <w:rsid w:val="005D3E70"/>
    <w:rsid w:val="005D4A27"/>
    <w:rsid w:val="005D6B95"/>
    <w:rsid w:val="005E1F8D"/>
    <w:rsid w:val="005F19D9"/>
    <w:rsid w:val="005F1C1C"/>
    <w:rsid w:val="005F230B"/>
    <w:rsid w:val="005F2999"/>
    <w:rsid w:val="00601B9B"/>
    <w:rsid w:val="00606E94"/>
    <w:rsid w:val="006170F5"/>
    <w:rsid w:val="0062111F"/>
    <w:rsid w:val="00630848"/>
    <w:rsid w:val="006363DC"/>
    <w:rsid w:val="00637181"/>
    <w:rsid w:val="00637312"/>
    <w:rsid w:val="006456AD"/>
    <w:rsid w:val="0064689D"/>
    <w:rsid w:val="006501D1"/>
    <w:rsid w:val="006504D9"/>
    <w:rsid w:val="00653645"/>
    <w:rsid w:val="00660D3F"/>
    <w:rsid w:val="0066230D"/>
    <w:rsid w:val="00664CED"/>
    <w:rsid w:val="0066574C"/>
    <w:rsid w:val="006676C6"/>
    <w:rsid w:val="00667AE2"/>
    <w:rsid w:val="006740FF"/>
    <w:rsid w:val="00674DFD"/>
    <w:rsid w:val="00677A51"/>
    <w:rsid w:val="006829FA"/>
    <w:rsid w:val="00690747"/>
    <w:rsid w:val="00690AE7"/>
    <w:rsid w:val="00691B58"/>
    <w:rsid w:val="00694130"/>
    <w:rsid w:val="006A445F"/>
    <w:rsid w:val="006A79B5"/>
    <w:rsid w:val="006B3B10"/>
    <w:rsid w:val="006B41B6"/>
    <w:rsid w:val="006B522C"/>
    <w:rsid w:val="006B6A02"/>
    <w:rsid w:val="006B7186"/>
    <w:rsid w:val="006B7E02"/>
    <w:rsid w:val="006C166E"/>
    <w:rsid w:val="006C44AC"/>
    <w:rsid w:val="006C6D2A"/>
    <w:rsid w:val="006D3159"/>
    <w:rsid w:val="006D65F0"/>
    <w:rsid w:val="006E0518"/>
    <w:rsid w:val="006E11CB"/>
    <w:rsid w:val="006E49F3"/>
    <w:rsid w:val="006E7126"/>
    <w:rsid w:val="006F75AE"/>
    <w:rsid w:val="006F7803"/>
    <w:rsid w:val="00700307"/>
    <w:rsid w:val="00701407"/>
    <w:rsid w:val="00711629"/>
    <w:rsid w:val="00712B8E"/>
    <w:rsid w:val="00721682"/>
    <w:rsid w:val="00721843"/>
    <w:rsid w:val="00721C58"/>
    <w:rsid w:val="00726F14"/>
    <w:rsid w:val="007312E0"/>
    <w:rsid w:val="00734D3C"/>
    <w:rsid w:val="00741155"/>
    <w:rsid w:val="00745559"/>
    <w:rsid w:val="00746EBC"/>
    <w:rsid w:val="00747B9D"/>
    <w:rsid w:val="00750B83"/>
    <w:rsid w:val="0075116A"/>
    <w:rsid w:val="0075368A"/>
    <w:rsid w:val="00757109"/>
    <w:rsid w:val="00767F88"/>
    <w:rsid w:val="007723DD"/>
    <w:rsid w:val="007730C0"/>
    <w:rsid w:val="007770FD"/>
    <w:rsid w:val="00777A4B"/>
    <w:rsid w:val="00777C91"/>
    <w:rsid w:val="0078090A"/>
    <w:rsid w:val="007823DF"/>
    <w:rsid w:val="00782A66"/>
    <w:rsid w:val="00783351"/>
    <w:rsid w:val="007850E2"/>
    <w:rsid w:val="00786061"/>
    <w:rsid w:val="00792B65"/>
    <w:rsid w:val="00795DFF"/>
    <w:rsid w:val="0079758F"/>
    <w:rsid w:val="007A0CAC"/>
    <w:rsid w:val="007A2ED0"/>
    <w:rsid w:val="007B0F3C"/>
    <w:rsid w:val="007B16D0"/>
    <w:rsid w:val="007B1DFC"/>
    <w:rsid w:val="007B2F0A"/>
    <w:rsid w:val="007B6E54"/>
    <w:rsid w:val="007C3199"/>
    <w:rsid w:val="007C7361"/>
    <w:rsid w:val="007D037F"/>
    <w:rsid w:val="007D3F30"/>
    <w:rsid w:val="007D4343"/>
    <w:rsid w:val="007D75C2"/>
    <w:rsid w:val="007E00EE"/>
    <w:rsid w:val="007E2E24"/>
    <w:rsid w:val="007E35A5"/>
    <w:rsid w:val="007E73B7"/>
    <w:rsid w:val="007F0EBE"/>
    <w:rsid w:val="008022B0"/>
    <w:rsid w:val="008074D3"/>
    <w:rsid w:val="0081388A"/>
    <w:rsid w:val="008141DE"/>
    <w:rsid w:val="0081700F"/>
    <w:rsid w:val="00820F40"/>
    <w:rsid w:val="00824270"/>
    <w:rsid w:val="008318A5"/>
    <w:rsid w:val="00835B8F"/>
    <w:rsid w:val="00836FF8"/>
    <w:rsid w:val="00841DE0"/>
    <w:rsid w:val="00842AEC"/>
    <w:rsid w:val="0084473B"/>
    <w:rsid w:val="0085368C"/>
    <w:rsid w:val="008548E7"/>
    <w:rsid w:val="00855304"/>
    <w:rsid w:val="00861E49"/>
    <w:rsid w:val="008627A1"/>
    <w:rsid w:val="00865F06"/>
    <w:rsid w:val="0086640E"/>
    <w:rsid w:val="0086679C"/>
    <w:rsid w:val="00866D0F"/>
    <w:rsid w:val="0086761E"/>
    <w:rsid w:val="008727EA"/>
    <w:rsid w:val="00872DC7"/>
    <w:rsid w:val="00875549"/>
    <w:rsid w:val="008778F4"/>
    <w:rsid w:val="00885499"/>
    <w:rsid w:val="00887DEE"/>
    <w:rsid w:val="00896813"/>
    <w:rsid w:val="00896A51"/>
    <w:rsid w:val="008A1D28"/>
    <w:rsid w:val="008A649C"/>
    <w:rsid w:val="008A6A68"/>
    <w:rsid w:val="008B3C71"/>
    <w:rsid w:val="008B716E"/>
    <w:rsid w:val="008C2D3A"/>
    <w:rsid w:val="008C4A68"/>
    <w:rsid w:val="008C4EB1"/>
    <w:rsid w:val="008C6CAB"/>
    <w:rsid w:val="008C6D24"/>
    <w:rsid w:val="008C6E7F"/>
    <w:rsid w:val="008C7510"/>
    <w:rsid w:val="008C7DEB"/>
    <w:rsid w:val="008D1AA2"/>
    <w:rsid w:val="008D4AB5"/>
    <w:rsid w:val="008D5AB6"/>
    <w:rsid w:val="008E0EE8"/>
    <w:rsid w:val="008E3C02"/>
    <w:rsid w:val="008E49AF"/>
    <w:rsid w:val="008E7ECA"/>
    <w:rsid w:val="008F236A"/>
    <w:rsid w:val="008F280B"/>
    <w:rsid w:val="008F37AF"/>
    <w:rsid w:val="008F3D8E"/>
    <w:rsid w:val="00902E39"/>
    <w:rsid w:val="009072D9"/>
    <w:rsid w:val="00914E24"/>
    <w:rsid w:val="00915D89"/>
    <w:rsid w:val="00920105"/>
    <w:rsid w:val="00921BDD"/>
    <w:rsid w:val="009222F5"/>
    <w:rsid w:val="00922371"/>
    <w:rsid w:val="00930DEC"/>
    <w:rsid w:val="00933458"/>
    <w:rsid w:val="009372FD"/>
    <w:rsid w:val="00937809"/>
    <w:rsid w:val="00940734"/>
    <w:rsid w:val="00943215"/>
    <w:rsid w:val="00944C44"/>
    <w:rsid w:val="00944FE6"/>
    <w:rsid w:val="00945E2C"/>
    <w:rsid w:val="00950C19"/>
    <w:rsid w:val="00955D95"/>
    <w:rsid w:val="00957110"/>
    <w:rsid w:val="00957173"/>
    <w:rsid w:val="009643C6"/>
    <w:rsid w:val="0096464B"/>
    <w:rsid w:val="009709FD"/>
    <w:rsid w:val="009774E2"/>
    <w:rsid w:val="00983EA8"/>
    <w:rsid w:val="00985EF5"/>
    <w:rsid w:val="00987C66"/>
    <w:rsid w:val="009A0E7E"/>
    <w:rsid w:val="009B271F"/>
    <w:rsid w:val="009B3FA8"/>
    <w:rsid w:val="009B5C7A"/>
    <w:rsid w:val="009C5A7C"/>
    <w:rsid w:val="009C6DE6"/>
    <w:rsid w:val="009D110D"/>
    <w:rsid w:val="009D1BEA"/>
    <w:rsid w:val="009D1EC2"/>
    <w:rsid w:val="009D2890"/>
    <w:rsid w:val="009D50EA"/>
    <w:rsid w:val="009E3BFB"/>
    <w:rsid w:val="009E401B"/>
    <w:rsid w:val="009E6DBE"/>
    <w:rsid w:val="009F3FE2"/>
    <w:rsid w:val="009F5FFA"/>
    <w:rsid w:val="00A0120D"/>
    <w:rsid w:val="00A0130E"/>
    <w:rsid w:val="00A057C8"/>
    <w:rsid w:val="00A05C7D"/>
    <w:rsid w:val="00A075C7"/>
    <w:rsid w:val="00A0760C"/>
    <w:rsid w:val="00A11A58"/>
    <w:rsid w:val="00A13F22"/>
    <w:rsid w:val="00A16979"/>
    <w:rsid w:val="00A20144"/>
    <w:rsid w:val="00A230AA"/>
    <w:rsid w:val="00A24EA0"/>
    <w:rsid w:val="00A254BF"/>
    <w:rsid w:val="00A27B7B"/>
    <w:rsid w:val="00A30E0B"/>
    <w:rsid w:val="00A30E2B"/>
    <w:rsid w:val="00A32CB8"/>
    <w:rsid w:val="00A35F68"/>
    <w:rsid w:val="00A36174"/>
    <w:rsid w:val="00A42938"/>
    <w:rsid w:val="00A44B97"/>
    <w:rsid w:val="00A44BEC"/>
    <w:rsid w:val="00A5041C"/>
    <w:rsid w:val="00A50780"/>
    <w:rsid w:val="00A51DE9"/>
    <w:rsid w:val="00A6368C"/>
    <w:rsid w:val="00A67742"/>
    <w:rsid w:val="00A70F0C"/>
    <w:rsid w:val="00A70F55"/>
    <w:rsid w:val="00A7553B"/>
    <w:rsid w:val="00A846CC"/>
    <w:rsid w:val="00A91164"/>
    <w:rsid w:val="00A95C3D"/>
    <w:rsid w:val="00A95D92"/>
    <w:rsid w:val="00AA226D"/>
    <w:rsid w:val="00AA5807"/>
    <w:rsid w:val="00AA7607"/>
    <w:rsid w:val="00AA7A57"/>
    <w:rsid w:val="00AB23D1"/>
    <w:rsid w:val="00AC0ACF"/>
    <w:rsid w:val="00AC1C78"/>
    <w:rsid w:val="00AC26D5"/>
    <w:rsid w:val="00AC48E8"/>
    <w:rsid w:val="00AC5F80"/>
    <w:rsid w:val="00AD2689"/>
    <w:rsid w:val="00AD456F"/>
    <w:rsid w:val="00AD4872"/>
    <w:rsid w:val="00AD4980"/>
    <w:rsid w:val="00AD63BB"/>
    <w:rsid w:val="00AD6FB3"/>
    <w:rsid w:val="00AE0868"/>
    <w:rsid w:val="00AE18C2"/>
    <w:rsid w:val="00AE3233"/>
    <w:rsid w:val="00AE55AE"/>
    <w:rsid w:val="00AF7C92"/>
    <w:rsid w:val="00AF7D64"/>
    <w:rsid w:val="00B01C58"/>
    <w:rsid w:val="00B0350C"/>
    <w:rsid w:val="00B05AC9"/>
    <w:rsid w:val="00B06C2F"/>
    <w:rsid w:val="00B072BC"/>
    <w:rsid w:val="00B12B97"/>
    <w:rsid w:val="00B16F45"/>
    <w:rsid w:val="00B212EE"/>
    <w:rsid w:val="00B221C3"/>
    <w:rsid w:val="00B23DBB"/>
    <w:rsid w:val="00B25F28"/>
    <w:rsid w:val="00B30743"/>
    <w:rsid w:val="00B35027"/>
    <w:rsid w:val="00B35852"/>
    <w:rsid w:val="00B40EBB"/>
    <w:rsid w:val="00B44740"/>
    <w:rsid w:val="00B44B14"/>
    <w:rsid w:val="00B45C9E"/>
    <w:rsid w:val="00B46D17"/>
    <w:rsid w:val="00B520C5"/>
    <w:rsid w:val="00B55893"/>
    <w:rsid w:val="00B57781"/>
    <w:rsid w:val="00B61A0E"/>
    <w:rsid w:val="00B61BC6"/>
    <w:rsid w:val="00B62058"/>
    <w:rsid w:val="00B665B8"/>
    <w:rsid w:val="00B75842"/>
    <w:rsid w:val="00B82159"/>
    <w:rsid w:val="00B83826"/>
    <w:rsid w:val="00B9150C"/>
    <w:rsid w:val="00B95297"/>
    <w:rsid w:val="00B95FE5"/>
    <w:rsid w:val="00BA09AE"/>
    <w:rsid w:val="00BA4F46"/>
    <w:rsid w:val="00BB10DF"/>
    <w:rsid w:val="00BB2F14"/>
    <w:rsid w:val="00BC1A6C"/>
    <w:rsid w:val="00BC4E83"/>
    <w:rsid w:val="00BC5866"/>
    <w:rsid w:val="00BC62C9"/>
    <w:rsid w:val="00BC6573"/>
    <w:rsid w:val="00BD4A55"/>
    <w:rsid w:val="00BE0E97"/>
    <w:rsid w:val="00BE2F0E"/>
    <w:rsid w:val="00BE5B2C"/>
    <w:rsid w:val="00C03E3A"/>
    <w:rsid w:val="00C057AC"/>
    <w:rsid w:val="00C062F2"/>
    <w:rsid w:val="00C06D62"/>
    <w:rsid w:val="00C078F5"/>
    <w:rsid w:val="00C234D4"/>
    <w:rsid w:val="00C24A75"/>
    <w:rsid w:val="00C25A16"/>
    <w:rsid w:val="00C273B1"/>
    <w:rsid w:val="00C27513"/>
    <w:rsid w:val="00C338CB"/>
    <w:rsid w:val="00C36500"/>
    <w:rsid w:val="00C417FC"/>
    <w:rsid w:val="00C53159"/>
    <w:rsid w:val="00C541B3"/>
    <w:rsid w:val="00C54B98"/>
    <w:rsid w:val="00C56753"/>
    <w:rsid w:val="00C56CAE"/>
    <w:rsid w:val="00C65ABF"/>
    <w:rsid w:val="00C76B2E"/>
    <w:rsid w:val="00C77707"/>
    <w:rsid w:val="00C816A8"/>
    <w:rsid w:val="00C84561"/>
    <w:rsid w:val="00C96328"/>
    <w:rsid w:val="00C97A90"/>
    <w:rsid w:val="00CA0EA8"/>
    <w:rsid w:val="00CA269D"/>
    <w:rsid w:val="00CA3627"/>
    <w:rsid w:val="00CA391B"/>
    <w:rsid w:val="00CA4C79"/>
    <w:rsid w:val="00CA74E0"/>
    <w:rsid w:val="00CB3989"/>
    <w:rsid w:val="00CB3C10"/>
    <w:rsid w:val="00CB4F23"/>
    <w:rsid w:val="00CB6184"/>
    <w:rsid w:val="00CB7F50"/>
    <w:rsid w:val="00CC3371"/>
    <w:rsid w:val="00CD274B"/>
    <w:rsid w:val="00CD675B"/>
    <w:rsid w:val="00CE028B"/>
    <w:rsid w:val="00CE11FD"/>
    <w:rsid w:val="00CE55E4"/>
    <w:rsid w:val="00CE633C"/>
    <w:rsid w:val="00CE64FE"/>
    <w:rsid w:val="00CE6D4E"/>
    <w:rsid w:val="00CE796E"/>
    <w:rsid w:val="00CF03CD"/>
    <w:rsid w:val="00CF09CD"/>
    <w:rsid w:val="00CF4683"/>
    <w:rsid w:val="00CF4AB9"/>
    <w:rsid w:val="00CF4DDA"/>
    <w:rsid w:val="00D05643"/>
    <w:rsid w:val="00D0687E"/>
    <w:rsid w:val="00D10486"/>
    <w:rsid w:val="00D126E2"/>
    <w:rsid w:val="00D1298D"/>
    <w:rsid w:val="00D147E8"/>
    <w:rsid w:val="00D20790"/>
    <w:rsid w:val="00D218FD"/>
    <w:rsid w:val="00D23680"/>
    <w:rsid w:val="00D239AE"/>
    <w:rsid w:val="00D326B8"/>
    <w:rsid w:val="00D3377A"/>
    <w:rsid w:val="00D35329"/>
    <w:rsid w:val="00D3681C"/>
    <w:rsid w:val="00D411BE"/>
    <w:rsid w:val="00D444AC"/>
    <w:rsid w:val="00D51123"/>
    <w:rsid w:val="00D520DB"/>
    <w:rsid w:val="00D5349C"/>
    <w:rsid w:val="00D5510B"/>
    <w:rsid w:val="00D55E69"/>
    <w:rsid w:val="00D6040F"/>
    <w:rsid w:val="00D60BD6"/>
    <w:rsid w:val="00D65910"/>
    <w:rsid w:val="00D660EA"/>
    <w:rsid w:val="00D709BB"/>
    <w:rsid w:val="00D70DE9"/>
    <w:rsid w:val="00D75A91"/>
    <w:rsid w:val="00D80CDB"/>
    <w:rsid w:val="00D91942"/>
    <w:rsid w:val="00D92422"/>
    <w:rsid w:val="00D933E5"/>
    <w:rsid w:val="00D939B3"/>
    <w:rsid w:val="00D96299"/>
    <w:rsid w:val="00DA0542"/>
    <w:rsid w:val="00DA1FF0"/>
    <w:rsid w:val="00DA36C6"/>
    <w:rsid w:val="00DA39CB"/>
    <w:rsid w:val="00DA48B3"/>
    <w:rsid w:val="00DA7B08"/>
    <w:rsid w:val="00DC10CD"/>
    <w:rsid w:val="00DC6E45"/>
    <w:rsid w:val="00DD447C"/>
    <w:rsid w:val="00DD7091"/>
    <w:rsid w:val="00DD755C"/>
    <w:rsid w:val="00DE1897"/>
    <w:rsid w:val="00DE34F7"/>
    <w:rsid w:val="00DE463D"/>
    <w:rsid w:val="00DE4D9C"/>
    <w:rsid w:val="00DE64A4"/>
    <w:rsid w:val="00DE7020"/>
    <w:rsid w:val="00DF1D29"/>
    <w:rsid w:val="00DF68F9"/>
    <w:rsid w:val="00DF75B5"/>
    <w:rsid w:val="00E03170"/>
    <w:rsid w:val="00E03710"/>
    <w:rsid w:val="00E05CE8"/>
    <w:rsid w:val="00E06091"/>
    <w:rsid w:val="00E104E9"/>
    <w:rsid w:val="00E11574"/>
    <w:rsid w:val="00E13141"/>
    <w:rsid w:val="00E222E9"/>
    <w:rsid w:val="00E26645"/>
    <w:rsid w:val="00E33119"/>
    <w:rsid w:val="00E366E7"/>
    <w:rsid w:val="00E418C6"/>
    <w:rsid w:val="00E434F0"/>
    <w:rsid w:val="00E45907"/>
    <w:rsid w:val="00E51728"/>
    <w:rsid w:val="00E52F3A"/>
    <w:rsid w:val="00E55583"/>
    <w:rsid w:val="00E6142B"/>
    <w:rsid w:val="00E61A0D"/>
    <w:rsid w:val="00E6237D"/>
    <w:rsid w:val="00E6317F"/>
    <w:rsid w:val="00E63F61"/>
    <w:rsid w:val="00E64333"/>
    <w:rsid w:val="00E64AD2"/>
    <w:rsid w:val="00E67502"/>
    <w:rsid w:val="00E712E7"/>
    <w:rsid w:val="00E72E56"/>
    <w:rsid w:val="00E72FB6"/>
    <w:rsid w:val="00E75070"/>
    <w:rsid w:val="00E768E3"/>
    <w:rsid w:val="00E77601"/>
    <w:rsid w:val="00E81E52"/>
    <w:rsid w:val="00E82B15"/>
    <w:rsid w:val="00E84683"/>
    <w:rsid w:val="00E85069"/>
    <w:rsid w:val="00E931F9"/>
    <w:rsid w:val="00E9472D"/>
    <w:rsid w:val="00E95CCA"/>
    <w:rsid w:val="00E97B66"/>
    <w:rsid w:val="00EA27E5"/>
    <w:rsid w:val="00EA34B6"/>
    <w:rsid w:val="00EB20D8"/>
    <w:rsid w:val="00EB2C52"/>
    <w:rsid w:val="00EB5761"/>
    <w:rsid w:val="00EB5C5A"/>
    <w:rsid w:val="00EC166F"/>
    <w:rsid w:val="00EC3657"/>
    <w:rsid w:val="00EC553F"/>
    <w:rsid w:val="00EC6D67"/>
    <w:rsid w:val="00EC73CE"/>
    <w:rsid w:val="00ED60C8"/>
    <w:rsid w:val="00EE2AB3"/>
    <w:rsid w:val="00EE3667"/>
    <w:rsid w:val="00EE64DF"/>
    <w:rsid w:val="00EF10A0"/>
    <w:rsid w:val="00EF57C8"/>
    <w:rsid w:val="00EF77B7"/>
    <w:rsid w:val="00F0042E"/>
    <w:rsid w:val="00F00517"/>
    <w:rsid w:val="00F02B85"/>
    <w:rsid w:val="00F0516E"/>
    <w:rsid w:val="00F062DF"/>
    <w:rsid w:val="00F0730C"/>
    <w:rsid w:val="00F07CA2"/>
    <w:rsid w:val="00F11DD8"/>
    <w:rsid w:val="00F14233"/>
    <w:rsid w:val="00F1655D"/>
    <w:rsid w:val="00F17403"/>
    <w:rsid w:val="00F17D18"/>
    <w:rsid w:val="00F26E52"/>
    <w:rsid w:val="00F2735C"/>
    <w:rsid w:val="00F32198"/>
    <w:rsid w:val="00F37EC5"/>
    <w:rsid w:val="00F46F3B"/>
    <w:rsid w:val="00F50232"/>
    <w:rsid w:val="00F5626F"/>
    <w:rsid w:val="00F56286"/>
    <w:rsid w:val="00F56DD0"/>
    <w:rsid w:val="00F60016"/>
    <w:rsid w:val="00F715D1"/>
    <w:rsid w:val="00F72BA2"/>
    <w:rsid w:val="00F736D7"/>
    <w:rsid w:val="00F7484D"/>
    <w:rsid w:val="00F76F99"/>
    <w:rsid w:val="00F90830"/>
    <w:rsid w:val="00F91C30"/>
    <w:rsid w:val="00F92F0B"/>
    <w:rsid w:val="00F97BAB"/>
    <w:rsid w:val="00FA35F3"/>
    <w:rsid w:val="00FA4680"/>
    <w:rsid w:val="00FA5EE3"/>
    <w:rsid w:val="00FA64D2"/>
    <w:rsid w:val="00FB0A10"/>
    <w:rsid w:val="00FB475A"/>
    <w:rsid w:val="00FB496A"/>
    <w:rsid w:val="00FB5BB3"/>
    <w:rsid w:val="00FB610A"/>
    <w:rsid w:val="00FB728B"/>
    <w:rsid w:val="00FB752C"/>
    <w:rsid w:val="00FB796D"/>
    <w:rsid w:val="00FC13A2"/>
    <w:rsid w:val="00FC21DF"/>
    <w:rsid w:val="00FC269E"/>
    <w:rsid w:val="00FC3890"/>
    <w:rsid w:val="00FD2347"/>
    <w:rsid w:val="00FD6820"/>
    <w:rsid w:val="00FE1C76"/>
    <w:rsid w:val="00FE30B4"/>
    <w:rsid w:val="00FE3AAF"/>
    <w:rsid w:val="00FE7DA7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D30"/>
  <w15:docId w15:val="{72339225-C052-4433-B2A4-7CB3F35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3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3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34E2-F47A-4F5F-91CA-AB3957FD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3272</TotalTime>
  <Pages>4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667</cp:revision>
  <cp:lastPrinted>2024-12-19T17:04:00Z</cp:lastPrinted>
  <dcterms:created xsi:type="dcterms:W3CDTF">2022-08-12T06:23:00Z</dcterms:created>
  <dcterms:modified xsi:type="dcterms:W3CDTF">2025-12-24T13:47:00Z</dcterms:modified>
</cp:coreProperties>
</file>