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C56CAE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3B955576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0B8BAA0C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 xml:space="preserve">Протокол </w:t>
      </w:r>
      <w:r w:rsidRPr="0049357C">
        <w:rPr>
          <w:b/>
          <w:sz w:val="24"/>
          <w:szCs w:val="24"/>
        </w:rPr>
        <w:t>№</w:t>
      </w:r>
      <w:r w:rsidR="00B35852" w:rsidRPr="0049357C">
        <w:rPr>
          <w:b/>
          <w:sz w:val="24"/>
          <w:szCs w:val="24"/>
        </w:rPr>
        <w:t xml:space="preserve"> </w:t>
      </w:r>
      <w:r w:rsidR="0049357C" w:rsidRPr="0049357C">
        <w:rPr>
          <w:b/>
          <w:sz w:val="24"/>
          <w:szCs w:val="24"/>
        </w:rPr>
        <w:t>91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09BC25CF" w14:textId="19923F2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4458D7">
        <w:rPr>
          <w:b/>
          <w:sz w:val="24"/>
          <w:szCs w:val="24"/>
        </w:rPr>
        <w:t xml:space="preserve">от </w:t>
      </w:r>
      <w:r w:rsidR="00667AE2" w:rsidRPr="0049357C">
        <w:rPr>
          <w:b/>
          <w:sz w:val="24"/>
          <w:szCs w:val="24"/>
        </w:rPr>
        <w:t>1</w:t>
      </w:r>
      <w:r w:rsidR="0049357C" w:rsidRPr="0049357C">
        <w:rPr>
          <w:b/>
          <w:sz w:val="24"/>
          <w:szCs w:val="24"/>
        </w:rPr>
        <w:t>1</w:t>
      </w:r>
      <w:r w:rsidR="006B41B6" w:rsidRPr="004458D7">
        <w:rPr>
          <w:b/>
          <w:sz w:val="24"/>
          <w:szCs w:val="24"/>
        </w:rPr>
        <w:t xml:space="preserve"> </w:t>
      </w:r>
      <w:r w:rsidR="006501D1" w:rsidRPr="004458D7">
        <w:rPr>
          <w:b/>
          <w:sz w:val="24"/>
          <w:szCs w:val="24"/>
        </w:rPr>
        <w:t>декабря</w:t>
      </w:r>
      <w:r w:rsidR="000D6ECD" w:rsidRPr="004458D7">
        <w:rPr>
          <w:b/>
          <w:sz w:val="24"/>
          <w:szCs w:val="24"/>
        </w:rPr>
        <w:t xml:space="preserve"> </w:t>
      </w:r>
      <w:r w:rsidR="006D65F0" w:rsidRPr="004458D7">
        <w:rPr>
          <w:b/>
          <w:sz w:val="24"/>
          <w:szCs w:val="24"/>
        </w:rPr>
        <w:t>202</w:t>
      </w:r>
      <w:r w:rsidR="00B6131F">
        <w:rPr>
          <w:b/>
          <w:sz w:val="24"/>
          <w:szCs w:val="24"/>
        </w:rPr>
        <w:t>5</w:t>
      </w:r>
      <w:r w:rsidR="00513833" w:rsidRPr="004458D7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4458D7">
        <w:rPr>
          <w:b/>
          <w:sz w:val="24"/>
          <w:szCs w:val="24"/>
        </w:rPr>
        <w:t xml:space="preserve">                  </w:t>
      </w:r>
      <w:r w:rsidR="00283B05" w:rsidRPr="00FE30B4">
        <w:rPr>
          <w:b/>
          <w:sz w:val="24"/>
          <w:szCs w:val="24"/>
        </w:rPr>
        <w:tab/>
        <w:t xml:space="preserve">       </w:t>
      </w:r>
      <w:r w:rsidR="003D38A5">
        <w:rPr>
          <w:b/>
          <w:sz w:val="24"/>
          <w:szCs w:val="24"/>
        </w:rPr>
        <w:tab/>
        <w:t xml:space="preserve">           </w:t>
      </w:r>
      <w:r w:rsidR="00283B05" w:rsidRPr="00FE30B4">
        <w:rPr>
          <w:b/>
          <w:sz w:val="24"/>
          <w:szCs w:val="24"/>
        </w:rPr>
        <w:t xml:space="preserve">  </w:t>
      </w:r>
      <w:r w:rsidR="00513833" w:rsidRPr="00FE30B4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E55583" w:rsidRPr="006E130B" w14:paraId="4FEFF01F" w14:textId="77777777" w:rsidTr="004E203C">
        <w:tc>
          <w:tcPr>
            <w:tcW w:w="7371" w:type="dxa"/>
            <w:vAlign w:val="center"/>
          </w:tcPr>
          <w:p w14:paraId="4E29892A" w14:textId="77777777" w:rsidR="00E55583" w:rsidRPr="006E130B" w:rsidRDefault="00E55583" w:rsidP="004E203C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2A7FDEB6" w14:textId="77777777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68FA66A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E55583" w:rsidRPr="006E130B" w14:paraId="1EF8505F" w14:textId="77777777" w:rsidTr="004E203C">
        <w:tc>
          <w:tcPr>
            <w:tcW w:w="7371" w:type="dxa"/>
            <w:vAlign w:val="center"/>
          </w:tcPr>
          <w:p w14:paraId="42DBB745" w14:textId="77777777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2129C06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Д.И. Сагайдачный</w:t>
            </w:r>
          </w:p>
        </w:tc>
      </w:tr>
      <w:tr w:rsidR="00E55583" w:rsidRPr="006E130B" w14:paraId="0BFD1D2D" w14:textId="77777777" w:rsidTr="004E203C">
        <w:tc>
          <w:tcPr>
            <w:tcW w:w="7371" w:type="dxa"/>
            <w:vAlign w:val="center"/>
          </w:tcPr>
          <w:p w14:paraId="37301D36" w14:textId="77777777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BDD8326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E55583" w:rsidRPr="006E130B" w14:paraId="2E6BF206" w14:textId="77777777" w:rsidTr="004E203C">
        <w:tc>
          <w:tcPr>
            <w:tcW w:w="7371" w:type="dxa"/>
            <w:vAlign w:val="center"/>
          </w:tcPr>
          <w:p w14:paraId="08550F0F" w14:textId="77777777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422F5F68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E55583" w:rsidRPr="006E130B" w14:paraId="667FAF28" w14:textId="77777777" w:rsidTr="004E203C">
        <w:tc>
          <w:tcPr>
            <w:tcW w:w="7371" w:type="dxa"/>
          </w:tcPr>
          <w:p w14:paraId="7E309077" w14:textId="77777777" w:rsidR="00E55583" w:rsidRPr="006E130B" w:rsidRDefault="00E55583" w:rsidP="004E203C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28231F97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E55583" w:rsidRPr="006E130B" w14:paraId="54C038BD" w14:textId="77777777" w:rsidTr="004E203C">
        <w:tc>
          <w:tcPr>
            <w:tcW w:w="7371" w:type="dxa"/>
          </w:tcPr>
          <w:p w14:paraId="4B6F806D" w14:textId="77777777" w:rsidR="00E55583" w:rsidRPr="006E130B" w:rsidRDefault="00E55583" w:rsidP="004E203C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0F9EA8D9" w14:textId="7777777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B6131F" w:rsidRPr="006E130B" w14:paraId="44204A99" w14:textId="77777777" w:rsidTr="004E203C">
        <w:tc>
          <w:tcPr>
            <w:tcW w:w="7371" w:type="dxa"/>
          </w:tcPr>
          <w:p w14:paraId="2DA7AA15" w14:textId="4C4F5B0C" w:rsidR="00B6131F" w:rsidRPr="006E130B" w:rsidRDefault="00B6131F" w:rsidP="004E203C">
            <w:pPr>
              <w:jc w:val="both"/>
              <w:rPr>
                <w:sz w:val="24"/>
                <w:szCs w:val="24"/>
              </w:rPr>
            </w:pPr>
            <w:r w:rsidRPr="00B6131F">
              <w:rPr>
                <w:sz w:val="24"/>
                <w:szCs w:val="24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434AEBD" w14:textId="1A80D605" w:rsidR="00B6131F" w:rsidRPr="006E130B" w:rsidRDefault="00B6131F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E55583" w:rsidRPr="006E130B" w14:paraId="27139FED" w14:textId="77777777" w:rsidTr="004E203C">
        <w:tc>
          <w:tcPr>
            <w:tcW w:w="7371" w:type="dxa"/>
            <w:vAlign w:val="center"/>
          </w:tcPr>
          <w:p w14:paraId="6D4D956E" w14:textId="588AA152" w:rsidR="00E55583" w:rsidRPr="006E130B" w:rsidRDefault="003346D7" w:rsidP="004E203C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E55583" w:rsidRPr="006E130B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546A96F1" w14:textId="3450F8B6" w:rsidR="00E55583" w:rsidRPr="006E130B" w:rsidRDefault="00E55583" w:rsidP="004E203C">
            <w:pPr>
              <w:ind w:right="317"/>
              <w:jc w:val="both"/>
              <w:rPr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E130B">
              <w:rPr>
                <w:sz w:val="24"/>
                <w:szCs w:val="24"/>
              </w:rPr>
              <w:t xml:space="preserve"> </w:t>
            </w:r>
            <w:r w:rsidR="00F730FE">
              <w:rPr>
                <w:sz w:val="24"/>
                <w:szCs w:val="24"/>
              </w:rPr>
              <w:t>6</w:t>
            </w:r>
            <w:r w:rsidRPr="006E130B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182D90AB" w14:textId="2E814937" w:rsidR="00E55583" w:rsidRPr="006E130B" w:rsidRDefault="00E55583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Е.</w:t>
            </w:r>
            <w:r w:rsidR="003346D7">
              <w:rPr>
                <w:sz w:val="24"/>
                <w:szCs w:val="24"/>
              </w:rPr>
              <w:t>Н</w:t>
            </w:r>
            <w:r w:rsidRPr="006E130B">
              <w:rPr>
                <w:sz w:val="24"/>
                <w:szCs w:val="24"/>
              </w:rPr>
              <w:t xml:space="preserve">. </w:t>
            </w:r>
            <w:r w:rsidR="003346D7">
              <w:rPr>
                <w:sz w:val="24"/>
                <w:szCs w:val="24"/>
              </w:rPr>
              <w:t>Демидова</w:t>
            </w:r>
          </w:p>
        </w:tc>
      </w:tr>
      <w:tr w:rsidR="002113CB" w:rsidRPr="006E130B" w14:paraId="30809577" w14:textId="77777777" w:rsidTr="004E203C">
        <w:tc>
          <w:tcPr>
            <w:tcW w:w="7371" w:type="dxa"/>
            <w:vAlign w:val="center"/>
          </w:tcPr>
          <w:p w14:paraId="6DBBF148" w14:textId="6D0CC381" w:rsidR="002113CB" w:rsidRDefault="002113CB" w:rsidP="002113CB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EB087B">
              <w:rPr>
                <w:sz w:val="24"/>
                <w:szCs w:val="24"/>
              </w:rPr>
              <w:t>ценообразования 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E244539" w14:textId="10C3E5E4" w:rsidR="002113CB" w:rsidRPr="006E130B" w:rsidRDefault="002113CB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Дасаева</w:t>
            </w:r>
          </w:p>
        </w:tc>
      </w:tr>
      <w:tr w:rsidR="009B7AE2" w:rsidRPr="00FE30B4" w14:paraId="033284EC" w14:textId="77777777" w:rsidTr="009B7AE2">
        <w:trPr>
          <w:trHeight w:val="315"/>
        </w:trPr>
        <w:tc>
          <w:tcPr>
            <w:tcW w:w="7371" w:type="dxa"/>
            <w:vAlign w:val="center"/>
          </w:tcPr>
          <w:p w14:paraId="19DAEBD3" w14:textId="466537B5" w:rsidR="009B7AE2" w:rsidRPr="00EB087B" w:rsidRDefault="009B7AE2" w:rsidP="009B7AE2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Pr="00EB087B">
              <w:rPr>
                <w:sz w:val="24"/>
                <w:szCs w:val="24"/>
              </w:rPr>
              <w:t xml:space="preserve">отдела ценообразования </w:t>
            </w:r>
          </w:p>
          <w:p w14:paraId="7E95CB20" w14:textId="77777777" w:rsidR="009B7AE2" w:rsidRPr="00FE30B4" w:rsidRDefault="009B7AE2" w:rsidP="009B7AE2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39E83C8" w14:textId="4C41DE46" w:rsidR="009B7AE2" w:rsidRPr="00FE30B4" w:rsidRDefault="009B7AE2" w:rsidP="009B7AE2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EB087B">
              <w:rPr>
                <w:rFonts w:eastAsia="Times New Roman"/>
              </w:rPr>
              <w:t>Н.</w:t>
            </w:r>
            <w:r>
              <w:rPr>
                <w:rFonts w:eastAsia="Times New Roman"/>
              </w:rPr>
              <w:t>В</w:t>
            </w:r>
            <w:r w:rsidRPr="00EB087B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Корнеева</w:t>
            </w:r>
            <w:r w:rsidRPr="00EB087B">
              <w:rPr>
                <w:rFonts w:eastAsia="Times New Roman"/>
              </w:rPr>
              <w:t xml:space="preserve"> </w:t>
            </w:r>
          </w:p>
        </w:tc>
      </w:tr>
      <w:tr w:rsidR="00E55583" w:rsidRPr="006E130B" w14:paraId="4106349A" w14:textId="77777777" w:rsidTr="004E203C">
        <w:tc>
          <w:tcPr>
            <w:tcW w:w="7371" w:type="dxa"/>
            <w:vAlign w:val="center"/>
          </w:tcPr>
          <w:p w14:paraId="36EB1C97" w14:textId="77777777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74B4B05B" w14:textId="6A7757DB" w:rsidR="00E55583" w:rsidRPr="006E130B" w:rsidRDefault="00E55583" w:rsidP="004E203C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Главный специалист-эксперт отдела ценообразования 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2DE9BA7" w14:textId="09C8E05F" w:rsidR="00E55583" w:rsidRPr="006E130B" w:rsidRDefault="00DD6B85" w:rsidP="004E203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DD6B85">
              <w:rPr>
                <w:sz w:val="24"/>
                <w:szCs w:val="24"/>
              </w:rPr>
              <w:t>Д.А. Мордовина</w:t>
            </w:r>
          </w:p>
        </w:tc>
      </w:tr>
      <w:tr w:rsidR="00A30E0B" w:rsidRPr="00FE30B4" w14:paraId="1A6C5EF0" w14:textId="77777777" w:rsidTr="00474D41">
        <w:trPr>
          <w:trHeight w:val="315"/>
        </w:trPr>
        <w:tc>
          <w:tcPr>
            <w:tcW w:w="7371" w:type="dxa"/>
            <w:vAlign w:val="center"/>
          </w:tcPr>
          <w:p w14:paraId="24F7EF8D" w14:textId="4578DBA0" w:rsidR="00A30E0B" w:rsidRPr="00EB087B" w:rsidRDefault="00B6131F" w:rsidP="00A30E0B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 w:rsidR="00A30E0B" w:rsidRPr="00EB087B">
              <w:rPr>
                <w:sz w:val="24"/>
                <w:szCs w:val="24"/>
              </w:rPr>
              <w:t xml:space="preserve">отдела ценообразования </w:t>
            </w:r>
          </w:p>
          <w:p w14:paraId="7F9D4D41" w14:textId="56ADBA81" w:rsidR="00A30E0B" w:rsidRPr="00FE30B4" w:rsidRDefault="00A30E0B" w:rsidP="00A30E0B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50A9BAB4" w14:textId="559331F9" w:rsidR="00A30E0B" w:rsidRPr="00FE30B4" w:rsidRDefault="00A30E0B" w:rsidP="00A30E0B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</w:tbl>
    <w:p w14:paraId="64F7119F" w14:textId="77777777" w:rsidR="002B0D4F" w:rsidRDefault="002B0D4F" w:rsidP="00D126E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</w:p>
    <w:p w14:paraId="6780A359" w14:textId="24B78398" w:rsidR="00D126E2" w:rsidRDefault="000C782F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896BA3" w:rsidRPr="00896BA3">
        <w:rPr>
          <w:rFonts w:eastAsia="Calibri"/>
          <w:sz w:val="24"/>
          <w:szCs w:val="24"/>
        </w:rPr>
        <w:t>о корректировке тарифов на питьевую воду (питьевое водоснабжение) и водоотведение для организаций водопроводно-канализационного хозяйства на территории Пензенской области на 2026 - 202</w:t>
      </w:r>
      <w:r w:rsidR="00C47651">
        <w:rPr>
          <w:rFonts w:eastAsia="Calibri"/>
          <w:sz w:val="24"/>
          <w:szCs w:val="24"/>
        </w:rPr>
        <w:t>9</w:t>
      </w:r>
      <w:r w:rsidR="00896BA3" w:rsidRPr="00896BA3">
        <w:rPr>
          <w:rFonts w:eastAsia="Calibri"/>
          <w:sz w:val="24"/>
          <w:szCs w:val="24"/>
        </w:rPr>
        <w:t xml:space="preserve"> годы долгосрочного периода регулирования 202</w:t>
      </w:r>
      <w:r w:rsidR="00896BA3">
        <w:rPr>
          <w:rFonts w:eastAsia="Calibri"/>
          <w:sz w:val="24"/>
          <w:szCs w:val="24"/>
        </w:rPr>
        <w:t>5</w:t>
      </w:r>
      <w:r w:rsidR="00896BA3" w:rsidRPr="00896BA3">
        <w:rPr>
          <w:rFonts w:eastAsia="Calibri"/>
          <w:sz w:val="24"/>
          <w:szCs w:val="24"/>
        </w:rPr>
        <w:t>-202</w:t>
      </w:r>
      <w:r w:rsidR="00896BA3">
        <w:rPr>
          <w:rFonts w:eastAsia="Calibri"/>
          <w:sz w:val="24"/>
          <w:szCs w:val="24"/>
        </w:rPr>
        <w:t>9</w:t>
      </w:r>
      <w:r w:rsidR="00896BA3" w:rsidRPr="00896BA3">
        <w:rPr>
          <w:rFonts w:eastAsia="Calibri"/>
          <w:sz w:val="24"/>
          <w:szCs w:val="24"/>
        </w:rPr>
        <w:t xml:space="preserve"> годов.</w:t>
      </w:r>
    </w:p>
    <w:p w14:paraId="4D0782AB" w14:textId="5FCC502E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 xml:space="preserve">В связи с отсутствием Председателя Правления - Министра </w:t>
      </w:r>
      <w:r w:rsidRPr="002113CB">
        <w:rPr>
          <w:rFonts w:eastAsia="Calibri"/>
          <w:sz w:val="24"/>
          <w:szCs w:val="24"/>
        </w:rPr>
        <w:t>жилищно-коммунального хозяйства и гражданской защиты населения Пензенской области М.А. Панюхина (</w:t>
      </w:r>
      <w:r w:rsidR="002113CB" w:rsidRPr="002113CB">
        <w:rPr>
          <w:rFonts w:eastAsia="Calibri"/>
          <w:sz w:val="24"/>
          <w:szCs w:val="24"/>
        </w:rPr>
        <w:t>находится в ежегодном оплачиваемом отпуске</w:t>
      </w:r>
      <w:r w:rsidRPr="002113CB">
        <w:rPr>
          <w:rFonts w:eastAsia="Calibri"/>
          <w:sz w:val="24"/>
          <w:szCs w:val="24"/>
        </w:rPr>
        <w:t xml:space="preserve">) </w:t>
      </w:r>
      <w:r w:rsidRPr="00FE30B4">
        <w:rPr>
          <w:rFonts w:eastAsia="Calibri"/>
          <w:sz w:val="24"/>
          <w:szCs w:val="24"/>
        </w:rPr>
        <w:t xml:space="preserve">на заседании Правления председательствовал заместитель Председателя Правления – </w:t>
      </w:r>
      <w:r w:rsidR="00A30E0B">
        <w:rPr>
          <w:rFonts w:eastAsia="Calibri"/>
          <w:sz w:val="24"/>
          <w:szCs w:val="24"/>
        </w:rPr>
        <w:t>п</w:t>
      </w:r>
      <w:r w:rsidRPr="00FE30B4">
        <w:rPr>
          <w:rFonts w:eastAsia="Calibri"/>
          <w:sz w:val="24"/>
          <w:szCs w:val="24"/>
        </w:rPr>
        <w:t>ерв</w:t>
      </w:r>
      <w:r w:rsidR="00A30E0B">
        <w:rPr>
          <w:rFonts w:eastAsia="Calibri"/>
          <w:sz w:val="24"/>
          <w:szCs w:val="24"/>
        </w:rPr>
        <w:t>ый</w:t>
      </w:r>
      <w:r w:rsidRPr="00FE30B4">
        <w:rPr>
          <w:rFonts w:eastAsia="Calibri"/>
          <w:sz w:val="24"/>
          <w:szCs w:val="24"/>
        </w:rPr>
        <w:t xml:space="preserve"> заместител</w:t>
      </w:r>
      <w:r w:rsidR="00A30E0B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2F8EE8DB" w14:textId="7796B5B2" w:rsidR="00887DEE" w:rsidRPr="0085314D" w:rsidRDefault="0085314D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85314D">
        <w:rPr>
          <w:bCs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отсутствовал.</w:t>
      </w:r>
    </w:p>
    <w:p w14:paraId="2A65C491" w14:textId="77777777" w:rsidR="00DD6B85" w:rsidRDefault="00DD6B85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b/>
          <w:sz w:val="24"/>
          <w:szCs w:val="24"/>
        </w:rPr>
      </w:pPr>
    </w:p>
    <w:p w14:paraId="739799DF" w14:textId="4DD974E1" w:rsidR="00A7553B" w:rsidRPr="000F66B0" w:rsidRDefault="00A7553B" w:rsidP="004458D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lastRenderedPageBreak/>
        <w:t xml:space="preserve">Сагайдачный Д.И. </w:t>
      </w:r>
      <w:r w:rsidRPr="000F66B0">
        <w:rPr>
          <w:sz w:val="24"/>
          <w:szCs w:val="24"/>
        </w:rPr>
        <w:t>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19F6FE0B" w14:textId="78033A2A" w:rsidR="00A7553B" w:rsidRPr="000F66B0" w:rsidRDefault="00A7553B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 w:rsidR="00A30E0B">
        <w:rPr>
          <w:sz w:val="24"/>
          <w:szCs w:val="24"/>
        </w:rPr>
        <w:t>11</w:t>
      </w:r>
      <w:r w:rsidR="00896BA3">
        <w:rPr>
          <w:sz w:val="24"/>
          <w:szCs w:val="24"/>
        </w:rPr>
        <w:t>3</w:t>
      </w:r>
      <w:r w:rsidR="00A30E0B">
        <w:rPr>
          <w:sz w:val="24"/>
          <w:szCs w:val="24"/>
        </w:rPr>
        <w:t>,</w:t>
      </w:r>
      <w:r w:rsidR="00896BA3">
        <w:rPr>
          <w:sz w:val="24"/>
          <w:szCs w:val="24"/>
        </w:rPr>
        <w:t>2</w:t>
      </w:r>
      <w:r w:rsidRPr="000F66B0">
        <w:rPr>
          <w:sz w:val="24"/>
          <w:szCs w:val="24"/>
        </w:rPr>
        <w:t xml:space="preserve"> % (с 1 июля 20</w:t>
      </w:r>
      <w:r w:rsidR="00896BA3">
        <w:rPr>
          <w:sz w:val="24"/>
          <w:szCs w:val="24"/>
        </w:rPr>
        <w:t>26</w:t>
      </w:r>
      <w:r w:rsidRPr="000F66B0">
        <w:rPr>
          <w:sz w:val="24"/>
          <w:szCs w:val="24"/>
        </w:rPr>
        <w:t xml:space="preserve"> г.), </w:t>
      </w:r>
    </w:p>
    <w:p w14:paraId="337CB38E" w14:textId="01886667" w:rsidR="00A7553B" w:rsidRPr="000F66B0" w:rsidRDefault="00A7553B" w:rsidP="00A7553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>индекс потребительских цен – 10</w:t>
      </w:r>
      <w:r w:rsidR="00A30E0B">
        <w:rPr>
          <w:sz w:val="24"/>
          <w:szCs w:val="24"/>
        </w:rPr>
        <w:t>5</w:t>
      </w:r>
      <w:r w:rsidRPr="000F66B0">
        <w:rPr>
          <w:sz w:val="24"/>
          <w:szCs w:val="24"/>
        </w:rPr>
        <w:t>,</w:t>
      </w:r>
      <w:r w:rsidR="00896BA3">
        <w:rPr>
          <w:sz w:val="24"/>
          <w:szCs w:val="24"/>
        </w:rPr>
        <w:t>1</w:t>
      </w:r>
      <w:r w:rsidR="00A30E0B">
        <w:rPr>
          <w:sz w:val="24"/>
          <w:szCs w:val="24"/>
        </w:rPr>
        <w:t xml:space="preserve"> </w:t>
      </w:r>
      <w:r w:rsidRPr="000F66B0">
        <w:rPr>
          <w:sz w:val="24"/>
          <w:szCs w:val="24"/>
        </w:rPr>
        <w:t>% (в среднем за 202</w:t>
      </w:r>
      <w:r w:rsidR="00896BA3">
        <w:rPr>
          <w:sz w:val="24"/>
          <w:szCs w:val="24"/>
        </w:rPr>
        <w:t>6</w:t>
      </w:r>
      <w:r w:rsidRPr="000F66B0">
        <w:rPr>
          <w:sz w:val="24"/>
          <w:szCs w:val="24"/>
        </w:rPr>
        <w:t xml:space="preserve"> год). </w:t>
      </w:r>
    </w:p>
    <w:p w14:paraId="19D58653" w14:textId="5524EBC7" w:rsidR="00887DEE" w:rsidRDefault="00887DEE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</w:t>
      </w:r>
      <w:r w:rsidR="00245B1A">
        <w:rPr>
          <w:rFonts w:eastAsiaTheme="minorHAnsi"/>
          <w:sz w:val="24"/>
          <w:szCs w:val="24"/>
          <w:lang w:eastAsia="en-US"/>
        </w:rPr>
        <w:t>ых</w:t>
      </w:r>
      <w:r>
        <w:rPr>
          <w:rFonts w:eastAsiaTheme="minorHAnsi"/>
          <w:sz w:val="24"/>
          <w:szCs w:val="24"/>
          <w:lang w:eastAsia="en-US"/>
        </w:rPr>
        <w:t xml:space="preserve"> систем 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</w:t>
      </w:r>
      <w:r w:rsidRPr="004458D7">
        <w:rPr>
          <w:rFonts w:eastAsiaTheme="minorHAnsi"/>
          <w:sz w:val="24"/>
          <w:szCs w:val="24"/>
          <w:lang w:eastAsia="en-US"/>
        </w:rPr>
        <w:t>устанавливаются</w:t>
      </w:r>
      <w:r w:rsidRPr="004458D7">
        <w:rPr>
          <w:rFonts w:eastAsia="Calibri"/>
          <w:sz w:val="24"/>
          <w:szCs w:val="24"/>
        </w:rPr>
        <w:t>.</w:t>
      </w:r>
    </w:p>
    <w:p w14:paraId="595366E0" w14:textId="081B923F" w:rsidR="00B6131F" w:rsidRDefault="00B6131F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6131F">
        <w:rPr>
          <w:rFonts w:eastAsia="Calibri"/>
          <w:sz w:val="24"/>
          <w:szCs w:val="24"/>
        </w:rPr>
        <w:t xml:space="preserve"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</w:t>
      </w:r>
      <w:r w:rsidR="00C47651">
        <w:rPr>
          <w:rFonts w:eastAsia="Calibri"/>
          <w:sz w:val="24"/>
          <w:szCs w:val="24"/>
        </w:rPr>
        <w:t>Министерства жилищно-коммунального хозяйства и гражданской защиты населения Пензенской области</w:t>
      </w:r>
      <w:r w:rsidRPr="00B6131F">
        <w:rPr>
          <w:rFonts w:eastAsia="Calibri"/>
          <w:sz w:val="24"/>
          <w:szCs w:val="24"/>
        </w:rPr>
        <w:t>.</w:t>
      </w:r>
    </w:p>
    <w:p w14:paraId="7FE3C0E6" w14:textId="77777777" w:rsidR="00B6131F" w:rsidRPr="004458D7" w:rsidRDefault="00B6131F" w:rsidP="00887DEE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1C0CEF0B" w14:textId="62872D6D" w:rsidR="004458D7" w:rsidRPr="00BD16CC" w:rsidRDefault="00B6131F" w:rsidP="00D80000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D16CC">
        <w:rPr>
          <w:b/>
          <w:sz w:val="24"/>
          <w:szCs w:val="24"/>
        </w:rPr>
        <w:t>Мордовина Д.А.</w:t>
      </w:r>
      <w:r w:rsidR="004458D7" w:rsidRPr="00BD16CC">
        <w:rPr>
          <w:b/>
          <w:sz w:val="24"/>
          <w:szCs w:val="24"/>
        </w:rPr>
        <w:t xml:space="preserve"> </w:t>
      </w:r>
      <w:r w:rsidR="004458D7" w:rsidRPr="00BD16CC">
        <w:rPr>
          <w:bCs/>
          <w:sz w:val="24"/>
          <w:szCs w:val="24"/>
        </w:rPr>
        <w:t xml:space="preserve">выступила с информацией </w:t>
      </w:r>
      <w:r w:rsidR="004458D7" w:rsidRPr="00BD16CC">
        <w:rPr>
          <w:sz w:val="24"/>
          <w:szCs w:val="24"/>
        </w:rPr>
        <w:t xml:space="preserve">о </w:t>
      </w:r>
      <w:r w:rsidR="00C85D77" w:rsidRPr="00BD16CC">
        <w:rPr>
          <w:sz w:val="24"/>
          <w:szCs w:val="24"/>
        </w:rPr>
        <w:t>корректировке</w:t>
      </w:r>
      <w:r w:rsidR="004458D7" w:rsidRPr="00BD16CC">
        <w:rPr>
          <w:sz w:val="24"/>
          <w:szCs w:val="24"/>
        </w:rPr>
        <w:t xml:space="preserve"> тарифов на питьевую воду (питьевое водоснабжение) для </w:t>
      </w:r>
      <w:r w:rsidR="0033682C" w:rsidRPr="00BD16CC">
        <w:rPr>
          <w:sz w:val="24"/>
          <w:szCs w:val="24"/>
        </w:rPr>
        <w:t xml:space="preserve">потребителей </w:t>
      </w:r>
      <w:r w:rsidR="004458D7" w:rsidRPr="00BD16CC">
        <w:rPr>
          <w:sz w:val="24"/>
          <w:szCs w:val="24"/>
        </w:rPr>
        <w:t xml:space="preserve">МКП «Исток» </w:t>
      </w:r>
      <w:r w:rsidR="0033682C" w:rsidRPr="00BD16CC">
        <w:rPr>
          <w:rFonts w:eastAsia="Calibri"/>
          <w:sz w:val="24"/>
          <w:szCs w:val="24"/>
        </w:rPr>
        <w:t>на территории с. Бессоновка и</w:t>
      </w:r>
      <w:r w:rsidR="00DD6B85" w:rsidRPr="00BD16CC">
        <w:rPr>
          <w:rFonts w:eastAsia="Calibri"/>
          <w:sz w:val="24"/>
          <w:szCs w:val="24"/>
        </w:rPr>
        <w:t xml:space="preserve"> </w:t>
      </w:r>
      <w:r w:rsidR="0033682C" w:rsidRPr="00BD16CC">
        <w:rPr>
          <w:rFonts w:eastAsia="Calibri"/>
          <w:sz w:val="24"/>
          <w:szCs w:val="24"/>
        </w:rPr>
        <w:t>с. Ухтинка Бессоновского района Пензенской области</w:t>
      </w:r>
      <w:r w:rsidR="004458D7" w:rsidRPr="00BD16CC">
        <w:rPr>
          <w:sz w:val="24"/>
          <w:szCs w:val="24"/>
        </w:rPr>
        <w:t xml:space="preserve"> на 202</w:t>
      </w:r>
      <w:r w:rsidR="00C47651">
        <w:rPr>
          <w:sz w:val="24"/>
          <w:szCs w:val="24"/>
        </w:rPr>
        <w:t>6</w:t>
      </w:r>
      <w:r w:rsidR="004458D7" w:rsidRPr="00BD16CC">
        <w:rPr>
          <w:sz w:val="24"/>
          <w:szCs w:val="24"/>
        </w:rPr>
        <w:t>-2029 годы</w:t>
      </w:r>
      <w:r w:rsidR="00C47651">
        <w:rPr>
          <w:sz w:val="24"/>
          <w:szCs w:val="24"/>
        </w:rPr>
        <w:t xml:space="preserve"> долгосрочного периода регулирования 2025-2029 годов</w:t>
      </w:r>
      <w:r w:rsidR="004458D7" w:rsidRPr="00BD16CC">
        <w:rPr>
          <w:sz w:val="24"/>
          <w:szCs w:val="24"/>
        </w:rPr>
        <w:t>.</w:t>
      </w:r>
    </w:p>
    <w:p w14:paraId="373B297A" w14:textId="0F1D9D5E" w:rsidR="004458D7" w:rsidRDefault="004458D7" w:rsidP="004458D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074840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</w:t>
      </w:r>
      <w:r w:rsidR="00C47651">
        <w:rPr>
          <w:sz w:val="24"/>
          <w:szCs w:val="24"/>
        </w:rPr>
        <w:t xml:space="preserve">Управления </w:t>
      </w:r>
      <w:r w:rsidR="00C47651" w:rsidRPr="00C47651">
        <w:rPr>
          <w:sz w:val="24"/>
          <w:szCs w:val="24"/>
        </w:rPr>
        <w:t>регулирования тарифов и энергетики Министерства</w:t>
      </w:r>
      <w:r w:rsidRPr="001D4DE2">
        <w:rPr>
          <w:sz w:val="24"/>
          <w:szCs w:val="24"/>
        </w:rPr>
        <w:t>.</w:t>
      </w:r>
    </w:p>
    <w:p w14:paraId="2BB00262" w14:textId="77777777" w:rsidR="00C85D77" w:rsidRPr="00C85D77" w:rsidRDefault="00C85D77" w:rsidP="00C85D77">
      <w:pPr>
        <w:ind w:firstLine="709"/>
        <w:jc w:val="both"/>
        <w:rPr>
          <w:sz w:val="24"/>
          <w:szCs w:val="24"/>
        </w:rPr>
      </w:pPr>
      <w:bookmarkStart w:id="0" w:name="_Hlk212808087"/>
      <w:r w:rsidRPr="00C85D77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 1746-э (далее – Методика).</w:t>
      </w:r>
    </w:p>
    <w:p w14:paraId="29935B00" w14:textId="77777777" w:rsidR="00C85D77" w:rsidRDefault="00C85D77" w:rsidP="00C85D77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Необходимая валовая выручка (далее - НВВ) по питьевому водоснабжению с учетом корректировки составила:</w:t>
      </w:r>
    </w:p>
    <w:p w14:paraId="6D5C14AC" w14:textId="21621C4F" w:rsidR="00C85D77" w:rsidRDefault="00C85D77" w:rsidP="00C85D77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с 01.01.2026 по 31.12.2026 –</w:t>
      </w:r>
      <w:r w:rsidR="00DC4E7A">
        <w:rPr>
          <w:sz w:val="24"/>
          <w:szCs w:val="24"/>
        </w:rPr>
        <w:t>20</w:t>
      </w:r>
      <w:r w:rsidR="00DC4E7A" w:rsidRPr="00DC4E7A">
        <w:rPr>
          <w:sz w:val="24"/>
          <w:szCs w:val="24"/>
        </w:rPr>
        <w:t>327,97</w:t>
      </w:r>
      <w:r w:rsidR="00DC4E7A"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 xml:space="preserve">тыс. руб.; с 01.01.2027 по 31.12.2027 – </w:t>
      </w:r>
      <w:r w:rsidR="00DC4E7A">
        <w:rPr>
          <w:sz w:val="24"/>
          <w:szCs w:val="24"/>
        </w:rPr>
        <w:t>22</w:t>
      </w:r>
      <w:r w:rsidR="00DC4E7A" w:rsidRPr="00DC4E7A">
        <w:rPr>
          <w:sz w:val="24"/>
          <w:szCs w:val="24"/>
        </w:rPr>
        <w:t>449,61</w:t>
      </w:r>
      <w:r w:rsidRPr="00C85D77">
        <w:rPr>
          <w:color w:val="EE0000"/>
          <w:sz w:val="24"/>
          <w:szCs w:val="24"/>
        </w:rPr>
        <w:t xml:space="preserve"> </w:t>
      </w:r>
      <w:r w:rsidRPr="00C85D77">
        <w:rPr>
          <w:sz w:val="24"/>
          <w:szCs w:val="24"/>
        </w:rPr>
        <w:t xml:space="preserve">тыс. руб.; с 01.01.2028 по 31.12.2028 – </w:t>
      </w:r>
      <w:r w:rsidR="00DC4E7A">
        <w:rPr>
          <w:sz w:val="24"/>
          <w:szCs w:val="24"/>
        </w:rPr>
        <w:t>24</w:t>
      </w:r>
      <w:r w:rsidR="00DC4E7A" w:rsidRPr="00DC4E7A">
        <w:rPr>
          <w:sz w:val="24"/>
          <w:szCs w:val="24"/>
        </w:rPr>
        <w:t>527,55</w:t>
      </w:r>
      <w:r w:rsidRPr="00C85D77">
        <w:rPr>
          <w:color w:val="EE0000"/>
          <w:sz w:val="24"/>
          <w:szCs w:val="24"/>
        </w:rPr>
        <w:t xml:space="preserve"> </w:t>
      </w:r>
      <w:r w:rsidRPr="00C85D77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, </w:t>
      </w:r>
      <w:r w:rsidR="003B5252" w:rsidRPr="003B5252">
        <w:rPr>
          <w:sz w:val="24"/>
          <w:szCs w:val="24"/>
        </w:rPr>
        <w:t>с 01.01.202</w:t>
      </w:r>
      <w:r w:rsidR="003B5252">
        <w:rPr>
          <w:sz w:val="24"/>
          <w:szCs w:val="24"/>
        </w:rPr>
        <w:t>9</w:t>
      </w:r>
      <w:r w:rsidR="003B5252" w:rsidRPr="003B5252">
        <w:rPr>
          <w:sz w:val="24"/>
          <w:szCs w:val="24"/>
        </w:rPr>
        <w:t xml:space="preserve"> по 31.12.202</w:t>
      </w:r>
      <w:r w:rsidR="003B5252">
        <w:rPr>
          <w:sz w:val="24"/>
          <w:szCs w:val="24"/>
        </w:rPr>
        <w:t>9</w:t>
      </w:r>
      <w:r w:rsidR="00DC4E7A">
        <w:rPr>
          <w:sz w:val="24"/>
          <w:szCs w:val="24"/>
        </w:rPr>
        <w:t xml:space="preserve"> –</w:t>
      </w:r>
      <w:r w:rsidR="003B5252" w:rsidRPr="003B5252">
        <w:rPr>
          <w:sz w:val="24"/>
          <w:szCs w:val="24"/>
        </w:rPr>
        <w:t xml:space="preserve"> </w:t>
      </w:r>
      <w:r w:rsidR="00DC4E7A">
        <w:rPr>
          <w:sz w:val="24"/>
          <w:szCs w:val="24"/>
        </w:rPr>
        <w:t>25</w:t>
      </w:r>
      <w:r w:rsidR="00DC4E7A" w:rsidRPr="00DC4E7A">
        <w:rPr>
          <w:sz w:val="24"/>
          <w:szCs w:val="24"/>
        </w:rPr>
        <w:t>413,23</w:t>
      </w:r>
      <w:r w:rsidR="003B5252" w:rsidRPr="003B5252">
        <w:rPr>
          <w:sz w:val="24"/>
          <w:szCs w:val="24"/>
        </w:rPr>
        <w:t>тыс. руб.,</w:t>
      </w:r>
      <w:r w:rsidR="003B5252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по статьям:</w:t>
      </w:r>
    </w:p>
    <w:tbl>
      <w:tblPr>
        <w:tblW w:w="10308" w:type="dxa"/>
        <w:tblInd w:w="113" w:type="dxa"/>
        <w:tblLook w:val="04A0" w:firstRow="1" w:lastRow="0" w:firstColumn="1" w:lastColumn="0" w:noHBand="0" w:noVBand="1"/>
      </w:tblPr>
      <w:tblGrid>
        <w:gridCol w:w="4502"/>
        <w:gridCol w:w="1346"/>
        <w:gridCol w:w="1185"/>
        <w:gridCol w:w="1039"/>
        <w:gridCol w:w="1154"/>
        <w:gridCol w:w="1082"/>
      </w:tblGrid>
      <w:tr w:rsidR="00C85D77" w:rsidRPr="00C47651" w14:paraId="4C2BE596" w14:textId="36E4C3CE" w:rsidTr="00C85D77">
        <w:trPr>
          <w:trHeight w:val="197"/>
          <w:tblHeader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9824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bookmarkStart w:id="1" w:name="_Hlk212805875"/>
            <w:r w:rsidRPr="00C4765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7B30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Ед. изм.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FAD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2026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E27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2027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1C0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2028 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779" w14:textId="52CB8F5E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2029 год</w:t>
            </w:r>
          </w:p>
        </w:tc>
      </w:tr>
      <w:tr w:rsidR="00C85D77" w:rsidRPr="00C47651" w14:paraId="4DEA01F1" w14:textId="7317A411" w:rsidTr="009B7AE2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63B" w14:textId="77777777" w:rsidR="00C85D77" w:rsidRPr="00C47651" w:rsidRDefault="00C85D77" w:rsidP="00C85D77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5E00" w14:textId="77777777" w:rsidR="00C85D77" w:rsidRPr="00C47651" w:rsidRDefault="00C85D77" w:rsidP="00C85D77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44E" w14:textId="22B84FB2" w:rsidR="00F662F9" w:rsidRPr="00C47651" w:rsidRDefault="00F662F9" w:rsidP="00F662F9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21 755,81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0B2" w14:textId="2020D424" w:rsidR="00C85D77" w:rsidRPr="00C47651" w:rsidRDefault="009A3DA2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22 449,61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485" w14:textId="33519728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24 527,55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955" w14:textId="1B30689A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25 413,23</w:t>
            </w:r>
          </w:p>
        </w:tc>
      </w:tr>
      <w:tr w:rsidR="00C85D77" w:rsidRPr="00C47651" w14:paraId="043E65CA" w14:textId="6B1ED2AE" w:rsidTr="009B7AE2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94E9F" w14:textId="77777777" w:rsidR="00C85D77" w:rsidRPr="00C47651" w:rsidRDefault="00C85D77" w:rsidP="00C85D77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29FBF5" w14:textId="77777777" w:rsidR="00C85D77" w:rsidRPr="00C47651" w:rsidRDefault="00C85D77" w:rsidP="00C85D77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9CF" w14:textId="01016B71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13 195,06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1F1" w14:textId="63D4E80A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13 585,63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8ED" w14:textId="7D543D5A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13 987,77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058" w14:textId="41D3AB55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14 401,80</w:t>
            </w:r>
          </w:p>
        </w:tc>
      </w:tr>
      <w:tr w:rsidR="00C85D77" w:rsidRPr="00C47651" w14:paraId="08447C61" w14:textId="4B022F6F" w:rsidTr="00C85D77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BA1E" w14:textId="372F7425" w:rsidR="00C85D77" w:rsidRPr="00C47651" w:rsidRDefault="00C85D77" w:rsidP="009B7AE2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F288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8E1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8E5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E61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965" w14:textId="13F12F42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</w:t>
            </w:r>
          </w:p>
        </w:tc>
      </w:tr>
      <w:tr w:rsidR="00C85D77" w:rsidRPr="00C47651" w14:paraId="1BD821FF" w14:textId="66BDB9E3" w:rsidTr="00C85D77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403F" w14:textId="14B5E050" w:rsidR="00C85D77" w:rsidRPr="00C47651" w:rsidRDefault="00C85D77" w:rsidP="009B7AE2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4C5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1EA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5,1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844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C68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D46" w14:textId="197B2310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4,0</w:t>
            </w:r>
          </w:p>
        </w:tc>
      </w:tr>
      <w:tr w:rsidR="00C85D77" w:rsidRPr="00C47651" w14:paraId="54446396" w14:textId="351CB7CF" w:rsidTr="00C85D77">
        <w:trPr>
          <w:trHeight w:val="14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00AA" w14:textId="499C6AD1" w:rsidR="00C85D77" w:rsidRPr="00C47651" w:rsidRDefault="00C85D77" w:rsidP="009B7AE2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Индекс изменения количества активов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91C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85D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C50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934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4E93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C85D77" w:rsidRPr="00C47651" w14:paraId="01EABED9" w14:textId="6B073717" w:rsidTr="009B7AE2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735" w14:textId="77777777" w:rsidR="00C85D77" w:rsidRPr="00C47651" w:rsidRDefault="00C85D77" w:rsidP="00C85D77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B4AA" w14:textId="77777777" w:rsidR="00C85D77" w:rsidRPr="00C47651" w:rsidRDefault="00C85D77" w:rsidP="00C85D77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3A0" w14:textId="55DC673E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286,77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11B" w14:textId="77CC31BE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312,50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CCC" w14:textId="0F79E0A6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328,44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775" w14:textId="294A6A97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341,55</w:t>
            </w:r>
          </w:p>
        </w:tc>
      </w:tr>
      <w:tr w:rsidR="00C85D77" w:rsidRPr="00C47651" w14:paraId="76726B2C" w14:textId="42FCDEC6" w:rsidTr="009B7AE2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2B0E" w14:textId="77777777" w:rsidR="00C85D77" w:rsidRPr="00C47651" w:rsidRDefault="00C85D77" w:rsidP="00C85D77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F9C" w14:textId="77777777" w:rsidR="00C85D77" w:rsidRPr="00C47651" w:rsidRDefault="00C85D77" w:rsidP="00C85D77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500" w14:textId="7A4639F3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8 273,98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F54" w14:textId="332EE738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9 551,47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CF3" w14:textId="70AFAE59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10 211,35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F67" w14:textId="12E0B02A" w:rsidR="00C85D77" w:rsidRPr="00C47651" w:rsidRDefault="00DC4E7A" w:rsidP="00C85D77">
            <w:pPr>
              <w:jc w:val="right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10 669,88</w:t>
            </w:r>
          </w:p>
        </w:tc>
      </w:tr>
      <w:tr w:rsidR="00C85D77" w:rsidRPr="00C47651" w14:paraId="4FB8436D" w14:textId="31F0AB94" w:rsidTr="00C85D77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8055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FC0C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08D" w14:textId="7E2AD432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A44" w14:textId="4C1B7315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516" w14:textId="541ABC47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BA9" w14:textId="20B5CCDB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14A3CB73" w14:textId="21792CDD" w:rsidTr="00C85D77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C8B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96E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3165" w14:textId="170D9FB6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0C3" w14:textId="7D03D4F4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736" w14:textId="4B2246D2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789" w14:textId="7980B7F6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767C99D5" w14:textId="5D515706" w:rsidTr="00C85D77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C388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090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3DC" w14:textId="00B4C164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475" w14:textId="29A03A3F" w:rsidR="00C85D77" w:rsidRPr="00C47651" w:rsidRDefault="0043009C" w:rsidP="009B7AE2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3EF" w14:textId="5598347B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C5F" w14:textId="5A1E405E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F662F9" w:rsidRPr="00C47651" w14:paraId="610E6255" w14:textId="77777777" w:rsidTr="00C85D77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285" w14:textId="050FF5BC" w:rsidR="00F662F9" w:rsidRPr="00C47651" w:rsidRDefault="00F662F9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Степень исполнения регулируемой организацией обязательств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C920" w14:textId="0A318128" w:rsidR="00F662F9" w:rsidRPr="00C47651" w:rsidRDefault="00F662F9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E2D" w14:textId="47EF139A" w:rsidR="00F662F9" w:rsidRPr="00C47651" w:rsidRDefault="00F662F9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-463,71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E1D" w14:textId="7B7F627E" w:rsidR="00F662F9" w:rsidRPr="00C47651" w:rsidRDefault="009A262D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93D" w14:textId="741189BD" w:rsidR="00F662F9" w:rsidRPr="00C47651" w:rsidRDefault="009A262D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007" w14:textId="77777777" w:rsidR="00F662F9" w:rsidRPr="00C47651" w:rsidRDefault="00F662F9" w:rsidP="009A262D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2DF07A89" w14:textId="77777777" w:rsidR="009A262D" w:rsidRPr="00C47651" w:rsidRDefault="009A262D" w:rsidP="009A262D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06789045" w14:textId="77777777" w:rsidR="009A262D" w:rsidRPr="00C47651" w:rsidRDefault="009A262D" w:rsidP="009A262D">
            <w:pPr>
              <w:jc w:val="right"/>
              <w:outlineLvl w:val="0"/>
              <w:rPr>
                <w:sz w:val="18"/>
                <w:szCs w:val="18"/>
              </w:rPr>
            </w:pPr>
          </w:p>
          <w:p w14:paraId="11AE26AC" w14:textId="451A9F9A" w:rsidR="009A262D" w:rsidRPr="00C47651" w:rsidRDefault="009A262D" w:rsidP="009A262D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6FE5D0BA" w14:textId="34D85E29" w:rsidTr="00C85D77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18F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41E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370" w14:textId="7479058B" w:rsidR="00C85D77" w:rsidRPr="00C47651" w:rsidRDefault="00DC4E7A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-964,13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925" w14:textId="37D73A7F" w:rsidR="00C85D77" w:rsidRPr="00C47651" w:rsidRDefault="00DC4E7A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-1000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B24" w14:textId="52FFCF93" w:rsidR="00C85D77" w:rsidRPr="00C47651" w:rsidRDefault="009A262D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6D4" w14:textId="42401259" w:rsidR="00C85D77" w:rsidRPr="00C47651" w:rsidRDefault="009A262D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5BA937C0" w14:textId="205B8E5A" w:rsidTr="00C85D77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8CE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7CC7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C53F" w14:textId="316BDC9D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B65" w14:textId="77777777" w:rsidR="00C85D77" w:rsidRPr="00C47651" w:rsidRDefault="00C85D77" w:rsidP="009B7AE2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C70" w14:textId="35BC8AEE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592" w14:textId="312363E8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08AD9432" w14:textId="485858B1" w:rsidTr="00C85D77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68" w14:textId="77777777" w:rsidR="00C85D77" w:rsidRPr="00C47651" w:rsidRDefault="00C85D77" w:rsidP="009B7AE2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Выпадающие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7E56" w14:textId="77777777" w:rsidR="00C85D77" w:rsidRPr="00C47651" w:rsidRDefault="00C85D77" w:rsidP="009B7AE2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7B2" w14:textId="11FB5139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A1F5" w14:textId="7167C30B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9FA" w14:textId="34B2828F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273" w14:textId="3F476611" w:rsidR="00C85D77" w:rsidRPr="00C47651" w:rsidRDefault="00C47651" w:rsidP="009B7AE2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0</w:t>
            </w:r>
          </w:p>
        </w:tc>
      </w:tr>
      <w:tr w:rsidR="00C85D77" w:rsidRPr="00C47651" w14:paraId="757E65BD" w14:textId="7E1AB893" w:rsidTr="009B7AE2">
        <w:trPr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E5C2" w14:textId="77777777" w:rsidR="00C85D77" w:rsidRPr="00C47651" w:rsidRDefault="00C85D77" w:rsidP="00C85D77">
            <w:pPr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01AB" w14:textId="77777777" w:rsidR="00C85D77" w:rsidRPr="00C47651" w:rsidRDefault="00C85D77" w:rsidP="00C85D77">
            <w:pPr>
              <w:jc w:val="center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DD2" w14:textId="01C50F52" w:rsidR="00C85D77" w:rsidRPr="00C47651" w:rsidRDefault="00DC4E7A" w:rsidP="00C85D77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20327,97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CD0" w14:textId="626806D2" w:rsidR="00C85D77" w:rsidRPr="00C47651" w:rsidRDefault="009A3DA2" w:rsidP="00C85D77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22 449,61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B5C" w14:textId="5D76F78B" w:rsidR="00C85D77" w:rsidRPr="00C47651" w:rsidRDefault="00DC4E7A" w:rsidP="00C85D77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24 527,55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573" w14:textId="0922F10B" w:rsidR="00C85D77" w:rsidRPr="00C47651" w:rsidRDefault="00DC4E7A" w:rsidP="00C85D77">
            <w:pPr>
              <w:jc w:val="right"/>
              <w:outlineLvl w:val="0"/>
              <w:rPr>
                <w:sz w:val="18"/>
                <w:szCs w:val="18"/>
              </w:rPr>
            </w:pPr>
            <w:r w:rsidRPr="00C47651">
              <w:rPr>
                <w:sz w:val="18"/>
                <w:szCs w:val="18"/>
              </w:rPr>
              <w:t>25 413,23</w:t>
            </w:r>
          </w:p>
        </w:tc>
      </w:tr>
    </w:tbl>
    <w:bookmarkEnd w:id="0"/>
    <w:bookmarkEnd w:id="1"/>
    <w:p w14:paraId="4AA11340" w14:textId="4C0B91C4" w:rsidR="004458D7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</w:t>
      </w:r>
      <w:r w:rsidRPr="00C66B4A">
        <w:rPr>
          <w:color w:val="000000" w:themeColor="text1"/>
          <w:sz w:val="24"/>
          <w:szCs w:val="24"/>
        </w:rPr>
        <w:t xml:space="preserve">размере </w:t>
      </w:r>
      <w:r w:rsidR="00C66B4A" w:rsidRPr="00C66B4A">
        <w:rPr>
          <w:color w:val="000000" w:themeColor="text1"/>
          <w:sz w:val="24"/>
          <w:szCs w:val="24"/>
        </w:rPr>
        <w:t>540,500</w:t>
      </w:r>
      <w:r w:rsidRPr="00C66B4A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C66B4A" w:rsidRPr="00C66B4A">
        <w:rPr>
          <w:color w:val="000000" w:themeColor="text1"/>
          <w:sz w:val="24"/>
          <w:szCs w:val="24"/>
        </w:rPr>
        <w:t xml:space="preserve">651,871 </w:t>
      </w:r>
      <w:r w:rsidRPr="00C66B4A">
        <w:rPr>
          <w:color w:val="000000" w:themeColor="text1"/>
          <w:sz w:val="24"/>
          <w:szCs w:val="24"/>
        </w:rPr>
        <w:t>тыс. кВт·ч.</w:t>
      </w:r>
    </w:p>
    <w:p w14:paraId="4A64ABC8" w14:textId="603F4282" w:rsidR="003173CF" w:rsidRPr="00983748" w:rsidRDefault="003173CF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3173CF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</w:t>
      </w:r>
      <w:r w:rsidRPr="003173CF">
        <w:rPr>
          <w:sz w:val="24"/>
          <w:szCs w:val="24"/>
        </w:rPr>
        <w:lastRenderedPageBreak/>
        <w:t>операционных расходов в предложении об установлении тарифов, Министерством не производился.</w:t>
      </w:r>
    </w:p>
    <w:p w14:paraId="206C5804" w14:textId="2EC3F41F" w:rsidR="004458D7" w:rsidRPr="00983748" w:rsidRDefault="004458D7" w:rsidP="00E62CE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722A0C">
        <w:rPr>
          <w:sz w:val="24"/>
          <w:szCs w:val="24"/>
        </w:rPr>
        <w:t xml:space="preserve">                      </w:t>
      </w:r>
      <w:r w:rsidRPr="00983748">
        <w:rPr>
          <w:sz w:val="24"/>
          <w:szCs w:val="24"/>
        </w:rPr>
        <w:t>М</w:t>
      </w:r>
      <w:r w:rsidR="00E62CEB">
        <w:rPr>
          <w:sz w:val="24"/>
          <w:szCs w:val="24"/>
        </w:rPr>
        <w:t>КП</w:t>
      </w:r>
      <w:r>
        <w:rPr>
          <w:sz w:val="24"/>
          <w:szCs w:val="24"/>
        </w:rPr>
        <w:t xml:space="preserve"> «</w:t>
      </w:r>
      <w:r w:rsidR="00E62CEB">
        <w:rPr>
          <w:sz w:val="24"/>
          <w:szCs w:val="24"/>
        </w:rPr>
        <w:t>Исток</w:t>
      </w:r>
      <w:r>
        <w:rPr>
          <w:sz w:val="24"/>
          <w:szCs w:val="24"/>
        </w:rPr>
        <w:t>»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 w:rsidR="00DD6B85">
        <w:rPr>
          <w:sz w:val="24"/>
          <w:szCs w:val="24"/>
        </w:rPr>
        <w:t>6</w:t>
      </w:r>
      <w:r w:rsidRPr="00983748">
        <w:rPr>
          <w:sz w:val="24"/>
          <w:szCs w:val="24"/>
        </w:rPr>
        <w:t xml:space="preserve"> год:</w:t>
      </w:r>
    </w:p>
    <w:p w14:paraId="5C92F3FB" w14:textId="6B39C501" w:rsidR="00BF526E" w:rsidRDefault="004B01D5" w:rsidP="00BF526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B01D5">
        <w:rPr>
          <w:sz w:val="24"/>
          <w:szCs w:val="24"/>
        </w:rPr>
        <w:t xml:space="preserve">земельный налог в размере </w:t>
      </w:r>
      <w:r>
        <w:rPr>
          <w:sz w:val="24"/>
          <w:szCs w:val="24"/>
        </w:rPr>
        <w:t>3,17</w:t>
      </w:r>
      <w:r w:rsidR="00BF526E" w:rsidRPr="004B01D5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2247A429" w14:textId="115A5D82" w:rsidR="004B01D5" w:rsidRPr="004B01D5" w:rsidRDefault="004B01D5" w:rsidP="004B01D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транспортный налог в размере 19,92 </w:t>
      </w:r>
      <w:r w:rsidRPr="004B01D5">
        <w:rPr>
          <w:sz w:val="24"/>
          <w:szCs w:val="24"/>
        </w:rPr>
        <w:t>тыс.руб. на основании положений статьи 252 Налогового кодекса (как необоснованные расходы);</w:t>
      </w:r>
    </w:p>
    <w:p w14:paraId="178A448C" w14:textId="2CFA2219" w:rsidR="00BF526E" w:rsidRPr="004B01D5" w:rsidRDefault="00245B1A" w:rsidP="00BF526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B01D5">
        <w:rPr>
          <w:sz w:val="24"/>
          <w:szCs w:val="24"/>
        </w:rPr>
        <w:t xml:space="preserve">расходы </w:t>
      </w:r>
      <w:r w:rsidR="004B01D5" w:rsidRPr="004B01D5">
        <w:rPr>
          <w:sz w:val="24"/>
          <w:szCs w:val="24"/>
        </w:rPr>
        <w:t>на амортизацию основных средств в размере 436,90</w:t>
      </w:r>
      <w:r w:rsidR="00BF526E" w:rsidRPr="004B01D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C27EEC3" w14:textId="2497E97B" w:rsidR="00BF526E" w:rsidRPr="004B01D5" w:rsidRDefault="00BF526E" w:rsidP="00BF526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B01D5">
        <w:rPr>
          <w:sz w:val="24"/>
          <w:szCs w:val="24"/>
        </w:rPr>
        <w:t>расчетная предпринимательская прибыль гарантирую</w:t>
      </w:r>
      <w:r w:rsidR="004B01D5" w:rsidRPr="004B01D5">
        <w:rPr>
          <w:sz w:val="24"/>
          <w:szCs w:val="24"/>
        </w:rPr>
        <w:t>щего поставщика в размере 1501,72</w:t>
      </w:r>
      <w:r w:rsidRPr="004B01D5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расходы).</w:t>
      </w:r>
    </w:p>
    <w:p w14:paraId="0D23AD2B" w14:textId="1DE8638B" w:rsidR="004458D7" w:rsidRDefault="004458D7" w:rsidP="004458D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 и расчетный одноставочный тариф</w:t>
      </w:r>
      <w:r w:rsidR="00BF526E">
        <w:rPr>
          <w:sz w:val="24"/>
          <w:szCs w:val="24"/>
        </w:rPr>
        <w:t xml:space="preserve">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33682C" w:rsidRPr="000F5BB4">
        <w:rPr>
          <w:sz w:val="24"/>
          <w:szCs w:val="24"/>
        </w:rPr>
        <w:t>М</w:t>
      </w:r>
      <w:r w:rsidR="0033682C">
        <w:rPr>
          <w:sz w:val="24"/>
          <w:szCs w:val="24"/>
        </w:rPr>
        <w:t>КП</w:t>
      </w:r>
      <w:r w:rsidR="0033682C" w:rsidRPr="000F5BB4">
        <w:rPr>
          <w:sz w:val="24"/>
          <w:szCs w:val="24"/>
        </w:rPr>
        <w:t xml:space="preserve"> «</w:t>
      </w:r>
      <w:r w:rsidR="0033682C">
        <w:rPr>
          <w:sz w:val="24"/>
          <w:szCs w:val="24"/>
        </w:rPr>
        <w:t>Исток</w:t>
      </w:r>
      <w:r w:rsidR="0033682C" w:rsidRPr="000F5BB4">
        <w:rPr>
          <w:sz w:val="24"/>
          <w:szCs w:val="24"/>
        </w:rPr>
        <w:t xml:space="preserve">»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с. Бессоновка и с. Ухтинка</w:t>
      </w:r>
      <w:r w:rsidR="0033682C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DD6B85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10"/>
        <w:gridCol w:w="1523"/>
        <w:gridCol w:w="1284"/>
        <w:gridCol w:w="1126"/>
        <w:gridCol w:w="1119"/>
        <w:gridCol w:w="14"/>
        <w:gridCol w:w="1507"/>
      </w:tblGrid>
      <w:tr w:rsidR="004458D7" w:rsidRPr="0043009C" w14:paraId="6C3B6378" w14:textId="77777777" w:rsidTr="00F730FE">
        <w:trPr>
          <w:gridAfter w:val="1"/>
          <w:wAfter w:w="629" w:type="pct"/>
          <w:trHeight w:val="20"/>
          <w:tblHeader/>
        </w:trPr>
        <w:tc>
          <w:tcPr>
            <w:tcW w:w="1584" w:type="pct"/>
            <w:vMerge w:val="restart"/>
            <w:vAlign w:val="center"/>
          </w:tcPr>
          <w:p w14:paraId="2CB7134E" w14:textId="77777777" w:rsidR="004458D7" w:rsidRPr="0043009C" w:rsidRDefault="004458D7" w:rsidP="00B50EB1">
            <w:pPr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2" w:type="pct"/>
            <w:vMerge w:val="restart"/>
            <w:vAlign w:val="center"/>
          </w:tcPr>
          <w:p w14:paraId="066C5229" w14:textId="77777777" w:rsidR="004458D7" w:rsidRPr="0043009C" w:rsidRDefault="004458D7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Ед. изм.</w:t>
            </w:r>
          </w:p>
        </w:tc>
        <w:tc>
          <w:tcPr>
            <w:tcW w:w="2115" w:type="pct"/>
            <w:gridSpan w:val="5"/>
            <w:vAlign w:val="center"/>
          </w:tcPr>
          <w:p w14:paraId="04989290" w14:textId="77777777" w:rsidR="004458D7" w:rsidRPr="0043009C" w:rsidRDefault="004458D7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DD6B85" w:rsidRPr="0043009C" w14:paraId="5D62FD0F" w14:textId="77777777" w:rsidTr="00F730FE">
        <w:trPr>
          <w:gridAfter w:val="2"/>
          <w:wAfter w:w="635" w:type="pct"/>
          <w:trHeight w:val="148"/>
          <w:tblHeader/>
        </w:trPr>
        <w:tc>
          <w:tcPr>
            <w:tcW w:w="1584" w:type="pct"/>
            <w:vMerge/>
            <w:vAlign w:val="bottom"/>
          </w:tcPr>
          <w:p w14:paraId="3D63E589" w14:textId="77777777" w:rsidR="00DD6B85" w:rsidRPr="0043009C" w:rsidRDefault="00DD6B85" w:rsidP="00B50EB1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vMerge/>
            <w:vAlign w:val="center"/>
          </w:tcPr>
          <w:p w14:paraId="3C6984D3" w14:textId="77777777" w:rsidR="00DD6B85" w:rsidRPr="0043009C" w:rsidRDefault="00DD6B85" w:rsidP="00B50E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pct"/>
          </w:tcPr>
          <w:p w14:paraId="61BDB979" w14:textId="77777777" w:rsidR="00DD6B85" w:rsidRPr="0043009C" w:rsidRDefault="00DD6B85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01.01.2026-31.12.2026</w:t>
            </w:r>
          </w:p>
        </w:tc>
        <w:tc>
          <w:tcPr>
            <w:tcW w:w="536" w:type="pct"/>
          </w:tcPr>
          <w:p w14:paraId="46815357" w14:textId="77777777" w:rsidR="00DD6B85" w:rsidRPr="0043009C" w:rsidRDefault="00DD6B85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01.01.2027-31.12.2027</w:t>
            </w:r>
          </w:p>
        </w:tc>
        <w:tc>
          <w:tcPr>
            <w:tcW w:w="470" w:type="pct"/>
          </w:tcPr>
          <w:p w14:paraId="6A66F829" w14:textId="77777777" w:rsidR="00DD6B85" w:rsidRPr="0043009C" w:rsidRDefault="00DD6B85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01.01.2028-31.12.2028</w:t>
            </w:r>
          </w:p>
        </w:tc>
        <w:tc>
          <w:tcPr>
            <w:tcW w:w="467" w:type="pct"/>
          </w:tcPr>
          <w:p w14:paraId="0B4B28A5" w14:textId="77777777" w:rsidR="00DD6B85" w:rsidRPr="0043009C" w:rsidRDefault="00DD6B85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01.01.2029-31.12.2029</w:t>
            </w:r>
          </w:p>
        </w:tc>
      </w:tr>
      <w:tr w:rsidR="009A262D" w:rsidRPr="0043009C" w14:paraId="248FF419" w14:textId="4704A59C" w:rsidTr="00F730FE">
        <w:trPr>
          <w:trHeight w:val="60"/>
          <w:tblHeader/>
        </w:trPr>
        <w:tc>
          <w:tcPr>
            <w:tcW w:w="1584" w:type="pct"/>
            <w:vAlign w:val="bottom"/>
          </w:tcPr>
          <w:p w14:paraId="39930E5A" w14:textId="77777777" w:rsidR="009A262D" w:rsidRPr="0043009C" w:rsidRDefault="009A262D" w:rsidP="009A262D">
            <w:pPr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72" w:type="pct"/>
            <w:vAlign w:val="bottom"/>
          </w:tcPr>
          <w:p w14:paraId="599A6DBB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F425" w14:textId="7777777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</w:p>
          <w:p w14:paraId="3DD287B1" w14:textId="1365DC23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19 572,74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8DD1" w14:textId="7777777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</w:p>
          <w:p w14:paraId="50AC6585" w14:textId="21DB47F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21 755,81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E5EA" w14:textId="7777777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</w:p>
          <w:p w14:paraId="00BF7F74" w14:textId="7AD87C21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23 449,61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4F02" w14:textId="7777777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</w:p>
          <w:p w14:paraId="4D893A57" w14:textId="72660525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24 527,55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1A35" w14:textId="3B2611E5" w:rsidR="009A262D" w:rsidRPr="0043009C" w:rsidRDefault="009A262D" w:rsidP="009A262D">
            <w:pPr>
              <w:spacing w:after="160" w:line="259" w:lineRule="auto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25 413,23</w:t>
            </w:r>
          </w:p>
        </w:tc>
      </w:tr>
      <w:tr w:rsidR="009A262D" w:rsidRPr="0043009C" w14:paraId="0F522D26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419435E1" w14:textId="77777777" w:rsidR="009A262D" w:rsidRPr="0043009C" w:rsidRDefault="009A262D" w:rsidP="009A262D">
            <w:pPr>
              <w:ind w:left="284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672" w:type="pct"/>
            <w:vAlign w:val="bottom"/>
          </w:tcPr>
          <w:p w14:paraId="6DE3C78F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939" w14:textId="56DC1D6A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13 195,06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A8F" w14:textId="55613D8E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13 585,63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454" w14:textId="0E834675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13 987,77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CB9" w14:textId="5D32B01F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14 401,80</w:t>
            </w:r>
          </w:p>
        </w:tc>
      </w:tr>
      <w:tr w:rsidR="009A262D" w:rsidRPr="0043009C" w14:paraId="3BCA845B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5E9AB729" w14:textId="77777777" w:rsidR="009A262D" w:rsidRPr="0043009C" w:rsidRDefault="009A262D" w:rsidP="009A262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672" w:type="pct"/>
          </w:tcPr>
          <w:p w14:paraId="70718E1D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FE6" w14:textId="7A026ADF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286,77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32A" w14:textId="49CAED5D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312,50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D55" w14:textId="0900E879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328,44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F02" w14:textId="02E31BB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341,55</w:t>
            </w:r>
          </w:p>
        </w:tc>
      </w:tr>
      <w:tr w:rsidR="009A262D" w:rsidRPr="0043009C" w14:paraId="659DD380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63446EB9" w14:textId="2E7918C3" w:rsidR="009A262D" w:rsidRPr="0043009C" w:rsidRDefault="009A262D" w:rsidP="009A262D">
            <w:pPr>
              <w:tabs>
                <w:tab w:val="left" w:pos="916"/>
              </w:tabs>
              <w:ind w:firstLine="284"/>
              <w:rPr>
                <w:color w:val="FF0000"/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 xml:space="preserve">1.3. </w:t>
            </w:r>
            <w:r w:rsidRPr="0043009C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72" w:type="pct"/>
          </w:tcPr>
          <w:p w14:paraId="53589CFA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A37" w14:textId="41CA06A9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8 273,98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EC6" w14:textId="7E6E4B0C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9 551,47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DA5" w14:textId="6841FA6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10 211,35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A39" w14:textId="463022C0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10 669,88</w:t>
            </w:r>
          </w:p>
        </w:tc>
      </w:tr>
      <w:tr w:rsidR="009A262D" w:rsidRPr="0043009C" w14:paraId="34E6938D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72C7CD02" w14:textId="77777777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672" w:type="pct"/>
          </w:tcPr>
          <w:p w14:paraId="7610BB10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</w:tcPr>
          <w:p w14:paraId="47D67069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</w:tcPr>
          <w:p w14:paraId="08A34F94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</w:tcPr>
          <w:p w14:paraId="7C3095A9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14:paraId="6EEA7DBC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</w:tr>
      <w:tr w:rsidR="009A262D" w:rsidRPr="0043009C" w14:paraId="12F6D759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0CB7649D" w14:textId="77777777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672" w:type="pct"/>
          </w:tcPr>
          <w:p w14:paraId="729B8D16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vAlign w:val="bottom"/>
          </w:tcPr>
          <w:p w14:paraId="5DB14CE1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bottom"/>
          </w:tcPr>
          <w:p w14:paraId="75DF482D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11E0CA88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14:paraId="77C67156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</w:tr>
      <w:tr w:rsidR="009A262D" w:rsidRPr="0043009C" w14:paraId="3A4975D9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22B0226A" w14:textId="77777777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672" w:type="pct"/>
          </w:tcPr>
          <w:p w14:paraId="5A24EF02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vAlign w:val="bottom"/>
          </w:tcPr>
          <w:p w14:paraId="4172A528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bottom"/>
          </w:tcPr>
          <w:p w14:paraId="6636B8E2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5C5FAFA2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14:paraId="5DE1CB84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</w:tr>
      <w:tr w:rsidR="009A262D" w:rsidRPr="0043009C" w14:paraId="133AACEC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33ED42DA" w14:textId="5052D3A9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5. Степень исполнения регулируемой организацией обязательств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672" w:type="pct"/>
          </w:tcPr>
          <w:p w14:paraId="1D467C17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515375B1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1CF00EB2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42446794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54EC7661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53FA41DB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302A6E8D" w14:textId="550FA358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vAlign w:val="bottom"/>
          </w:tcPr>
          <w:p w14:paraId="66DFEA64" w14:textId="44714079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-463,71</w:t>
            </w:r>
          </w:p>
        </w:tc>
        <w:tc>
          <w:tcPr>
            <w:tcW w:w="536" w:type="pct"/>
            <w:vAlign w:val="bottom"/>
          </w:tcPr>
          <w:p w14:paraId="372FEFFF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bottom"/>
          </w:tcPr>
          <w:p w14:paraId="4516D22B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467" w:type="pct"/>
          </w:tcPr>
          <w:p w14:paraId="17898EDF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</w:tr>
      <w:tr w:rsidR="009A262D" w:rsidRPr="0043009C" w14:paraId="000800A8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2F3AD914" w14:textId="3212CC9C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6.Корректировка НВВ</w:t>
            </w:r>
          </w:p>
        </w:tc>
        <w:tc>
          <w:tcPr>
            <w:tcW w:w="672" w:type="pct"/>
          </w:tcPr>
          <w:p w14:paraId="7FA6A689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832" w14:textId="013C4F0C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-964,13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586" w14:textId="01B13144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-1000</w:t>
            </w:r>
          </w:p>
        </w:tc>
        <w:tc>
          <w:tcPr>
            <w:tcW w:w="470" w:type="pct"/>
            <w:vAlign w:val="center"/>
          </w:tcPr>
          <w:p w14:paraId="1126C15E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0,00</w:t>
            </w:r>
          </w:p>
        </w:tc>
        <w:tc>
          <w:tcPr>
            <w:tcW w:w="467" w:type="pct"/>
            <w:vAlign w:val="center"/>
          </w:tcPr>
          <w:p w14:paraId="16D4E2A8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0,00</w:t>
            </w:r>
          </w:p>
        </w:tc>
      </w:tr>
      <w:tr w:rsidR="009A262D" w:rsidRPr="0043009C" w14:paraId="4A142C93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4E0DD44B" w14:textId="1803B5F3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7.Сглаживание НВВ</w:t>
            </w:r>
          </w:p>
        </w:tc>
        <w:tc>
          <w:tcPr>
            <w:tcW w:w="672" w:type="pct"/>
          </w:tcPr>
          <w:p w14:paraId="039621FC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vAlign w:val="bottom"/>
          </w:tcPr>
          <w:p w14:paraId="3F72458D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bottom"/>
          </w:tcPr>
          <w:p w14:paraId="1DE30DCA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2A94B083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14:paraId="254458EC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</w:tr>
      <w:tr w:rsidR="009A262D" w:rsidRPr="0043009C" w14:paraId="77EF8558" w14:textId="77777777" w:rsidTr="00F730FE">
        <w:trPr>
          <w:gridAfter w:val="2"/>
          <w:wAfter w:w="635" w:type="pct"/>
          <w:trHeight w:val="20"/>
          <w:tblHeader/>
        </w:trPr>
        <w:tc>
          <w:tcPr>
            <w:tcW w:w="1584" w:type="pct"/>
            <w:vAlign w:val="bottom"/>
          </w:tcPr>
          <w:p w14:paraId="02FEF140" w14:textId="0689CCE9" w:rsidR="009A262D" w:rsidRPr="0043009C" w:rsidRDefault="009A262D" w:rsidP="009A262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8.Выпадающие расходы</w:t>
            </w:r>
          </w:p>
        </w:tc>
        <w:tc>
          <w:tcPr>
            <w:tcW w:w="672" w:type="pct"/>
          </w:tcPr>
          <w:p w14:paraId="0979E2AB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vAlign w:val="bottom"/>
          </w:tcPr>
          <w:p w14:paraId="34B1BAF2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bottom"/>
          </w:tcPr>
          <w:p w14:paraId="215D9C29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vAlign w:val="bottom"/>
          </w:tcPr>
          <w:p w14:paraId="1F3CA29B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14:paraId="7436DDFF" w14:textId="77777777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0</w:t>
            </w:r>
          </w:p>
        </w:tc>
      </w:tr>
      <w:tr w:rsidR="009A262D" w:rsidRPr="0043009C" w14:paraId="149ED053" w14:textId="77777777" w:rsidTr="00F730FE">
        <w:trPr>
          <w:gridAfter w:val="2"/>
          <w:wAfter w:w="635" w:type="pct"/>
          <w:trHeight w:val="45"/>
          <w:tblHeader/>
        </w:trPr>
        <w:tc>
          <w:tcPr>
            <w:tcW w:w="1584" w:type="pct"/>
            <w:vAlign w:val="bottom"/>
          </w:tcPr>
          <w:p w14:paraId="3ADB7363" w14:textId="6471E018" w:rsidR="009A262D" w:rsidRPr="0043009C" w:rsidRDefault="009A262D" w:rsidP="009A262D">
            <w:pPr>
              <w:rPr>
                <w:bCs/>
                <w:color w:val="FF0000"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72" w:type="pct"/>
          </w:tcPr>
          <w:p w14:paraId="0FE65E88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руб.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60B" w14:textId="0953CDC6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20327,97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BEE" w14:textId="2BC21B0E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22 449,61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B54" w14:textId="66896D6B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24 527,55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C07" w14:textId="4137927D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25 413,23</w:t>
            </w:r>
          </w:p>
        </w:tc>
      </w:tr>
      <w:tr w:rsidR="009A262D" w:rsidRPr="0043009C" w14:paraId="034309DA" w14:textId="77777777" w:rsidTr="00F730FE">
        <w:trPr>
          <w:gridAfter w:val="2"/>
          <w:wAfter w:w="635" w:type="pct"/>
          <w:trHeight w:val="45"/>
          <w:tblHeader/>
        </w:trPr>
        <w:tc>
          <w:tcPr>
            <w:tcW w:w="1584" w:type="pct"/>
            <w:vAlign w:val="bottom"/>
          </w:tcPr>
          <w:p w14:paraId="2BAABA39" w14:textId="716BC2A3" w:rsidR="009A262D" w:rsidRPr="0043009C" w:rsidRDefault="009A262D" w:rsidP="009A262D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672" w:type="pct"/>
          </w:tcPr>
          <w:p w14:paraId="4FB6EDC7" w14:textId="77777777" w:rsidR="009A262D" w:rsidRPr="0043009C" w:rsidRDefault="009A262D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тыс. куб. м</w:t>
            </w:r>
          </w:p>
        </w:tc>
        <w:tc>
          <w:tcPr>
            <w:tcW w:w="636" w:type="pct"/>
            <w:vAlign w:val="bottom"/>
          </w:tcPr>
          <w:p w14:paraId="48C71797" w14:textId="491E2CEA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540,500</w:t>
            </w:r>
          </w:p>
        </w:tc>
        <w:tc>
          <w:tcPr>
            <w:tcW w:w="536" w:type="pct"/>
            <w:vAlign w:val="bottom"/>
          </w:tcPr>
          <w:p w14:paraId="18E0C49D" w14:textId="7ACF14DB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540,500</w:t>
            </w:r>
          </w:p>
        </w:tc>
        <w:tc>
          <w:tcPr>
            <w:tcW w:w="470" w:type="pct"/>
            <w:vAlign w:val="bottom"/>
          </w:tcPr>
          <w:p w14:paraId="01E37CD4" w14:textId="001BE397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540,500</w:t>
            </w:r>
          </w:p>
        </w:tc>
        <w:tc>
          <w:tcPr>
            <w:tcW w:w="467" w:type="pct"/>
            <w:vAlign w:val="bottom"/>
          </w:tcPr>
          <w:p w14:paraId="0F387090" w14:textId="4030BE8D" w:rsidR="009A262D" w:rsidRPr="0043009C" w:rsidRDefault="009A262D" w:rsidP="009A262D">
            <w:pPr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540,500</w:t>
            </w:r>
          </w:p>
        </w:tc>
      </w:tr>
      <w:tr w:rsidR="00C47651" w:rsidRPr="0043009C" w14:paraId="76D6E059" w14:textId="77777777" w:rsidTr="00F730FE">
        <w:trPr>
          <w:gridAfter w:val="2"/>
          <w:wAfter w:w="635" w:type="pct"/>
          <w:trHeight w:val="45"/>
          <w:tblHeader/>
        </w:trPr>
        <w:tc>
          <w:tcPr>
            <w:tcW w:w="1584" w:type="pct"/>
            <w:vAlign w:val="bottom"/>
          </w:tcPr>
          <w:p w14:paraId="062610C9" w14:textId="0DD5E514" w:rsidR="00C47651" w:rsidRPr="0043009C" w:rsidRDefault="00A46D27" w:rsidP="009A262D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01.01.2026 по 30.09.2026 (НДС не облагается)</w:t>
            </w:r>
          </w:p>
        </w:tc>
        <w:tc>
          <w:tcPr>
            <w:tcW w:w="672" w:type="pct"/>
          </w:tcPr>
          <w:p w14:paraId="7D5E9FCB" w14:textId="25B080F8" w:rsidR="00C47651" w:rsidRPr="0043009C" w:rsidRDefault="00A46D27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36" w:type="pct"/>
            <w:vAlign w:val="bottom"/>
          </w:tcPr>
          <w:p w14:paraId="32253877" w14:textId="52B108CE" w:rsidR="00C47651" w:rsidRPr="0043009C" w:rsidRDefault="002C7D33" w:rsidP="009A26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36,69</w:t>
            </w:r>
          </w:p>
        </w:tc>
        <w:tc>
          <w:tcPr>
            <w:tcW w:w="536" w:type="pct"/>
            <w:vAlign w:val="bottom"/>
          </w:tcPr>
          <w:p w14:paraId="58F401AC" w14:textId="17F00944" w:rsidR="00C47651" w:rsidRPr="00364419" w:rsidRDefault="0043009C" w:rsidP="0043009C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23F11886" w14:textId="70EC5A57" w:rsidR="00C47651" w:rsidRPr="00364419" w:rsidRDefault="0043009C" w:rsidP="009A262D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467" w:type="pct"/>
            <w:vAlign w:val="bottom"/>
          </w:tcPr>
          <w:p w14:paraId="73469BE0" w14:textId="5AA4B58B" w:rsidR="00C47651" w:rsidRPr="00364419" w:rsidRDefault="0043009C" w:rsidP="009A262D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</w:tr>
      <w:tr w:rsidR="00C47651" w:rsidRPr="0043009C" w14:paraId="23AB725A" w14:textId="77777777" w:rsidTr="00F730FE">
        <w:trPr>
          <w:gridAfter w:val="2"/>
          <w:wAfter w:w="635" w:type="pct"/>
          <w:trHeight w:val="45"/>
          <w:tblHeader/>
        </w:trPr>
        <w:tc>
          <w:tcPr>
            <w:tcW w:w="1584" w:type="pct"/>
            <w:vAlign w:val="bottom"/>
          </w:tcPr>
          <w:p w14:paraId="54AE2217" w14:textId="431895F5" w:rsidR="00C47651" w:rsidRPr="0043009C" w:rsidRDefault="00A46D27" w:rsidP="009A262D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01.10.2026 по 31.12.2026 (НДС не облагаетя)</w:t>
            </w:r>
          </w:p>
        </w:tc>
        <w:tc>
          <w:tcPr>
            <w:tcW w:w="672" w:type="pct"/>
          </w:tcPr>
          <w:p w14:paraId="375E9F01" w14:textId="347FCB8C" w:rsidR="00C47651" w:rsidRPr="0043009C" w:rsidRDefault="00A46D27" w:rsidP="009A262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36" w:type="pct"/>
            <w:vAlign w:val="bottom"/>
          </w:tcPr>
          <w:p w14:paraId="4406AA40" w14:textId="015221FF" w:rsidR="00C47651" w:rsidRPr="0043009C" w:rsidRDefault="002C7D33" w:rsidP="009A262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536" w:type="pct"/>
            <w:vAlign w:val="bottom"/>
          </w:tcPr>
          <w:p w14:paraId="4EBE3EA1" w14:textId="3CF2A623" w:rsidR="00C47651" w:rsidRPr="00364419" w:rsidRDefault="0043009C" w:rsidP="009A262D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470" w:type="pct"/>
            <w:vAlign w:val="bottom"/>
          </w:tcPr>
          <w:p w14:paraId="7375771C" w14:textId="785FE9ED" w:rsidR="00C47651" w:rsidRPr="00364419" w:rsidRDefault="0043009C" w:rsidP="009A262D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467" w:type="pct"/>
            <w:vAlign w:val="bottom"/>
          </w:tcPr>
          <w:p w14:paraId="7C675817" w14:textId="7F6A4DE1" w:rsidR="00C47651" w:rsidRPr="00364419" w:rsidRDefault="0043009C" w:rsidP="0043009C">
            <w:pPr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</w:tr>
      <w:tr w:rsidR="009A262D" w:rsidRPr="0043009C" w14:paraId="63F8D2C7" w14:textId="77777777" w:rsidTr="00F730FE">
        <w:trPr>
          <w:gridAfter w:val="2"/>
          <w:wAfter w:w="635" w:type="pct"/>
          <w:trHeight w:val="45"/>
          <w:tblHeader/>
        </w:trPr>
        <w:tc>
          <w:tcPr>
            <w:tcW w:w="1584" w:type="pct"/>
            <w:vAlign w:val="center"/>
          </w:tcPr>
          <w:p w14:paraId="3DDDA9E4" w14:textId="77777777" w:rsidR="009A262D" w:rsidRPr="0043009C" w:rsidRDefault="009A262D" w:rsidP="009A262D">
            <w:pPr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Тариф 1 полугодия (НДС не облагается)</w:t>
            </w:r>
          </w:p>
        </w:tc>
        <w:tc>
          <w:tcPr>
            <w:tcW w:w="672" w:type="pct"/>
            <w:vAlign w:val="center"/>
          </w:tcPr>
          <w:p w14:paraId="7BCB646C" w14:textId="77777777" w:rsidR="009A262D" w:rsidRPr="0043009C" w:rsidRDefault="009A262D" w:rsidP="009A262D">
            <w:pPr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36" w:type="pct"/>
            <w:vAlign w:val="bottom"/>
          </w:tcPr>
          <w:p w14:paraId="3F544729" w14:textId="4C7E23EA" w:rsidR="009A262D" w:rsidRPr="00364419" w:rsidRDefault="0043009C" w:rsidP="009A262D">
            <w:pPr>
              <w:ind w:left="-39" w:right="-67"/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536" w:type="pct"/>
            <w:vAlign w:val="bottom"/>
          </w:tcPr>
          <w:p w14:paraId="1F3AD20E" w14:textId="235AED52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40,37</w:t>
            </w:r>
          </w:p>
        </w:tc>
        <w:tc>
          <w:tcPr>
            <w:tcW w:w="470" w:type="pct"/>
            <w:vAlign w:val="bottom"/>
          </w:tcPr>
          <w:p w14:paraId="2E99149D" w14:textId="6BAF5B98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42,70</w:t>
            </w:r>
          </w:p>
        </w:tc>
        <w:tc>
          <w:tcPr>
            <w:tcW w:w="467" w:type="pct"/>
            <w:vAlign w:val="bottom"/>
          </w:tcPr>
          <w:p w14:paraId="41B8A759" w14:textId="053ABD5E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48,06</w:t>
            </w:r>
          </w:p>
        </w:tc>
      </w:tr>
      <w:tr w:rsidR="009A262D" w:rsidRPr="0043009C" w14:paraId="276D81F2" w14:textId="77777777" w:rsidTr="00F730FE">
        <w:trPr>
          <w:gridAfter w:val="2"/>
          <w:wAfter w:w="635" w:type="pct"/>
          <w:trHeight w:val="60"/>
          <w:tblHeader/>
        </w:trPr>
        <w:tc>
          <w:tcPr>
            <w:tcW w:w="1584" w:type="pct"/>
            <w:vAlign w:val="center"/>
          </w:tcPr>
          <w:p w14:paraId="5BBB0724" w14:textId="77777777" w:rsidR="009A262D" w:rsidRPr="0043009C" w:rsidRDefault="009A262D" w:rsidP="009A262D">
            <w:pPr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Тариф 2 полугодия (НДС не облагается)</w:t>
            </w:r>
          </w:p>
        </w:tc>
        <w:tc>
          <w:tcPr>
            <w:tcW w:w="672" w:type="pct"/>
            <w:vAlign w:val="center"/>
          </w:tcPr>
          <w:p w14:paraId="310DCAAB" w14:textId="77777777" w:rsidR="009A262D" w:rsidRPr="0043009C" w:rsidRDefault="009A262D" w:rsidP="009A262D">
            <w:pPr>
              <w:jc w:val="center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36" w:type="pct"/>
            <w:vAlign w:val="bottom"/>
          </w:tcPr>
          <w:p w14:paraId="13CFB84C" w14:textId="40161E94" w:rsidR="009A262D" w:rsidRPr="00364419" w:rsidRDefault="0043009C" w:rsidP="009A262D">
            <w:pPr>
              <w:ind w:left="-39" w:right="-67"/>
              <w:jc w:val="right"/>
              <w:rPr>
                <w:sz w:val="14"/>
                <w:szCs w:val="16"/>
              </w:rPr>
            </w:pPr>
            <w:r w:rsidRPr="00364419">
              <w:rPr>
                <w:sz w:val="14"/>
                <w:szCs w:val="16"/>
              </w:rPr>
              <w:t>Х</w:t>
            </w:r>
          </w:p>
        </w:tc>
        <w:tc>
          <w:tcPr>
            <w:tcW w:w="536" w:type="pct"/>
            <w:vAlign w:val="bottom"/>
          </w:tcPr>
          <w:p w14:paraId="22DDE74B" w14:textId="035F5092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42,70</w:t>
            </w:r>
          </w:p>
        </w:tc>
        <w:tc>
          <w:tcPr>
            <w:tcW w:w="470" w:type="pct"/>
            <w:vAlign w:val="bottom"/>
          </w:tcPr>
          <w:p w14:paraId="35FEFE1D" w14:textId="2212271E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48,06</w:t>
            </w:r>
          </w:p>
        </w:tc>
        <w:tc>
          <w:tcPr>
            <w:tcW w:w="467" w:type="pct"/>
            <w:vAlign w:val="bottom"/>
          </w:tcPr>
          <w:p w14:paraId="12677E85" w14:textId="4255EB02" w:rsidR="009A262D" w:rsidRPr="0043009C" w:rsidRDefault="009A262D" w:rsidP="009A262D">
            <w:pPr>
              <w:ind w:left="-39" w:right="-67"/>
              <w:jc w:val="right"/>
              <w:rPr>
                <w:sz w:val="16"/>
                <w:szCs w:val="16"/>
              </w:rPr>
            </w:pPr>
            <w:r w:rsidRPr="0043009C">
              <w:rPr>
                <w:sz w:val="16"/>
                <w:szCs w:val="16"/>
              </w:rPr>
              <w:t>45,98</w:t>
            </w:r>
          </w:p>
        </w:tc>
      </w:tr>
    </w:tbl>
    <w:p w14:paraId="4DCF461A" w14:textId="04CF18D7" w:rsidR="004458D7" w:rsidRPr="007D0D40" w:rsidRDefault="00DD6B85" w:rsidP="004458D7">
      <w:pPr>
        <w:ind w:firstLine="709"/>
        <w:jc w:val="both"/>
        <w:rPr>
          <w:rFonts w:eastAsia="Calibri"/>
          <w:sz w:val="24"/>
          <w:szCs w:val="24"/>
        </w:rPr>
      </w:pPr>
      <w:r w:rsidRPr="00DD6B85">
        <w:rPr>
          <w:rFonts w:eastAsia="Calibri"/>
          <w:sz w:val="24"/>
          <w:szCs w:val="24"/>
        </w:rPr>
        <w:t xml:space="preserve">Долгосрочные параметры регулирования тарифов на питьевую воду (питьевое водоснабжение) для </w:t>
      </w:r>
      <w:r>
        <w:rPr>
          <w:rFonts w:eastAsia="Calibri"/>
          <w:sz w:val="24"/>
          <w:szCs w:val="24"/>
        </w:rPr>
        <w:t>МКП «Исток</w:t>
      </w:r>
      <w:r w:rsidRPr="007D0D40">
        <w:rPr>
          <w:rFonts w:eastAsia="Calibri"/>
          <w:sz w:val="24"/>
          <w:szCs w:val="24"/>
        </w:rPr>
        <w:t xml:space="preserve">» </w:t>
      </w:r>
      <w:r w:rsidRPr="00DD6B85">
        <w:rPr>
          <w:rFonts w:eastAsia="Calibri"/>
          <w:sz w:val="24"/>
          <w:szCs w:val="24"/>
        </w:rPr>
        <w:t xml:space="preserve">на территории </w:t>
      </w:r>
      <w:r w:rsidR="00482028" w:rsidRPr="00482028">
        <w:rPr>
          <w:rFonts w:eastAsia="Calibri"/>
          <w:sz w:val="24"/>
          <w:szCs w:val="24"/>
        </w:rPr>
        <w:t>с. Бессоновка и с. Ухтинка Бессоновского района Пензенской области</w:t>
      </w:r>
      <w:r w:rsidRPr="00DD6B85">
        <w:rPr>
          <w:rFonts w:eastAsia="Calibri"/>
          <w:sz w:val="24"/>
          <w:szCs w:val="24"/>
        </w:rPr>
        <w:t xml:space="preserve"> 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подлежат:</w:t>
      </w:r>
    </w:p>
    <w:tbl>
      <w:tblPr>
        <w:tblW w:w="10369" w:type="dxa"/>
        <w:tblLook w:val="00A0" w:firstRow="1" w:lastRow="0" w:firstColumn="1" w:lastColumn="0" w:noHBand="0" w:noVBand="0"/>
      </w:tblPr>
      <w:tblGrid>
        <w:gridCol w:w="6062"/>
        <w:gridCol w:w="966"/>
        <w:gridCol w:w="844"/>
        <w:gridCol w:w="816"/>
        <w:gridCol w:w="850"/>
        <w:gridCol w:w="831"/>
      </w:tblGrid>
      <w:tr w:rsidR="004458D7" w:rsidRPr="002F3EA4" w14:paraId="49F133E2" w14:textId="77777777" w:rsidTr="00F730FE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3155" w14:textId="77777777" w:rsidR="004458D7" w:rsidRPr="002F3EA4" w:rsidRDefault="004458D7" w:rsidP="00B50EB1">
            <w:pPr>
              <w:jc w:val="center"/>
              <w:rPr>
                <w:bCs/>
              </w:rPr>
            </w:pPr>
            <w:bookmarkStart w:id="2" w:name="_Hlk185600557"/>
            <w:r w:rsidRPr="002F3EA4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5435" w14:textId="77777777" w:rsidR="004458D7" w:rsidRPr="002F3EA4" w:rsidRDefault="004458D7" w:rsidP="00290844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2025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64A" w14:textId="77777777" w:rsidR="004458D7" w:rsidRPr="002F3EA4" w:rsidRDefault="004458D7" w:rsidP="00290844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2026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0F9" w14:textId="77777777" w:rsidR="004458D7" w:rsidRPr="002F3EA4" w:rsidRDefault="004458D7" w:rsidP="00290844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143A" w14:textId="77777777" w:rsidR="004458D7" w:rsidRPr="002F3EA4" w:rsidRDefault="004458D7" w:rsidP="00290844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2028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A8EB" w14:textId="77777777" w:rsidR="004458D7" w:rsidRPr="002F3EA4" w:rsidRDefault="004458D7" w:rsidP="00290844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2029 год</w:t>
            </w:r>
          </w:p>
        </w:tc>
      </w:tr>
      <w:tr w:rsidR="004458D7" w:rsidRPr="002F3EA4" w14:paraId="744B6175" w14:textId="77777777" w:rsidTr="00F730FE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5040" w14:textId="536A7017" w:rsidR="004458D7" w:rsidRPr="002F3EA4" w:rsidRDefault="004458D7" w:rsidP="00B50EB1">
            <w:r w:rsidRPr="002F3EA4">
              <w:t>Базовый уровень операционных расходов</w:t>
            </w:r>
            <w:r w:rsidR="00245B1A" w:rsidRPr="002F3EA4">
              <w:t>, тыс.руб.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775A" w14:textId="32725C76" w:rsidR="004458D7" w:rsidRPr="002F3EA4" w:rsidRDefault="00290844" w:rsidP="00290844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12681,58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71D8" w14:textId="77777777" w:rsidR="004458D7" w:rsidRPr="002F3EA4" w:rsidRDefault="004458D7" w:rsidP="00290844">
            <w:pPr>
              <w:jc w:val="center"/>
            </w:pPr>
            <w:r w:rsidRPr="002F3EA4"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D26" w14:textId="77777777" w:rsidR="004458D7" w:rsidRPr="002F3EA4" w:rsidRDefault="004458D7" w:rsidP="00290844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FEB0" w14:textId="77777777" w:rsidR="004458D7" w:rsidRPr="002F3EA4" w:rsidRDefault="004458D7" w:rsidP="00290844">
            <w:pPr>
              <w:jc w:val="center"/>
            </w:pPr>
            <w:r w:rsidRPr="002F3EA4">
              <w:t>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582" w14:textId="77777777" w:rsidR="004458D7" w:rsidRPr="002F3EA4" w:rsidRDefault="004458D7" w:rsidP="00290844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х</w:t>
            </w:r>
          </w:p>
        </w:tc>
      </w:tr>
      <w:tr w:rsidR="004458D7" w:rsidRPr="002F3EA4" w14:paraId="159F9CDB" w14:textId="77777777" w:rsidTr="00F730FE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BF6A" w14:textId="3348A9DD" w:rsidR="004458D7" w:rsidRPr="002F3EA4" w:rsidRDefault="004458D7" w:rsidP="00B50EB1">
            <w:pPr>
              <w:ind w:right="34"/>
            </w:pPr>
            <w:r w:rsidRPr="002F3EA4">
              <w:t>Индекс эффективности операционных расходов</w:t>
            </w:r>
            <w:r w:rsidR="00245B1A" w:rsidRPr="002F3EA4"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0D5D" w14:textId="77777777" w:rsidR="004458D7" w:rsidRPr="002F3EA4" w:rsidRDefault="004458D7" w:rsidP="00290844">
            <w:pPr>
              <w:jc w:val="center"/>
            </w:pPr>
            <w:r w:rsidRPr="002F3EA4"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A0B" w14:textId="77777777" w:rsidR="004458D7" w:rsidRPr="002F3EA4" w:rsidRDefault="004458D7" w:rsidP="00290844">
            <w:pPr>
              <w:jc w:val="center"/>
            </w:pPr>
            <w:r w:rsidRPr="002F3EA4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8FF" w14:textId="77777777" w:rsidR="004458D7" w:rsidRPr="002F3EA4" w:rsidRDefault="004458D7" w:rsidP="00290844">
            <w:pPr>
              <w:jc w:val="center"/>
            </w:pPr>
            <w:r w:rsidRPr="002F3EA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2FAD" w14:textId="77777777" w:rsidR="004458D7" w:rsidRPr="002F3EA4" w:rsidRDefault="004458D7" w:rsidP="00290844">
            <w:pPr>
              <w:jc w:val="center"/>
            </w:pPr>
            <w:r w:rsidRPr="002F3EA4"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CCCD" w14:textId="77777777" w:rsidR="004458D7" w:rsidRPr="002F3EA4" w:rsidRDefault="004458D7" w:rsidP="00290844">
            <w:pPr>
              <w:jc w:val="center"/>
            </w:pPr>
            <w:r w:rsidRPr="002F3EA4">
              <w:t>1</w:t>
            </w:r>
          </w:p>
        </w:tc>
      </w:tr>
      <w:tr w:rsidR="004458D7" w:rsidRPr="002F3EA4" w14:paraId="7F2560D9" w14:textId="77777777" w:rsidTr="00F730FE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42DE" w14:textId="043AE4A0" w:rsidR="004458D7" w:rsidRPr="002F3EA4" w:rsidRDefault="004458D7" w:rsidP="00B50EB1">
            <w:pPr>
              <w:ind w:right="34"/>
            </w:pPr>
            <w:r w:rsidRPr="002F3EA4">
              <w:t>Нормативный уровень прибыли</w:t>
            </w:r>
            <w:r w:rsidR="00245B1A" w:rsidRPr="002F3EA4"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1929" w14:textId="77777777" w:rsidR="004458D7" w:rsidRPr="002F3EA4" w:rsidRDefault="004458D7" w:rsidP="00290844">
            <w:pPr>
              <w:jc w:val="center"/>
            </w:pPr>
            <w:r w:rsidRPr="002F3EA4"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3EA" w14:textId="77777777" w:rsidR="004458D7" w:rsidRPr="002F3EA4" w:rsidRDefault="004458D7" w:rsidP="00290844">
            <w:pPr>
              <w:jc w:val="center"/>
            </w:pPr>
            <w:r w:rsidRPr="002F3EA4"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91B" w14:textId="77777777" w:rsidR="004458D7" w:rsidRPr="002F3EA4" w:rsidRDefault="004458D7" w:rsidP="00290844">
            <w:pPr>
              <w:jc w:val="center"/>
            </w:pPr>
            <w:r w:rsidRPr="002F3EA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0FD1" w14:textId="77777777" w:rsidR="004458D7" w:rsidRPr="002F3EA4" w:rsidRDefault="004458D7" w:rsidP="00290844">
            <w:pPr>
              <w:jc w:val="center"/>
            </w:pPr>
            <w:r w:rsidRPr="002F3EA4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3E8" w14:textId="77777777" w:rsidR="004458D7" w:rsidRPr="002F3EA4" w:rsidRDefault="004458D7" w:rsidP="00290844">
            <w:pPr>
              <w:jc w:val="center"/>
            </w:pPr>
            <w:r w:rsidRPr="002F3EA4">
              <w:t>0</w:t>
            </w:r>
          </w:p>
        </w:tc>
      </w:tr>
      <w:tr w:rsidR="004458D7" w:rsidRPr="002F3EA4" w14:paraId="690E1A99" w14:textId="77777777" w:rsidTr="00F730FE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F4E" w14:textId="77777777" w:rsidR="004458D7" w:rsidRPr="002F3EA4" w:rsidRDefault="004458D7" w:rsidP="00B50EB1">
            <w:pPr>
              <w:ind w:right="34"/>
            </w:pPr>
            <w:r w:rsidRPr="002F3EA4">
              <w:t xml:space="preserve">Показатели энергосбережения и энергетической эффективности: </w:t>
            </w:r>
          </w:p>
          <w:p w14:paraId="454C4185" w14:textId="77777777" w:rsidR="004458D7" w:rsidRPr="002F3EA4" w:rsidRDefault="004458D7" w:rsidP="00B50EB1">
            <w:pPr>
              <w:ind w:right="34"/>
            </w:pPr>
            <w:r w:rsidRPr="002F3EA4">
              <w:t>- уровень потерь воды, 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A7185" w14:textId="5751CFCC" w:rsidR="004458D7" w:rsidRPr="002F3EA4" w:rsidRDefault="004458D7" w:rsidP="00290844">
            <w:pPr>
              <w:jc w:val="center"/>
            </w:pPr>
            <w:r w:rsidRPr="002F3EA4">
              <w:t>12,</w:t>
            </w:r>
            <w:r w:rsidR="00290844" w:rsidRPr="002F3EA4"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1CBDE" w14:textId="29D1D4BA" w:rsidR="004458D7" w:rsidRPr="002F3EA4" w:rsidRDefault="004458D7" w:rsidP="00290844">
            <w:pPr>
              <w:jc w:val="center"/>
            </w:pPr>
            <w:r w:rsidRPr="002F3EA4">
              <w:t>12,</w:t>
            </w:r>
            <w:r w:rsidR="00290844" w:rsidRPr="002F3EA4"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C13E" w14:textId="1BA33187" w:rsidR="004458D7" w:rsidRPr="002F3EA4" w:rsidRDefault="004458D7" w:rsidP="00290844">
            <w:pPr>
              <w:jc w:val="center"/>
            </w:pPr>
            <w:r w:rsidRPr="002F3EA4">
              <w:t>12,</w:t>
            </w:r>
            <w:r w:rsidR="00290844" w:rsidRPr="002F3EA4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026D6" w14:textId="1D70D159" w:rsidR="004458D7" w:rsidRPr="002F3EA4" w:rsidRDefault="004458D7" w:rsidP="00290844">
            <w:pPr>
              <w:jc w:val="center"/>
            </w:pPr>
            <w:r w:rsidRPr="002F3EA4">
              <w:t>12,</w:t>
            </w:r>
            <w:r w:rsidR="00290844" w:rsidRPr="002F3EA4"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CC3C" w14:textId="1721ED68" w:rsidR="004458D7" w:rsidRPr="002F3EA4" w:rsidRDefault="004458D7" w:rsidP="00290844">
            <w:pPr>
              <w:jc w:val="center"/>
            </w:pPr>
            <w:r w:rsidRPr="002F3EA4">
              <w:t>12,</w:t>
            </w:r>
            <w:r w:rsidR="00290844" w:rsidRPr="002F3EA4">
              <w:t>11</w:t>
            </w:r>
          </w:p>
        </w:tc>
      </w:tr>
      <w:tr w:rsidR="004458D7" w:rsidRPr="002F3EA4" w14:paraId="1A1D8A7B" w14:textId="77777777" w:rsidTr="00F730FE">
        <w:trPr>
          <w:trHeight w:val="21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42A3" w14:textId="77777777" w:rsidR="004458D7" w:rsidRPr="002F3EA4" w:rsidRDefault="004458D7" w:rsidP="00B50EB1">
            <w:r w:rsidRPr="002F3EA4"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34C4601" w14:textId="77777777" w:rsidR="004458D7" w:rsidRPr="002F3EA4" w:rsidRDefault="004458D7" w:rsidP="00B50EB1">
            <w:r w:rsidRPr="002F3EA4"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3F38" w14:textId="0495465D" w:rsidR="004458D7" w:rsidRPr="002F3EA4" w:rsidRDefault="00290844" w:rsidP="00290844">
            <w:pPr>
              <w:jc w:val="center"/>
            </w:pPr>
            <w:r w:rsidRPr="002F3EA4">
              <w:t>1</w:t>
            </w:r>
            <w:r w:rsidR="004458D7" w:rsidRPr="002F3EA4">
              <w:t>,</w:t>
            </w:r>
            <w:r w:rsidRPr="002F3EA4">
              <w:t>06</w:t>
            </w:r>
          </w:p>
          <w:p w14:paraId="065443A7" w14:textId="77777777" w:rsidR="004458D7" w:rsidRPr="002F3EA4" w:rsidRDefault="004458D7" w:rsidP="00290844">
            <w:pPr>
              <w:jc w:val="center"/>
            </w:pPr>
          </w:p>
          <w:p w14:paraId="69B41E54" w14:textId="77777777" w:rsidR="004458D7" w:rsidRPr="002F3EA4" w:rsidRDefault="004458D7" w:rsidP="00290844">
            <w:pPr>
              <w:jc w:val="center"/>
            </w:pPr>
            <w:r w:rsidRPr="002F3EA4"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35A" w14:textId="0CD6D9D8" w:rsidR="004458D7" w:rsidRPr="002F3EA4" w:rsidRDefault="00290844" w:rsidP="00290844">
            <w:pPr>
              <w:jc w:val="center"/>
            </w:pPr>
            <w:r w:rsidRPr="002F3EA4">
              <w:t>1</w:t>
            </w:r>
            <w:r w:rsidR="004458D7" w:rsidRPr="002F3EA4">
              <w:t>,</w:t>
            </w:r>
            <w:r w:rsidRPr="002F3EA4">
              <w:t>06</w:t>
            </w:r>
          </w:p>
          <w:p w14:paraId="18E220AF" w14:textId="77777777" w:rsidR="004458D7" w:rsidRPr="002F3EA4" w:rsidRDefault="004458D7" w:rsidP="00290844">
            <w:pPr>
              <w:jc w:val="center"/>
            </w:pPr>
          </w:p>
          <w:p w14:paraId="360C9D03" w14:textId="77777777" w:rsidR="004458D7" w:rsidRPr="002F3EA4" w:rsidRDefault="004458D7" w:rsidP="00290844">
            <w:pPr>
              <w:jc w:val="center"/>
            </w:pPr>
            <w:r w:rsidRPr="002F3EA4"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41DA" w14:textId="2609181C" w:rsidR="004458D7" w:rsidRPr="002F3EA4" w:rsidRDefault="00290844" w:rsidP="00290844">
            <w:pPr>
              <w:jc w:val="center"/>
            </w:pPr>
            <w:r w:rsidRPr="002F3EA4">
              <w:t>1</w:t>
            </w:r>
            <w:r w:rsidR="004458D7" w:rsidRPr="002F3EA4">
              <w:t>,</w:t>
            </w:r>
            <w:r w:rsidRPr="002F3EA4">
              <w:t>06</w:t>
            </w:r>
          </w:p>
          <w:p w14:paraId="481AFFCB" w14:textId="77777777" w:rsidR="004458D7" w:rsidRPr="002F3EA4" w:rsidRDefault="004458D7" w:rsidP="00290844">
            <w:pPr>
              <w:jc w:val="center"/>
            </w:pPr>
          </w:p>
          <w:p w14:paraId="4ED3E00B" w14:textId="77777777" w:rsidR="004458D7" w:rsidRPr="002F3EA4" w:rsidRDefault="004458D7" w:rsidP="00290844">
            <w:pPr>
              <w:jc w:val="center"/>
            </w:pPr>
            <w:r w:rsidRPr="002F3E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2E9" w14:textId="5B910143" w:rsidR="004458D7" w:rsidRPr="002F3EA4" w:rsidRDefault="00290844" w:rsidP="00290844">
            <w:pPr>
              <w:jc w:val="center"/>
            </w:pPr>
            <w:r w:rsidRPr="002F3EA4">
              <w:t>1</w:t>
            </w:r>
            <w:r w:rsidR="004458D7" w:rsidRPr="002F3EA4">
              <w:t>,</w:t>
            </w:r>
            <w:r w:rsidRPr="002F3EA4">
              <w:t>06</w:t>
            </w:r>
          </w:p>
          <w:p w14:paraId="077BC11E" w14:textId="77777777" w:rsidR="004458D7" w:rsidRPr="002F3EA4" w:rsidRDefault="004458D7" w:rsidP="00290844">
            <w:pPr>
              <w:jc w:val="center"/>
            </w:pPr>
          </w:p>
          <w:p w14:paraId="31AC3F6A" w14:textId="77777777" w:rsidR="004458D7" w:rsidRPr="002F3EA4" w:rsidRDefault="004458D7" w:rsidP="00290844">
            <w:pPr>
              <w:jc w:val="center"/>
            </w:pPr>
            <w:r w:rsidRPr="002F3EA4"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A318" w14:textId="55646647" w:rsidR="004458D7" w:rsidRPr="002F3EA4" w:rsidRDefault="00290844" w:rsidP="00290844">
            <w:pPr>
              <w:jc w:val="center"/>
            </w:pPr>
            <w:r w:rsidRPr="002F3EA4">
              <w:t>1</w:t>
            </w:r>
            <w:r w:rsidR="004458D7" w:rsidRPr="002F3EA4">
              <w:t>,</w:t>
            </w:r>
            <w:r w:rsidRPr="002F3EA4">
              <w:t>06</w:t>
            </w:r>
          </w:p>
          <w:p w14:paraId="64C2A489" w14:textId="77777777" w:rsidR="004458D7" w:rsidRPr="002F3EA4" w:rsidRDefault="004458D7" w:rsidP="00290844">
            <w:pPr>
              <w:jc w:val="center"/>
            </w:pPr>
          </w:p>
          <w:p w14:paraId="1A2F0D4A" w14:textId="77777777" w:rsidR="004458D7" w:rsidRPr="002F3EA4" w:rsidRDefault="004458D7" w:rsidP="00290844">
            <w:pPr>
              <w:jc w:val="center"/>
            </w:pPr>
            <w:r w:rsidRPr="002F3EA4">
              <w:t>-</w:t>
            </w:r>
          </w:p>
        </w:tc>
      </w:tr>
    </w:tbl>
    <w:bookmarkEnd w:id="2"/>
    <w:p w14:paraId="5AC0E7B8" w14:textId="77777777" w:rsidR="004458D7" w:rsidRPr="004E1DAA" w:rsidRDefault="004458D7" w:rsidP="004458D7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4458D7" w:rsidRPr="00A46D27" w14:paraId="6EEEEAE7" w14:textId="77777777" w:rsidTr="00B50EB1">
        <w:tc>
          <w:tcPr>
            <w:tcW w:w="5529" w:type="dxa"/>
            <w:vMerge w:val="restart"/>
            <w:vAlign w:val="center"/>
          </w:tcPr>
          <w:p w14:paraId="35866FA9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1767CDE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9A0F54A" w14:textId="37079B0D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202</w:t>
            </w:r>
            <w:r w:rsidR="00482028" w:rsidRPr="00A46D27">
              <w:rPr>
                <w:sz w:val="18"/>
                <w:szCs w:val="18"/>
              </w:rPr>
              <w:t>6</w:t>
            </w:r>
            <w:r w:rsidRPr="00A46D27">
              <w:rPr>
                <w:sz w:val="18"/>
                <w:szCs w:val="18"/>
              </w:rPr>
              <w:t xml:space="preserve"> год</w:t>
            </w:r>
          </w:p>
        </w:tc>
      </w:tr>
      <w:tr w:rsidR="004458D7" w:rsidRPr="00A46D27" w14:paraId="5DB8762D" w14:textId="77777777" w:rsidTr="00B50EB1">
        <w:tc>
          <w:tcPr>
            <w:tcW w:w="5529" w:type="dxa"/>
            <w:vMerge/>
            <w:vAlign w:val="center"/>
          </w:tcPr>
          <w:p w14:paraId="5EB68F1C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vAlign w:val="center"/>
          </w:tcPr>
          <w:p w14:paraId="1C9D144B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1204308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План Министерства</w:t>
            </w:r>
          </w:p>
        </w:tc>
      </w:tr>
      <w:tr w:rsidR="004458D7" w:rsidRPr="00A46D27" w14:paraId="71EE8B67" w14:textId="77777777" w:rsidTr="00B50EB1">
        <w:trPr>
          <w:trHeight w:val="400"/>
        </w:trPr>
        <w:tc>
          <w:tcPr>
            <w:tcW w:w="5529" w:type="dxa"/>
            <w:vMerge w:val="restart"/>
            <w:vAlign w:val="center"/>
          </w:tcPr>
          <w:p w14:paraId="089A8840" w14:textId="0A0A74D6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Технологические затраты электрической энергии (питьевая вода (пи</w:t>
            </w:r>
            <w:r w:rsidR="00C85D77" w:rsidRPr="00A46D27">
              <w:rPr>
                <w:sz w:val="18"/>
                <w:szCs w:val="18"/>
              </w:rPr>
              <w:t>т</w:t>
            </w:r>
            <w:r w:rsidRPr="00A46D27">
              <w:rPr>
                <w:sz w:val="18"/>
                <w:szCs w:val="18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2B69A1F2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0E767837" w14:textId="0C1B6D91" w:rsidR="004458D7" w:rsidRPr="00A46D27" w:rsidRDefault="00C66B4A" w:rsidP="00B50E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6D27">
              <w:rPr>
                <w:color w:val="000000" w:themeColor="text1"/>
                <w:sz w:val="18"/>
                <w:szCs w:val="18"/>
              </w:rPr>
              <w:t>651,871</w:t>
            </w:r>
          </w:p>
        </w:tc>
      </w:tr>
      <w:tr w:rsidR="004458D7" w:rsidRPr="00A46D27" w14:paraId="2AD679F6" w14:textId="77777777" w:rsidTr="00B50EB1">
        <w:tc>
          <w:tcPr>
            <w:tcW w:w="5529" w:type="dxa"/>
            <w:vMerge/>
            <w:vAlign w:val="center"/>
          </w:tcPr>
          <w:p w14:paraId="6766DBD0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700B9BE4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08687829" w14:textId="3962AB4A" w:rsidR="004458D7" w:rsidRPr="00A46D27" w:rsidRDefault="00290844" w:rsidP="00B50E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6D27">
              <w:rPr>
                <w:color w:val="000000" w:themeColor="text1"/>
                <w:sz w:val="18"/>
                <w:szCs w:val="18"/>
              </w:rPr>
              <w:t>1,06</w:t>
            </w:r>
          </w:p>
        </w:tc>
      </w:tr>
      <w:tr w:rsidR="004458D7" w:rsidRPr="00A46D27" w14:paraId="5467FFFD" w14:textId="77777777" w:rsidTr="00B50EB1">
        <w:trPr>
          <w:trHeight w:val="189"/>
        </w:trPr>
        <w:tc>
          <w:tcPr>
            <w:tcW w:w="5529" w:type="dxa"/>
            <w:vMerge w:val="restart"/>
          </w:tcPr>
          <w:p w14:paraId="0111ADA2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lastRenderedPageBreak/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1E3EDC79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6C9CBF69" w14:textId="77777777" w:rsidR="004458D7" w:rsidRPr="00A46D27" w:rsidRDefault="004458D7" w:rsidP="00B50E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6D2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458D7" w:rsidRPr="00A46D27" w14:paraId="4C9519BD" w14:textId="77777777" w:rsidTr="00B50EB1">
        <w:tc>
          <w:tcPr>
            <w:tcW w:w="5529" w:type="dxa"/>
            <w:vMerge/>
          </w:tcPr>
          <w:p w14:paraId="34D4713D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14:paraId="55091351" w14:textId="77777777" w:rsidR="004458D7" w:rsidRPr="00A46D27" w:rsidRDefault="004458D7" w:rsidP="00B50EB1">
            <w:pPr>
              <w:jc w:val="center"/>
              <w:rPr>
                <w:sz w:val="18"/>
                <w:szCs w:val="18"/>
              </w:rPr>
            </w:pPr>
            <w:r w:rsidRPr="00A46D27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5836E251" w14:textId="77777777" w:rsidR="004458D7" w:rsidRPr="00A46D27" w:rsidRDefault="004458D7" w:rsidP="00B50E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46D2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0CCE2BF1" w14:textId="409EB51A" w:rsidR="00290844" w:rsidRPr="00F748B6" w:rsidRDefault="00290844" w:rsidP="0029084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F748B6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</w:t>
      </w:r>
      <w:r w:rsidR="00245B1A">
        <w:rPr>
          <w:rFonts w:eastAsia="Calibri"/>
          <w:sz w:val="24"/>
          <w:szCs w:val="24"/>
        </w:rPr>
        <w:t xml:space="preserve">а также нормативы потерь воды </w:t>
      </w:r>
      <w:r w:rsidRPr="00F748B6">
        <w:rPr>
          <w:rFonts w:eastAsia="Calibri"/>
          <w:sz w:val="24"/>
          <w:szCs w:val="24"/>
        </w:rPr>
        <w:t>установлены в рамках долгосрочного периода регулирования приказ</w:t>
      </w:r>
      <w:r>
        <w:rPr>
          <w:rFonts w:eastAsia="Calibri"/>
          <w:sz w:val="24"/>
          <w:szCs w:val="24"/>
        </w:rPr>
        <w:t>ом</w:t>
      </w:r>
      <w:r w:rsidRPr="00F748B6">
        <w:rPr>
          <w:rFonts w:eastAsia="Calibri"/>
          <w:sz w:val="24"/>
          <w:szCs w:val="24"/>
        </w:rPr>
        <w:t xml:space="preserve"> Министерства </w:t>
      </w:r>
      <w:r>
        <w:rPr>
          <w:rFonts w:eastAsia="Calibri"/>
          <w:sz w:val="24"/>
          <w:szCs w:val="24"/>
        </w:rPr>
        <w:t xml:space="preserve">жилищно-коммунального хозяйства и гражданской защиты населения Пензенской области </w:t>
      </w:r>
      <w:r w:rsidRPr="00F748B6">
        <w:rPr>
          <w:rFonts w:eastAsia="Calibri"/>
          <w:sz w:val="24"/>
          <w:szCs w:val="24"/>
        </w:rPr>
        <w:t>от 2</w:t>
      </w:r>
      <w:r>
        <w:rPr>
          <w:rFonts w:eastAsia="Calibri"/>
          <w:sz w:val="24"/>
          <w:szCs w:val="24"/>
        </w:rPr>
        <w:t>5</w:t>
      </w:r>
      <w:r w:rsidRPr="00F748B6">
        <w:rPr>
          <w:rFonts w:eastAsia="Calibri"/>
          <w:sz w:val="24"/>
          <w:szCs w:val="24"/>
        </w:rPr>
        <w:t>.1</w:t>
      </w:r>
      <w:r>
        <w:rPr>
          <w:rFonts w:eastAsia="Calibri"/>
          <w:sz w:val="24"/>
          <w:szCs w:val="24"/>
        </w:rPr>
        <w:t>1</w:t>
      </w:r>
      <w:r w:rsidRPr="00F748B6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4</w:t>
      </w:r>
      <w:r w:rsidRPr="00F748B6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 xml:space="preserve">43-п </w:t>
      </w:r>
      <w:r w:rsidRPr="00F748B6">
        <w:rPr>
          <w:rFonts w:eastAsia="Calibri"/>
          <w:sz w:val="24"/>
          <w:szCs w:val="24"/>
        </w:rPr>
        <w:t>«</w:t>
      </w:r>
      <w:r w:rsidRPr="00290844">
        <w:rPr>
          <w:rFonts w:eastAsia="Calibri"/>
          <w:sz w:val="24"/>
          <w:szCs w:val="24"/>
        </w:rPr>
        <w:t>Об установлении нормативов потерь питьевой воды в централизованных системах водоснабжения при ее транспортировке</w:t>
      </w:r>
      <w:r>
        <w:rPr>
          <w:rFonts w:eastAsia="Calibri"/>
          <w:sz w:val="24"/>
          <w:szCs w:val="24"/>
        </w:rPr>
        <w:t>»</w:t>
      </w:r>
      <w:r w:rsidRPr="00F748B6">
        <w:rPr>
          <w:rFonts w:eastAsia="Calibri"/>
          <w:sz w:val="24"/>
          <w:szCs w:val="24"/>
        </w:rPr>
        <w:t>.</w:t>
      </w:r>
    </w:p>
    <w:p w14:paraId="6FE0ABA7" w14:textId="77777777" w:rsidR="004458D7" w:rsidRPr="00D55E69" w:rsidRDefault="004458D7" w:rsidP="004458D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6673"/>
        <w:gridCol w:w="1017"/>
        <w:gridCol w:w="862"/>
        <w:gridCol w:w="1134"/>
      </w:tblGrid>
      <w:tr w:rsidR="004458D7" w:rsidRPr="002F3EA4" w14:paraId="60AE3CE3" w14:textId="77777777" w:rsidTr="002F3EA4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269F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C77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EBE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CDF" w14:textId="17BEADB9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Факт 202</w:t>
            </w:r>
            <w:r w:rsidR="00482028" w:rsidRPr="002F3EA4">
              <w:rPr>
                <w:b/>
                <w:bCs/>
              </w:rPr>
              <w:t>4</w:t>
            </w:r>
            <w:r w:rsidRPr="002F3EA4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ACA6" w14:textId="4B4D42C0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 w:rsidRPr="002F3EA4">
              <w:rPr>
                <w:b/>
                <w:bCs/>
              </w:rPr>
              <w:t>-2029 год</w:t>
            </w:r>
            <w:r w:rsidR="00245B1A" w:rsidRPr="002F3EA4">
              <w:rPr>
                <w:b/>
                <w:bCs/>
              </w:rPr>
              <w:t>ов</w:t>
            </w:r>
            <w:r w:rsidR="00B83FF9" w:rsidRPr="002F3EA4">
              <w:rPr>
                <w:b/>
                <w:bCs/>
              </w:rPr>
              <w:t xml:space="preserve"> </w:t>
            </w:r>
            <w:r w:rsidRPr="002F3EA4">
              <w:rPr>
                <w:b/>
                <w:bCs/>
              </w:rPr>
              <w:t>(по каждому году)</w:t>
            </w:r>
          </w:p>
        </w:tc>
      </w:tr>
      <w:tr w:rsidR="004458D7" w:rsidRPr="002F3EA4" w14:paraId="0B58EFC3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AF7A" w14:textId="77777777" w:rsidR="004458D7" w:rsidRPr="002F3EA4" w:rsidRDefault="004458D7" w:rsidP="00B50EB1">
            <w:pPr>
              <w:jc w:val="right"/>
              <w:rPr>
                <w:b/>
                <w:bCs/>
              </w:rPr>
            </w:pPr>
            <w:r w:rsidRPr="002F3EA4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F29B16" w14:textId="77777777" w:rsidR="004458D7" w:rsidRPr="002F3EA4" w:rsidRDefault="004458D7" w:rsidP="00B50EB1">
            <w:pPr>
              <w:rPr>
                <w:b/>
                <w:bCs/>
              </w:rPr>
            </w:pPr>
            <w:r w:rsidRPr="002F3EA4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6492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1D1D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C6D6" w14:textId="77777777" w:rsidR="004458D7" w:rsidRPr="002F3EA4" w:rsidRDefault="004458D7" w:rsidP="00B50EB1">
            <w:pPr>
              <w:jc w:val="center"/>
              <w:rPr>
                <w:b/>
                <w:bCs/>
              </w:rPr>
            </w:pPr>
            <w:r w:rsidRPr="002F3EA4">
              <w:rPr>
                <w:b/>
                <w:bCs/>
              </w:rPr>
              <w:t> </w:t>
            </w:r>
          </w:p>
        </w:tc>
      </w:tr>
      <w:tr w:rsidR="004458D7" w:rsidRPr="002F3EA4" w14:paraId="5DAF68D3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498" w14:textId="77777777" w:rsidR="004458D7" w:rsidRPr="002F3EA4" w:rsidRDefault="004458D7" w:rsidP="00B50EB1">
            <w:pPr>
              <w:jc w:val="right"/>
            </w:pPr>
            <w:r w:rsidRPr="002F3EA4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B35F" w14:textId="77777777" w:rsidR="004458D7" w:rsidRPr="002F3EA4" w:rsidRDefault="004458D7" w:rsidP="00B50EB1">
            <w:r w:rsidRPr="002F3EA4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993" w14:textId="77777777" w:rsidR="004458D7" w:rsidRPr="002F3EA4" w:rsidRDefault="004458D7" w:rsidP="00B50EB1">
            <w:pPr>
              <w:jc w:val="center"/>
            </w:pPr>
            <w:r w:rsidRPr="002F3EA4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3F982" w14:textId="27E169B8" w:rsidR="004458D7" w:rsidRPr="00C66B4A" w:rsidRDefault="00B83FF9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0,3</w:t>
            </w:r>
            <w:r w:rsidR="00C66B4A" w:rsidRPr="00C66B4A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D766" w14:textId="2D589544" w:rsidR="004458D7" w:rsidRPr="00C66B4A" w:rsidRDefault="00B83FF9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0,32</w:t>
            </w:r>
          </w:p>
        </w:tc>
      </w:tr>
      <w:tr w:rsidR="004458D7" w:rsidRPr="002F3EA4" w14:paraId="55A53C1D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61C3" w14:textId="77777777" w:rsidR="004458D7" w:rsidRPr="002F3EA4" w:rsidRDefault="004458D7" w:rsidP="00B50EB1">
            <w:pPr>
              <w:jc w:val="right"/>
              <w:rPr>
                <w:b/>
                <w:bCs/>
              </w:rPr>
            </w:pPr>
            <w:r w:rsidRPr="002F3EA4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943A06" w14:textId="77777777" w:rsidR="004458D7" w:rsidRPr="002F3EA4" w:rsidRDefault="004458D7" w:rsidP="00B50EB1">
            <w:pPr>
              <w:rPr>
                <w:b/>
                <w:bCs/>
              </w:rPr>
            </w:pPr>
            <w:r w:rsidRPr="002F3EA4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D42" w14:textId="77777777" w:rsidR="004458D7" w:rsidRPr="002F3EA4" w:rsidRDefault="004458D7" w:rsidP="00B50EB1">
            <w:pPr>
              <w:rPr>
                <w:b/>
                <w:bCs/>
              </w:rPr>
            </w:pPr>
            <w:r w:rsidRPr="002F3EA4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818" w14:textId="77777777" w:rsidR="004458D7" w:rsidRPr="00C66B4A" w:rsidRDefault="004458D7" w:rsidP="00B50E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2F67" w14:textId="77777777" w:rsidR="004458D7" w:rsidRPr="00C66B4A" w:rsidRDefault="004458D7" w:rsidP="00B50EB1">
            <w:pPr>
              <w:jc w:val="center"/>
              <w:rPr>
                <w:color w:val="000000" w:themeColor="text1"/>
              </w:rPr>
            </w:pPr>
          </w:p>
        </w:tc>
      </w:tr>
      <w:tr w:rsidR="004458D7" w:rsidRPr="002F3EA4" w14:paraId="16B91253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921" w14:textId="77777777" w:rsidR="004458D7" w:rsidRPr="002F3EA4" w:rsidRDefault="004458D7" w:rsidP="00B50EB1">
            <w:pPr>
              <w:jc w:val="right"/>
            </w:pPr>
            <w:r w:rsidRPr="002F3EA4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054399" w14:textId="77777777" w:rsidR="004458D7" w:rsidRPr="002F3EA4" w:rsidRDefault="004458D7" w:rsidP="00B50EB1">
            <w:r w:rsidRPr="002F3EA4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31E7" w14:textId="77777777" w:rsidR="004458D7" w:rsidRPr="002F3EA4" w:rsidRDefault="004458D7" w:rsidP="00B50EB1">
            <w:pPr>
              <w:jc w:val="center"/>
            </w:pPr>
            <w:r w:rsidRPr="002F3EA4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455B" w14:textId="08EEC8CE" w:rsidR="004458D7" w:rsidRPr="00C66B4A" w:rsidRDefault="00C66B4A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971D" w14:textId="753AB210" w:rsidR="004458D7" w:rsidRPr="00C66B4A" w:rsidRDefault="00C66B4A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</w:tr>
      <w:tr w:rsidR="004458D7" w:rsidRPr="002F3EA4" w14:paraId="6CFCE0D0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A503" w14:textId="77777777" w:rsidR="004458D7" w:rsidRPr="002F3EA4" w:rsidRDefault="004458D7" w:rsidP="00B50EB1">
            <w:pPr>
              <w:jc w:val="right"/>
            </w:pPr>
            <w:r w:rsidRPr="002F3EA4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4C73A09" w14:textId="77777777" w:rsidR="004458D7" w:rsidRPr="002F3EA4" w:rsidRDefault="004458D7" w:rsidP="00B50EB1">
            <w:r w:rsidRPr="002F3EA4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2BDC" w14:textId="77777777" w:rsidR="004458D7" w:rsidRPr="002F3EA4" w:rsidRDefault="004458D7" w:rsidP="00B50EB1">
            <w:pPr>
              <w:jc w:val="center"/>
            </w:pPr>
            <w:r w:rsidRPr="002F3EA4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606D" w14:textId="5A01F9A4" w:rsidR="004458D7" w:rsidRPr="00C66B4A" w:rsidRDefault="00C66B4A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16B4" w14:textId="63BCE411" w:rsidR="004458D7" w:rsidRPr="00C66B4A" w:rsidRDefault="00C66B4A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</w:tr>
      <w:tr w:rsidR="002F3EA4" w:rsidRPr="002F3EA4" w14:paraId="420DA169" w14:textId="77777777" w:rsidTr="002F3EA4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7B48" w14:textId="77777777" w:rsidR="002F3EA4" w:rsidRPr="002F3EA4" w:rsidRDefault="002F3EA4" w:rsidP="00B50EB1">
            <w:pPr>
              <w:jc w:val="right"/>
              <w:rPr>
                <w:b/>
                <w:bCs/>
              </w:rPr>
            </w:pPr>
            <w:r w:rsidRPr="002F3EA4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0B4C66" w14:textId="77777777" w:rsidR="002F3EA4" w:rsidRPr="002F3EA4" w:rsidRDefault="002F3EA4" w:rsidP="00B50EB1">
            <w:pPr>
              <w:rPr>
                <w:b/>
                <w:bCs/>
              </w:rPr>
            </w:pPr>
            <w:r w:rsidRPr="002F3EA4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DDB0" w14:textId="77777777" w:rsidR="002F3EA4" w:rsidRPr="002F3EA4" w:rsidRDefault="002F3EA4" w:rsidP="00B50EB1">
            <w:pPr>
              <w:jc w:val="center"/>
              <w:rPr>
                <w:color w:val="EE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93B5" w14:textId="77777777" w:rsidR="002F3EA4" w:rsidRPr="002F3EA4" w:rsidRDefault="002F3EA4" w:rsidP="00B50EB1">
            <w:pPr>
              <w:jc w:val="center"/>
              <w:rPr>
                <w:color w:val="EE0000"/>
              </w:rPr>
            </w:pPr>
          </w:p>
        </w:tc>
      </w:tr>
      <w:tr w:rsidR="004458D7" w:rsidRPr="002F3EA4" w14:paraId="7A3823C8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F64" w14:textId="77777777" w:rsidR="004458D7" w:rsidRPr="002F3EA4" w:rsidRDefault="004458D7" w:rsidP="00B50EB1">
            <w:pPr>
              <w:jc w:val="right"/>
            </w:pPr>
            <w:r w:rsidRPr="002F3EA4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B9256D" w14:textId="77777777" w:rsidR="004458D7" w:rsidRPr="002F3EA4" w:rsidRDefault="004458D7" w:rsidP="00B50EB1">
            <w:r w:rsidRPr="002F3EA4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A5FC" w14:textId="77777777" w:rsidR="004458D7" w:rsidRPr="002F3EA4" w:rsidRDefault="004458D7" w:rsidP="00B50EB1">
            <w:pPr>
              <w:jc w:val="center"/>
            </w:pPr>
            <w:r w:rsidRPr="002F3EA4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70CB" w14:textId="2ED94E41" w:rsidR="004458D7" w:rsidRPr="00C66B4A" w:rsidRDefault="00C66B4A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D0B8" w14:textId="1AE4C6E4" w:rsidR="004458D7" w:rsidRPr="00C66B4A" w:rsidRDefault="004458D7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12,</w:t>
            </w:r>
            <w:r w:rsidR="00B83FF9" w:rsidRPr="00C66B4A">
              <w:rPr>
                <w:color w:val="000000" w:themeColor="text1"/>
              </w:rPr>
              <w:t>11</w:t>
            </w:r>
          </w:p>
        </w:tc>
      </w:tr>
      <w:tr w:rsidR="004458D7" w:rsidRPr="002F3EA4" w14:paraId="5051DF21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7CD" w14:textId="77777777" w:rsidR="004458D7" w:rsidRPr="002F3EA4" w:rsidRDefault="004458D7" w:rsidP="00B50EB1">
            <w:pPr>
              <w:jc w:val="right"/>
            </w:pPr>
            <w:r w:rsidRPr="002F3EA4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B50EF5" w14:textId="77777777" w:rsidR="004458D7" w:rsidRPr="002F3EA4" w:rsidRDefault="004458D7" w:rsidP="00B50EB1">
            <w:r w:rsidRPr="002F3EA4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C4E4" w14:textId="77777777" w:rsidR="004458D7" w:rsidRPr="002F3EA4" w:rsidRDefault="004458D7" w:rsidP="00B50EB1">
            <w:pPr>
              <w:jc w:val="center"/>
            </w:pPr>
            <w:r w:rsidRPr="002F3EA4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A47" w14:textId="2D1843F1" w:rsidR="004458D7" w:rsidRPr="00C66B4A" w:rsidRDefault="00B83FF9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1</w:t>
            </w:r>
            <w:r w:rsidR="004458D7" w:rsidRPr="00C66B4A">
              <w:rPr>
                <w:color w:val="000000" w:themeColor="text1"/>
              </w:rPr>
              <w:t>,</w:t>
            </w:r>
            <w:r w:rsidR="00C66B4A" w:rsidRPr="00C66B4A">
              <w:rPr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E2A0" w14:textId="6E42BF61" w:rsidR="004458D7" w:rsidRPr="00C66B4A" w:rsidRDefault="00B83FF9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1</w:t>
            </w:r>
            <w:r w:rsidR="004458D7" w:rsidRPr="00C66B4A">
              <w:rPr>
                <w:color w:val="000000" w:themeColor="text1"/>
              </w:rPr>
              <w:t>,</w:t>
            </w:r>
            <w:r w:rsidRPr="00C66B4A">
              <w:rPr>
                <w:color w:val="000000" w:themeColor="text1"/>
              </w:rPr>
              <w:t>06</w:t>
            </w:r>
          </w:p>
        </w:tc>
      </w:tr>
      <w:tr w:rsidR="004458D7" w:rsidRPr="002F3EA4" w14:paraId="4A051107" w14:textId="77777777" w:rsidTr="002F3EA4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802" w14:textId="77777777" w:rsidR="004458D7" w:rsidRPr="002F3EA4" w:rsidRDefault="004458D7" w:rsidP="00B50EB1">
            <w:pPr>
              <w:jc w:val="right"/>
            </w:pPr>
            <w:r w:rsidRPr="002F3EA4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AAD874" w14:textId="77777777" w:rsidR="004458D7" w:rsidRPr="002F3EA4" w:rsidRDefault="004458D7" w:rsidP="00B50EB1">
            <w:r w:rsidRPr="002F3EA4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D15B" w14:textId="77777777" w:rsidR="004458D7" w:rsidRPr="002F3EA4" w:rsidRDefault="004458D7" w:rsidP="00B50EB1">
            <w:pPr>
              <w:jc w:val="center"/>
            </w:pPr>
            <w:r w:rsidRPr="002F3EA4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33B" w14:textId="77777777" w:rsidR="004458D7" w:rsidRPr="00C66B4A" w:rsidRDefault="004458D7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30F5" w14:textId="77777777" w:rsidR="004458D7" w:rsidRPr="00C66B4A" w:rsidRDefault="004458D7" w:rsidP="00B50EB1">
            <w:pPr>
              <w:jc w:val="center"/>
              <w:rPr>
                <w:color w:val="000000" w:themeColor="text1"/>
              </w:rPr>
            </w:pPr>
            <w:r w:rsidRPr="00C66B4A">
              <w:rPr>
                <w:color w:val="000000" w:themeColor="text1"/>
              </w:rPr>
              <w:t>-</w:t>
            </w:r>
          </w:p>
        </w:tc>
      </w:tr>
    </w:tbl>
    <w:p w14:paraId="3F6B1435" w14:textId="5FAD79B9" w:rsidR="004458D7" w:rsidRPr="00E503CD" w:rsidRDefault="004458D7" w:rsidP="004458D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</w:t>
      </w:r>
      <w:r w:rsidR="00B83FF9">
        <w:rPr>
          <w:sz w:val="24"/>
          <w:szCs w:val="24"/>
        </w:rPr>
        <w:t>К</w:t>
      </w:r>
      <w:r>
        <w:rPr>
          <w:sz w:val="24"/>
          <w:szCs w:val="24"/>
        </w:rPr>
        <w:t>П «</w:t>
      </w:r>
      <w:r w:rsidR="00B83FF9">
        <w:rPr>
          <w:sz w:val="24"/>
          <w:szCs w:val="24"/>
        </w:rPr>
        <w:t>Исток</w:t>
      </w:r>
      <w:r>
        <w:rPr>
          <w:sz w:val="24"/>
          <w:szCs w:val="24"/>
        </w:rPr>
        <w:t>» на 2025-2029 гг.</w:t>
      </w:r>
    </w:p>
    <w:p w14:paraId="09F306DB" w14:textId="0CEF35CC" w:rsidR="004458D7" w:rsidRPr="002917F4" w:rsidRDefault="004458D7" w:rsidP="004458D7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>МКП «</w:t>
      </w:r>
      <w:r w:rsidR="00B83FF9">
        <w:rPr>
          <w:rFonts w:eastAsia="Calibri"/>
          <w:sz w:val="24"/>
          <w:szCs w:val="24"/>
        </w:rPr>
        <w:t>Исток</w:t>
      </w:r>
      <w:r w:rsidRPr="002917F4">
        <w:rPr>
          <w:rFonts w:eastAsia="Calibri"/>
          <w:sz w:val="24"/>
          <w:szCs w:val="24"/>
        </w:rPr>
        <w:t xml:space="preserve">» </w:t>
      </w:r>
      <w:r w:rsidRPr="002917F4">
        <w:rPr>
          <w:sz w:val="24"/>
          <w:szCs w:val="24"/>
        </w:rPr>
        <w:t>на 202</w:t>
      </w:r>
      <w:r w:rsidR="00482028">
        <w:rPr>
          <w:sz w:val="24"/>
          <w:szCs w:val="24"/>
        </w:rPr>
        <w:t>6</w:t>
      </w:r>
      <w:r w:rsidRPr="002917F4">
        <w:rPr>
          <w:sz w:val="24"/>
          <w:szCs w:val="24"/>
        </w:rPr>
        <w:t xml:space="preserve"> – 202</w:t>
      </w:r>
      <w:r w:rsidR="00B83FF9"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</w:t>
      </w:r>
      <w:r w:rsidR="00C85D77">
        <w:rPr>
          <w:sz w:val="24"/>
          <w:szCs w:val="24"/>
        </w:rPr>
        <w:t xml:space="preserve"> долгосрочного периода регулирования 2025-2029 годов</w:t>
      </w:r>
      <w:r w:rsidRPr="002917F4">
        <w:rPr>
          <w:sz w:val="24"/>
          <w:szCs w:val="24"/>
        </w:rPr>
        <w:t xml:space="preserve">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82028" w:rsidRPr="002917F4" w14:paraId="4EB4340D" w14:textId="77777777" w:rsidTr="00482028">
        <w:trPr>
          <w:trHeight w:val="563"/>
          <w:tblHeader/>
        </w:trPr>
        <w:tc>
          <w:tcPr>
            <w:tcW w:w="1040" w:type="pct"/>
            <w:vAlign w:val="center"/>
          </w:tcPr>
          <w:p w14:paraId="4B5AAB9E" w14:textId="77777777" w:rsidR="00482028" w:rsidRPr="002917F4" w:rsidRDefault="00482028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60B9BEDA" w14:textId="0A28011A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50DB8E41" w14:textId="59B3768A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95" w:type="pct"/>
          </w:tcPr>
          <w:p w14:paraId="11ED4462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5665253D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01527380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53259CE9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65018550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06643E3C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482028" w:rsidRPr="002917F4" w14:paraId="630B2B27" w14:textId="77777777" w:rsidTr="00482028">
        <w:trPr>
          <w:trHeight w:val="563"/>
        </w:trPr>
        <w:tc>
          <w:tcPr>
            <w:tcW w:w="1040" w:type="pct"/>
            <w:vAlign w:val="center"/>
          </w:tcPr>
          <w:p w14:paraId="723DAFA9" w14:textId="77777777" w:rsidR="00482028" w:rsidRPr="002917F4" w:rsidRDefault="00482028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62742BB8" w14:textId="6B25EAD8" w:rsidR="00482028" w:rsidRPr="00BF7E1D" w:rsidRDefault="00482028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36,69</w:t>
            </w:r>
          </w:p>
        </w:tc>
        <w:tc>
          <w:tcPr>
            <w:tcW w:w="495" w:type="pct"/>
            <w:vAlign w:val="center"/>
          </w:tcPr>
          <w:p w14:paraId="1DBE1FC4" w14:textId="244BB64C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21D56797" w14:textId="2189E964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12F3C6FA" w14:textId="0C47384C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2D25245C" w14:textId="408BB86C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04F0B877" w14:textId="5AEFFB35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21E154F2" w14:textId="3BC4C577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5C8485BA" w14:textId="3D158E5B" w:rsidR="00482028" w:rsidRPr="00BF7E1D" w:rsidRDefault="006A35E2" w:rsidP="00B8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45,98</w:t>
            </w:r>
          </w:p>
        </w:tc>
      </w:tr>
    </w:tbl>
    <w:p w14:paraId="19EE1E45" w14:textId="4E0EFAD5" w:rsidR="0085314D" w:rsidRPr="0085314D" w:rsidRDefault="004458D7" w:rsidP="0085314D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B83FF9">
        <w:rPr>
          <w:rFonts w:eastAsia="Calibri"/>
          <w:b/>
          <w:sz w:val="24"/>
          <w:szCs w:val="24"/>
        </w:rPr>
        <w:t xml:space="preserve">Сагайдачный Д.И. </w:t>
      </w:r>
      <w:r w:rsidR="0085314D" w:rsidRPr="0085314D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49357C" w:rsidRPr="0049357C">
        <w:rPr>
          <w:rFonts w:eastAsia="Calibri"/>
          <w:sz w:val="24"/>
          <w:szCs w:val="24"/>
        </w:rPr>
        <w:t>01.12.2025 № 14-05-3030</w:t>
      </w:r>
      <w:r w:rsidR="0085314D" w:rsidRPr="0085314D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49357C">
        <w:rPr>
          <w:rFonts w:eastAsia="Calibri"/>
          <w:sz w:val="24"/>
          <w:szCs w:val="24"/>
        </w:rPr>
        <w:t>08.12.2025 №</w:t>
      </w:r>
      <w:r w:rsidR="00F730FE">
        <w:rPr>
          <w:rFonts w:eastAsia="Calibri"/>
          <w:sz w:val="24"/>
          <w:szCs w:val="24"/>
        </w:rPr>
        <w:t> </w:t>
      </w:r>
      <w:r w:rsidR="0049357C" w:rsidRPr="0049357C">
        <w:rPr>
          <w:rFonts w:eastAsia="Calibri"/>
          <w:sz w:val="24"/>
          <w:szCs w:val="24"/>
        </w:rPr>
        <w:t>ЕД/5802/25</w:t>
      </w:r>
      <w:r w:rsidR="0085314D" w:rsidRPr="0049357C">
        <w:rPr>
          <w:rFonts w:eastAsia="Calibri"/>
          <w:sz w:val="24"/>
          <w:szCs w:val="24"/>
        </w:rPr>
        <w:t xml:space="preserve"> </w:t>
      </w:r>
      <w:r w:rsidR="0085314D" w:rsidRPr="0085314D">
        <w:rPr>
          <w:rFonts w:eastAsia="Calibri"/>
          <w:sz w:val="24"/>
          <w:szCs w:val="24"/>
        </w:rPr>
        <w:t xml:space="preserve"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7B7B1AD" w14:textId="36E27B8B" w:rsidR="004458D7" w:rsidRPr="00B83FF9" w:rsidRDefault="00B83FF9" w:rsidP="0085314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B83FF9">
        <w:rPr>
          <w:iCs/>
          <w:sz w:val="24"/>
          <w:szCs w:val="24"/>
        </w:rPr>
        <w:t xml:space="preserve">МКП «Исток»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 w:rsidR="00245B1A"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согласн</w:t>
      </w:r>
      <w:r w:rsidR="00245B1A"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>.</w:t>
      </w:r>
    </w:p>
    <w:p w14:paraId="7D27EA53" w14:textId="016FD825" w:rsidR="004458D7" w:rsidRDefault="004458D7" w:rsidP="0048202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482028">
        <w:rPr>
          <w:sz w:val="24"/>
          <w:szCs w:val="24"/>
        </w:rPr>
        <w:t xml:space="preserve"> предлагаемый к утверждению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3B5252">
        <w:rPr>
          <w:sz w:val="24"/>
          <w:szCs w:val="24"/>
        </w:rPr>
        <w:t xml:space="preserve">                           </w:t>
      </w:r>
      <w:r w:rsidR="0033682C" w:rsidRPr="000F5BB4">
        <w:rPr>
          <w:sz w:val="24"/>
          <w:szCs w:val="24"/>
        </w:rPr>
        <w:t>М</w:t>
      </w:r>
      <w:r w:rsidR="0033682C">
        <w:rPr>
          <w:sz w:val="24"/>
          <w:szCs w:val="24"/>
        </w:rPr>
        <w:t>КП</w:t>
      </w:r>
      <w:r w:rsidR="0033682C" w:rsidRPr="000F5BB4">
        <w:rPr>
          <w:sz w:val="24"/>
          <w:szCs w:val="24"/>
        </w:rPr>
        <w:t xml:space="preserve"> «</w:t>
      </w:r>
      <w:r w:rsidR="0033682C">
        <w:rPr>
          <w:sz w:val="24"/>
          <w:szCs w:val="24"/>
        </w:rPr>
        <w:t>Исток</w:t>
      </w:r>
      <w:r w:rsidR="0033682C" w:rsidRPr="000F5BB4">
        <w:rPr>
          <w:sz w:val="24"/>
          <w:szCs w:val="24"/>
        </w:rPr>
        <w:t xml:space="preserve">»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с. Бессоновка и с. Ухтинка</w:t>
      </w:r>
      <w:r w:rsidR="0033682C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lastRenderedPageBreak/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482028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 xml:space="preserve">-2029 годы </w:t>
      </w:r>
      <w:r w:rsidR="00482028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2025 -2029 годов с календарной разбивкой в </w:t>
      </w:r>
      <w:r w:rsidRPr="00F67318">
        <w:rPr>
          <w:sz w:val="24"/>
          <w:szCs w:val="24"/>
        </w:rPr>
        <w:t>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82028" w:rsidRPr="002917F4" w14:paraId="54C7311B" w14:textId="77777777" w:rsidTr="006A35E2">
        <w:trPr>
          <w:trHeight w:val="563"/>
          <w:tblHeader/>
        </w:trPr>
        <w:tc>
          <w:tcPr>
            <w:tcW w:w="1039" w:type="pct"/>
            <w:vAlign w:val="center"/>
          </w:tcPr>
          <w:p w14:paraId="7F555FFE" w14:textId="77777777" w:rsidR="00482028" w:rsidRPr="002917F4" w:rsidRDefault="00482028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4DB7815A" w14:textId="29C49B33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13EA3509" w14:textId="661C76E1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95" w:type="pct"/>
          </w:tcPr>
          <w:p w14:paraId="1B015DDC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1E7A6E42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59E48954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2F7553ED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432180F7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775D63B6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6A35E2" w:rsidRPr="00BF7E1D" w14:paraId="363B4925" w14:textId="77777777" w:rsidTr="006A35E2">
        <w:trPr>
          <w:trHeight w:val="563"/>
        </w:trPr>
        <w:tc>
          <w:tcPr>
            <w:tcW w:w="1039" w:type="pct"/>
            <w:vAlign w:val="center"/>
          </w:tcPr>
          <w:p w14:paraId="78B3B98A" w14:textId="77777777" w:rsidR="006A35E2" w:rsidRPr="002917F4" w:rsidRDefault="006A35E2" w:rsidP="006A35E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4B85FB3D" w14:textId="019325F5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36,69</w:t>
            </w:r>
          </w:p>
        </w:tc>
        <w:tc>
          <w:tcPr>
            <w:tcW w:w="495" w:type="pct"/>
            <w:vAlign w:val="center"/>
          </w:tcPr>
          <w:p w14:paraId="6E042C19" w14:textId="0523D74A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311CAC3A" w14:textId="4B06D699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3407EB56" w14:textId="60639111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2EDC19E9" w14:textId="66C11FD3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4CDAC70D" w14:textId="19EEDC03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00131B89" w14:textId="7B7B2A51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78141A21" w14:textId="3F134D5A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45,98</w:t>
            </w:r>
          </w:p>
        </w:tc>
      </w:tr>
    </w:tbl>
    <w:p w14:paraId="1B71D9F3" w14:textId="77777777" w:rsidR="004458D7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2FA05" w14:textId="66EDA5FE" w:rsidR="004458D7" w:rsidRPr="00291294" w:rsidRDefault="004458D7" w:rsidP="004458D7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47FE7B3E" w14:textId="2F5ECCD7" w:rsidR="004458D7" w:rsidRDefault="004458D7" w:rsidP="004458D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BE0125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="0033682C" w:rsidRPr="000F5BB4">
        <w:rPr>
          <w:sz w:val="24"/>
          <w:szCs w:val="24"/>
        </w:rPr>
        <w:t xml:space="preserve">для </w:t>
      </w:r>
      <w:r w:rsidR="0033682C">
        <w:rPr>
          <w:sz w:val="24"/>
          <w:szCs w:val="24"/>
        </w:rPr>
        <w:t xml:space="preserve">потребителей </w:t>
      </w:r>
      <w:r w:rsidR="0033682C" w:rsidRPr="000F5BB4">
        <w:rPr>
          <w:sz w:val="24"/>
          <w:szCs w:val="24"/>
        </w:rPr>
        <w:t>М</w:t>
      </w:r>
      <w:r w:rsidR="0033682C">
        <w:rPr>
          <w:sz w:val="24"/>
          <w:szCs w:val="24"/>
        </w:rPr>
        <w:t>КП</w:t>
      </w:r>
      <w:r w:rsidR="0033682C" w:rsidRPr="000F5BB4">
        <w:rPr>
          <w:sz w:val="24"/>
          <w:szCs w:val="24"/>
        </w:rPr>
        <w:t xml:space="preserve"> «</w:t>
      </w:r>
      <w:r w:rsidR="0033682C">
        <w:rPr>
          <w:sz w:val="24"/>
          <w:szCs w:val="24"/>
        </w:rPr>
        <w:t>Исток</w:t>
      </w:r>
      <w:r w:rsidR="0033682C" w:rsidRPr="000F5BB4">
        <w:rPr>
          <w:sz w:val="24"/>
          <w:szCs w:val="24"/>
        </w:rPr>
        <w:t xml:space="preserve">» </w:t>
      </w:r>
      <w:r w:rsidR="0033682C" w:rsidRPr="00DD71EA">
        <w:rPr>
          <w:rFonts w:eastAsia="Calibri"/>
          <w:sz w:val="24"/>
          <w:szCs w:val="24"/>
        </w:rPr>
        <w:t>на территории</w:t>
      </w:r>
      <w:r w:rsidR="0033682C">
        <w:rPr>
          <w:rFonts w:eastAsia="Calibri"/>
          <w:sz w:val="24"/>
          <w:szCs w:val="24"/>
        </w:rPr>
        <w:t xml:space="preserve"> с. Бессоновка и </w:t>
      </w:r>
      <w:r w:rsidR="003B5252">
        <w:rPr>
          <w:rFonts w:eastAsia="Calibri"/>
          <w:sz w:val="24"/>
          <w:szCs w:val="24"/>
        </w:rPr>
        <w:t xml:space="preserve">                        </w:t>
      </w:r>
      <w:r w:rsidR="0033682C">
        <w:rPr>
          <w:rFonts w:eastAsia="Calibri"/>
          <w:sz w:val="24"/>
          <w:szCs w:val="24"/>
        </w:rPr>
        <w:t>с. Ухтинка</w:t>
      </w:r>
      <w:r w:rsidR="0033682C" w:rsidRPr="00DD71EA">
        <w:rPr>
          <w:rFonts w:eastAsia="Calibri"/>
          <w:sz w:val="24"/>
          <w:szCs w:val="24"/>
        </w:rPr>
        <w:t xml:space="preserve"> Бессоновского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482028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 xml:space="preserve">-2029 годы </w:t>
      </w:r>
      <w:r w:rsidR="00482028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2025 -2029 годов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82028" w:rsidRPr="002917F4" w14:paraId="53571372" w14:textId="77777777" w:rsidTr="006A35E2">
        <w:trPr>
          <w:trHeight w:val="563"/>
          <w:tblHeader/>
        </w:trPr>
        <w:tc>
          <w:tcPr>
            <w:tcW w:w="1039" w:type="pct"/>
            <w:vAlign w:val="center"/>
          </w:tcPr>
          <w:p w14:paraId="08CAC2E2" w14:textId="77777777" w:rsidR="00482028" w:rsidRPr="002917F4" w:rsidRDefault="00482028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335617CF" w14:textId="7A023F6F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08DC3373" w14:textId="0F6FCA77" w:rsidR="00482028" w:rsidRPr="002917F4" w:rsidRDefault="003173CF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95" w:type="pct"/>
          </w:tcPr>
          <w:p w14:paraId="02AE6EB0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78D91A58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3BD49BF4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666FC577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68F760A9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75442BF4" w14:textId="77777777" w:rsidR="00482028" w:rsidRPr="002917F4" w:rsidRDefault="00482028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6A35E2" w:rsidRPr="00BF7E1D" w14:paraId="4707A8DD" w14:textId="77777777" w:rsidTr="006A35E2">
        <w:trPr>
          <w:trHeight w:val="563"/>
        </w:trPr>
        <w:tc>
          <w:tcPr>
            <w:tcW w:w="1039" w:type="pct"/>
            <w:vAlign w:val="center"/>
          </w:tcPr>
          <w:p w14:paraId="4E91D428" w14:textId="77777777" w:rsidR="006A35E2" w:rsidRPr="002917F4" w:rsidRDefault="006A35E2" w:rsidP="006A35E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15A36D32" w14:textId="778CB251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36,69</w:t>
            </w:r>
          </w:p>
        </w:tc>
        <w:tc>
          <w:tcPr>
            <w:tcW w:w="495" w:type="pct"/>
            <w:vAlign w:val="center"/>
          </w:tcPr>
          <w:p w14:paraId="39A0D26F" w14:textId="6BA1CB74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69B5B9CC" w14:textId="39070F10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40,37</w:t>
            </w:r>
          </w:p>
        </w:tc>
        <w:tc>
          <w:tcPr>
            <w:tcW w:w="495" w:type="pct"/>
            <w:vAlign w:val="center"/>
          </w:tcPr>
          <w:p w14:paraId="7BA5C044" w14:textId="5ED99E45" w:rsidR="006A35E2" w:rsidRPr="00BF7E1D" w:rsidRDefault="006A35E2" w:rsidP="006A3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20CDE5E5" w14:textId="5D99A584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495" w:type="pct"/>
            <w:vAlign w:val="center"/>
          </w:tcPr>
          <w:p w14:paraId="15F938F8" w14:textId="6A6F9ABB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150B2D1B" w14:textId="568FF9B5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48,06</w:t>
            </w:r>
          </w:p>
        </w:tc>
        <w:tc>
          <w:tcPr>
            <w:tcW w:w="495" w:type="pct"/>
            <w:vAlign w:val="center"/>
          </w:tcPr>
          <w:p w14:paraId="68CE2253" w14:textId="6C6B85AB" w:rsidR="006A35E2" w:rsidRPr="00BF7E1D" w:rsidRDefault="006A35E2" w:rsidP="006A3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45,98</w:t>
            </w:r>
          </w:p>
        </w:tc>
      </w:tr>
    </w:tbl>
    <w:p w14:paraId="08F38C77" w14:textId="0BE5F08B" w:rsidR="000F7BE5" w:rsidRPr="00A8457A" w:rsidRDefault="000F7BE5" w:rsidP="00887DE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highlight w:val="yellow"/>
        </w:rPr>
      </w:pPr>
    </w:p>
    <w:p w14:paraId="13E8B380" w14:textId="7FD3881A" w:rsidR="00AC140F" w:rsidRPr="003B5252" w:rsidRDefault="00B6131F" w:rsidP="00D80000">
      <w:pPr>
        <w:pStyle w:val="ab"/>
        <w:numPr>
          <w:ilvl w:val="0"/>
          <w:numId w:val="9"/>
        </w:numPr>
        <w:tabs>
          <w:tab w:val="left" w:pos="251"/>
          <w:tab w:val="left" w:pos="1170"/>
        </w:tabs>
        <w:suppressAutoHyphens/>
        <w:ind w:left="0" w:firstLine="709"/>
        <w:jc w:val="both"/>
        <w:rPr>
          <w:sz w:val="24"/>
          <w:szCs w:val="24"/>
        </w:rPr>
      </w:pPr>
      <w:r w:rsidRPr="003B5252">
        <w:rPr>
          <w:b/>
          <w:sz w:val="24"/>
          <w:szCs w:val="24"/>
        </w:rPr>
        <w:t>Мордовина Д.А.</w:t>
      </w:r>
      <w:r w:rsidR="00AC140F" w:rsidRPr="003B5252">
        <w:rPr>
          <w:b/>
          <w:sz w:val="24"/>
          <w:szCs w:val="24"/>
        </w:rPr>
        <w:t xml:space="preserve"> </w:t>
      </w:r>
      <w:r w:rsidR="00AC140F" w:rsidRPr="003B5252">
        <w:rPr>
          <w:bCs/>
          <w:sz w:val="24"/>
          <w:szCs w:val="24"/>
        </w:rPr>
        <w:t xml:space="preserve">выступила с информацией </w:t>
      </w:r>
      <w:r w:rsidR="00AC140F" w:rsidRPr="003B5252">
        <w:rPr>
          <w:sz w:val="24"/>
          <w:szCs w:val="24"/>
        </w:rPr>
        <w:t xml:space="preserve">о </w:t>
      </w:r>
      <w:r w:rsidR="00482028" w:rsidRPr="003B5252">
        <w:rPr>
          <w:sz w:val="24"/>
          <w:szCs w:val="24"/>
        </w:rPr>
        <w:t>корректировке</w:t>
      </w:r>
      <w:r w:rsidR="00AC140F" w:rsidRPr="003B5252">
        <w:rPr>
          <w:sz w:val="24"/>
          <w:szCs w:val="24"/>
        </w:rPr>
        <w:t xml:space="preserve"> тарифов на водоотведение для потребителей МКП «Исток» на территории с. Бессоновка Бессоновского района Пензенской области на 2025-2029 годы.</w:t>
      </w:r>
    </w:p>
    <w:p w14:paraId="01B26EC9" w14:textId="39D67942" w:rsidR="003173CF" w:rsidRPr="003173CF" w:rsidRDefault="003173CF" w:rsidP="003173CF">
      <w:pPr>
        <w:ind w:firstLine="709"/>
        <w:jc w:val="both"/>
        <w:rPr>
          <w:sz w:val="24"/>
          <w:szCs w:val="24"/>
        </w:rPr>
      </w:pPr>
      <w:r w:rsidRPr="003173CF">
        <w:rPr>
          <w:sz w:val="24"/>
          <w:szCs w:val="24"/>
        </w:rPr>
        <w:t xml:space="preserve">Обосновывающий материал прошел экспертизу правового Управления и </w:t>
      </w:r>
      <w:r w:rsidR="00074840">
        <w:rPr>
          <w:sz w:val="24"/>
          <w:szCs w:val="24"/>
        </w:rPr>
        <w:t>отдела</w:t>
      </w:r>
      <w:r w:rsidRPr="003173CF">
        <w:rPr>
          <w:sz w:val="24"/>
          <w:szCs w:val="24"/>
        </w:rPr>
        <w:t xml:space="preserve"> отраслевых технологий, энергетики и энергосбережения </w:t>
      </w:r>
      <w:r w:rsidR="00A46D27">
        <w:rPr>
          <w:sz w:val="24"/>
          <w:szCs w:val="24"/>
        </w:rPr>
        <w:t>Управления</w:t>
      </w:r>
      <w:r w:rsidR="002C7D33">
        <w:rPr>
          <w:sz w:val="24"/>
          <w:szCs w:val="24"/>
        </w:rPr>
        <w:t xml:space="preserve"> регулирования и энергетики </w:t>
      </w:r>
      <w:r w:rsidRPr="003173CF">
        <w:rPr>
          <w:sz w:val="24"/>
          <w:szCs w:val="24"/>
        </w:rPr>
        <w:t>Министерства.</w:t>
      </w:r>
    </w:p>
    <w:p w14:paraId="7400C626" w14:textId="6D066704" w:rsidR="003173CF" w:rsidRPr="003173CF" w:rsidRDefault="003173CF" w:rsidP="003173CF">
      <w:pPr>
        <w:ind w:firstLine="709"/>
        <w:jc w:val="both"/>
        <w:rPr>
          <w:sz w:val="24"/>
          <w:szCs w:val="24"/>
        </w:rPr>
      </w:pPr>
      <w:r w:rsidRPr="003173CF">
        <w:rPr>
          <w:sz w:val="24"/>
          <w:szCs w:val="24"/>
        </w:rPr>
        <w:t xml:space="preserve">Корректировка одноставочного тарифа на </w:t>
      </w:r>
      <w:r w:rsidR="0064791B">
        <w:rPr>
          <w:sz w:val="24"/>
          <w:szCs w:val="24"/>
        </w:rPr>
        <w:t>водоотведение</w:t>
      </w:r>
      <w:r w:rsidRPr="003173CF">
        <w:rPr>
          <w:sz w:val="24"/>
          <w:szCs w:val="24"/>
        </w:rPr>
        <w:t xml:space="preserve"> осуществлялась в соответствии с Методик</w:t>
      </w:r>
      <w:r>
        <w:rPr>
          <w:sz w:val="24"/>
          <w:szCs w:val="24"/>
        </w:rPr>
        <w:t>ой</w:t>
      </w:r>
      <w:r w:rsidRPr="003173CF">
        <w:rPr>
          <w:sz w:val="24"/>
          <w:szCs w:val="24"/>
        </w:rPr>
        <w:t>.</w:t>
      </w:r>
    </w:p>
    <w:p w14:paraId="5CBE9750" w14:textId="732C9901" w:rsidR="003173CF" w:rsidRPr="003173CF" w:rsidRDefault="003173CF" w:rsidP="003173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Pr="003173CF">
        <w:rPr>
          <w:sz w:val="24"/>
          <w:szCs w:val="24"/>
        </w:rPr>
        <w:t xml:space="preserve"> по </w:t>
      </w:r>
      <w:r>
        <w:rPr>
          <w:sz w:val="24"/>
          <w:szCs w:val="24"/>
        </w:rPr>
        <w:t>водоотведению</w:t>
      </w:r>
      <w:r w:rsidRPr="003173CF">
        <w:rPr>
          <w:sz w:val="24"/>
          <w:szCs w:val="24"/>
        </w:rPr>
        <w:t xml:space="preserve"> с учетом корректировки составила:</w:t>
      </w:r>
    </w:p>
    <w:p w14:paraId="08009A70" w14:textId="5EC16001" w:rsidR="00AC140F" w:rsidRDefault="003173CF" w:rsidP="003173CF">
      <w:pPr>
        <w:ind w:firstLine="709"/>
        <w:jc w:val="both"/>
        <w:rPr>
          <w:sz w:val="24"/>
          <w:szCs w:val="24"/>
        </w:rPr>
      </w:pPr>
      <w:r w:rsidRPr="003173CF">
        <w:rPr>
          <w:sz w:val="24"/>
          <w:szCs w:val="24"/>
        </w:rPr>
        <w:t xml:space="preserve">с 01.01.2026 по 31.12.2026 – </w:t>
      </w:r>
      <w:r w:rsidR="009A3DA2" w:rsidRPr="009A3DA2">
        <w:rPr>
          <w:sz w:val="24"/>
          <w:szCs w:val="24"/>
        </w:rPr>
        <w:t>4 274,27</w:t>
      </w:r>
      <w:r w:rsidRPr="003173CF">
        <w:rPr>
          <w:color w:val="EE0000"/>
          <w:sz w:val="24"/>
          <w:szCs w:val="24"/>
        </w:rPr>
        <w:t xml:space="preserve"> </w:t>
      </w:r>
      <w:r w:rsidRPr="003173CF">
        <w:rPr>
          <w:sz w:val="24"/>
          <w:szCs w:val="24"/>
        </w:rPr>
        <w:t>тыс. руб.; с 01.01.2027 по 31.12.2027 –</w:t>
      </w:r>
      <w:r w:rsidR="009A3DA2" w:rsidRPr="009A3DA2">
        <w:rPr>
          <w:sz w:val="24"/>
          <w:szCs w:val="24"/>
        </w:rPr>
        <w:t>4 306,38</w:t>
      </w:r>
      <w:r w:rsidR="009A3DA2">
        <w:rPr>
          <w:sz w:val="24"/>
          <w:szCs w:val="24"/>
        </w:rPr>
        <w:t xml:space="preserve"> </w:t>
      </w:r>
      <w:r w:rsidRPr="003173CF">
        <w:rPr>
          <w:sz w:val="24"/>
          <w:szCs w:val="24"/>
        </w:rPr>
        <w:t>тыс. руб.; с 01.01.2028 по 31.12.2028 –</w:t>
      </w:r>
      <w:r w:rsidR="009A3DA2" w:rsidRPr="009A3DA2">
        <w:rPr>
          <w:sz w:val="24"/>
          <w:szCs w:val="24"/>
        </w:rPr>
        <w:t>4 437,39</w:t>
      </w:r>
      <w:r w:rsidR="009A3DA2">
        <w:rPr>
          <w:sz w:val="24"/>
          <w:szCs w:val="24"/>
        </w:rPr>
        <w:t xml:space="preserve"> </w:t>
      </w:r>
      <w:r w:rsidRPr="003173CF">
        <w:rPr>
          <w:sz w:val="24"/>
          <w:szCs w:val="24"/>
        </w:rPr>
        <w:t>тыс. руб.,</w:t>
      </w:r>
      <w:r w:rsidR="0049357C">
        <w:rPr>
          <w:sz w:val="24"/>
          <w:szCs w:val="24"/>
        </w:rPr>
        <w:t xml:space="preserve"> </w:t>
      </w:r>
      <w:r w:rsidR="003B5252" w:rsidRPr="003173CF">
        <w:rPr>
          <w:sz w:val="24"/>
          <w:szCs w:val="24"/>
        </w:rPr>
        <w:t>с 01.01.202</w:t>
      </w:r>
      <w:r w:rsidR="003B5252">
        <w:rPr>
          <w:sz w:val="24"/>
          <w:szCs w:val="24"/>
        </w:rPr>
        <w:t>9</w:t>
      </w:r>
      <w:r w:rsidR="003B5252" w:rsidRPr="003173CF">
        <w:rPr>
          <w:sz w:val="24"/>
          <w:szCs w:val="24"/>
        </w:rPr>
        <w:t xml:space="preserve"> по 31.12.20</w:t>
      </w:r>
      <w:r w:rsidR="003B5252">
        <w:rPr>
          <w:sz w:val="24"/>
          <w:szCs w:val="24"/>
        </w:rPr>
        <w:t>29</w:t>
      </w:r>
      <w:r w:rsidR="003B5252" w:rsidRPr="003173CF">
        <w:rPr>
          <w:sz w:val="24"/>
          <w:szCs w:val="24"/>
        </w:rPr>
        <w:t xml:space="preserve"> –</w:t>
      </w:r>
      <w:r w:rsidR="009A3DA2" w:rsidRPr="009A3DA2">
        <w:rPr>
          <w:sz w:val="24"/>
          <w:szCs w:val="24"/>
        </w:rPr>
        <w:t>4 570,21</w:t>
      </w:r>
      <w:r w:rsidR="009A3DA2">
        <w:rPr>
          <w:sz w:val="24"/>
          <w:szCs w:val="24"/>
        </w:rPr>
        <w:t xml:space="preserve"> </w:t>
      </w:r>
      <w:r w:rsidR="003B5252" w:rsidRPr="003173CF">
        <w:rPr>
          <w:sz w:val="24"/>
          <w:szCs w:val="24"/>
        </w:rPr>
        <w:t>тыс. руб.,</w:t>
      </w:r>
      <w:r w:rsidRPr="003173CF">
        <w:rPr>
          <w:sz w:val="24"/>
          <w:szCs w:val="24"/>
        </w:rPr>
        <w:t xml:space="preserve"> в том числе по статьям:</w:t>
      </w:r>
    </w:p>
    <w:tbl>
      <w:tblPr>
        <w:tblW w:w="11390" w:type="dxa"/>
        <w:tblInd w:w="113" w:type="dxa"/>
        <w:tblLook w:val="04A0" w:firstRow="1" w:lastRow="0" w:firstColumn="1" w:lastColumn="0" w:noHBand="0" w:noVBand="1"/>
      </w:tblPr>
      <w:tblGrid>
        <w:gridCol w:w="4502"/>
        <w:gridCol w:w="1346"/>
        <w:gridCol w:w="1185"/>
        <w:gridCol w:w="1039"/>
        <w:gridCol w:w="1154"/>
        <w:gridCol w:w="1082"/>
        <w:gridCol w:w="1082"/>
      </w:tblGrid>
      <w:tr w:rsidR="003173CF" w:rsidRPr="002F3EA4" w14:paraId="4A4D97FF" w14:textId="77777777" w:rsidTr="00F730FE">
        <w:trPr>
          <w:gridAfter w:val="1"/>
          <w:wAfter w:w="1082" w:type="dxa"/>
          <w:trHeight w:val="197"/>
          <w:tblHeader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0EC6" w14:textId="77777777" w:rsidR="003173CF" w:rsidRPr="002F3EA4" w:rsidRDefault="003173CF" w:rsidP="009B7AE2">
            <w:pPr>
              <w:outlineLvl w:val="0"/>
            </w:pPr>
            <w:r w:rsidRPr="002F3EA4">
              <w:t>Наименование показателя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9D0A" w14:textId="77777777" w:rsidR="003173CF" w:rsidRPr="002F3EA4" w:rsidRDefault="003173CF" w:rsidP="009B7AE2">
            <w:pPr>
              <w:jc w:val="center"/>
              <w:outlineLvl w:val="0"/>
            </w:pPr>
            <w:r w:rsidRPr="002F3EA4">
              <w:t>Ед. изм.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40B" w14:textId="77777777" w:rsidR="003173CF" w:rsidRPr="002F3EA4" w:rsidRDefault="003173CF" w:rsidP="009B7AE2">
            <w:pPr>
              <w:jc w:val="center"/>
              <w:outlineLvl w:val="0"/>
            </w:pPr>
            <w:r w:rsidRPr="002F3EA4">
              <w:t>2026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3C4" w14:textId="77777777" w:rsidR="003173CF" w:rsidRPr="002F3EA4" w:rsidRDefault="003173CF" w:rsidP="009B7AE2">
            <w:pPr>
              <w:jc w:val="center"/>
              <w:outlineLvl w:val="0"/>
            </w:pPr>
            <w:r w:rsidRPr="002F3EA4">
              <w:t>2027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61C4" w14:textId="77777777" w:rsidR="003173CF" w:rsidRPr="002F3EA4" w:rsidRDefault="003173CF" w:rsidP="009B7AE2">
            <w:pPr>
              <w:jc w:val="center"/>
              <w:outlineLvl w:val="0"/>
            </w:pPr>
            <w:r w:rsidRPr="002F3EA4">
              <w:t>2028 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4B2" w14:textId="77777777" w:rsidR="003173CF" w:rsidRPr="002F3EA4" w:rsidRDefault="003173CF" w:rsidP="009B7AE2">
            <w:pPr>
              <w:jc w:val="center"/>
              <w:outlineLvl w:val="0"/>
            </w:pPr>
            <w:r w:rsidRPr="002F3EA4">
              <w:t>2029 год</w:t>
            </w:r>
          </w:p>
        </w:tc>
      </w:tr>
      <w:tr w:rsidR="009A262D" w:rsidRPr="002F3EA4" w14:paraId="674D2121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E87B" w14:textId="77777777" w:rsidR="009A262D" w:rsidRPr="002F3EA4" w:rsidRDefault="009A262D" w:rsidP="009A262D">
            <w:pPr>
              <w:outlineLvl w:val="0"/>
            </w:pPr>
            <w:r w:rsidRPr="002F3EA4">
              <w:t>Текущие расходы,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E2A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609" w14:textId="50E4DD81" w:rsidR="009A262D" w:rsidRPr="009A262D" w:rsidRDefault="009A262D" w:rsidP="009A262D">
            <w:pPr>
              <w:jc w:val="right"/>
            </w:pPr>
            <w:r w:rsidRPr="009A262D">
              <w:rPr>
                <w:szCs w:val="22"/>
              </w:rPr>
              <w:t>4 180,68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9CDF" w14:textId="77126FAF" w:rsidR="009A262D" w:rsidRPr="009A262D" w:rsidRDefault="009A262D" w:rsidP="009A262D">
            <w:pPr>
              <w:jc w:val="right"/>
            </w:pPr>
            <w:r w:rsidRPr="009A262D">
              <w:rPr>
                <w:szCs w:val="22"/>
              </w:rPr>
              <w:t>4 306,38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FC89" w14:textId="195373E7" w:rsidR="009A262D" w:rsidRPr="009A262D" w:rsidRDefault="009A262D" w:rsidP="009A262D">
            <w:pPr>
              <w:jc w:val="right"/>
            </w:pPr>
            <w:r w:rsidRPr="009A262D">
              <w:rPr>
                <w:szCs w:val="22"/>
              </w:rPr>
              <w:t>4 437,39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18B2" w14:textId="31922AFA" w:rsidR="009A262D" w:rsidRPr="009A262D" w:rsidRDefault="009A262D" w:rsidP="009A262D">
            <w:pPr>
              <w:jc w:val="right"/>
            </w:pPr>
            <w:r w:rsidRPr="009A262D">
              <w:rPr>
                <w:szCs w:val="22"/>
              </w:rPr>
              <w:t>4 570,21</w:t>
            </w:r>
          </w:p>
        </w:tc>
      </w:tr>
      <w:tr w:rsidR="009A262D" w:rsidRPr="002F3EA4" w14:paraId="230F5322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CDF3C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Операционные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0CB805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CA3" w14:textId="41C1079D" w:rsidR="009A262D" w:rsidRPr="002D4352" w:rsidRDefault="009A262D" w:rsidP="009A262D">
            <w:pPr>
              <w:jc w:val="right"/>
            </w:pPr>
            <w:r w:rsidRPr="002D4352">
              <w:t>4 095,42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45F" w14:textId="61B653F1" w:rsidR="009A262D" w:rsidRPr="002D4352" w:rsidRDefault="009A262D" w:rsidP="009A262D">
            <w:pPr>
              <w:jc w:val="right"/>
            </w:pPr>
            <w:r w:rsidRPr="002D4352">
              <w:t>4 216,65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B1C" w14:textId="28ED8718" w:rsidR="009A262D" w:rsidRPr="002D4352" w:rsidRDefault="009A262D" w:rsidP="009A262D">
            <w:pPr>
              <w:jc w:val="right"/>
            </w:pPr>
            <w:r w:rsidRPr="002D4352">
              <w:t>4 341,46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64C" w14:textId="4512E98C" w:rsidR="009A262D" w:rsidRPr="002D4352" w:rsidRDefault="009A262D" w:rsidP="009A262D">
            <w:pPr>
              <w:jc w:val="right"/>
            </w:pPr>
            <w:r w:rsidRPr="002D4352">
              <w:t>4 469,97</w:t>
            </w:r>
          </w:p>
        </w:tc>
      </w:tr>
      <w:tr w:rsidR="009A262D" w:rsidRPr="002F3EA4" w14:paraId="10221040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ACF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Индекс эффективности операционных расходов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74D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656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A9F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FDC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1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568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1</w:t>
            </w:r>
          </w:p>
        </w:tc>
      </w:tr>
      <w:tr w:rsidR="009A262D" w:rsidRPr="002F3EA4" w14:paraId="6723841A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616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Индекс потребительских цен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B44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5B1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5,1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4AA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4,0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924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4,0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336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4,0</w:t>
            </w:r>
          </w:p>
        </w:tc>
      </w:tr>
      <w:tr w:rsidR="009A262D" w:rsidRPr="002F3EA4" w14:paraId="662C1AA0" w14:textId="77777777" w:rsidTr="00F730FE">
        <w:trPr>
          <w:gridAfter w:val="1"/>
          <w:wAfter w:w="1082" w:type="dxa"/>
          <w:trHeight w:val="143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D274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Индекс изменения количества активов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365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8B4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860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5CC" w14:textId="77777777" w:rsidR="009A262D" w:rsidRPr="002D4352" w:rsidRDefault="009A262D" w:rsidP="009A262D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4AA" w14:textId="77744053" w:rsidR="009A262D" w:rsidRPr="002D4352" w:rsidRDefault="009A262D" w:rsidP="009A262D">
            <w:pPr>
              <w:jc w:val="right"/>
              <w:outlineLvl w:val="0"/>
            </w:pPr>
            <w:r w:rsidRPr="002D4352">
              <w:t>0</w:t>
            </w:r>
          </w:p>
        </w:tc>
      </w:tr>
      <w:tr w:rsidR="009A262D" w:rsidRPr="002F3EA4" w14:paraId="140A3674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97B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Неподконтрольные расходы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691B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6FB" w14:textId="5DD77DBA" w:rsidR="009A262D" w:rsidRPr="002D4352" w:rsidRDefault="009A262D" w:rsidP="009A262D">
            <w:pPr>
              <w:jc w:val="right"/>
            </w:pPr>
            <w:r w:rsidRPr="002D4352">
              <w:t>-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188" w14:textId="1D5E9DDA" w:rsidR="009A262D" w:rsidRPr="002D4352" w:rsidRDefault="009A262D" w:rsidP="009A262D">
            <w:pPr>
              <w:jc w:val="right"/>
            </w:pPr>
            <w:r w:rsidRPr="002D4352"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341" w14:textId="08EDA620" w:rsidR="009A262D" w:rsidRPr="002D4352" w:rsidRDefault="009A262D" w:rsidP="009A262D">
            <w:pPr>
              <w:jc w:val="right"/>
            </w:pPr>
            <w:r w:rsidRPr="002D4352">
              <w:t>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067" w14:textId="3C2A81DA" w:rsidR="009A262D" w:rsidRPr="002D4352" w:rsidRDefault="009A262D" w:rsidP="009A262D">
            <w:pPr>
              <w:jc w:val="right"/>
            </w:pPr>
            <w:r w:rsidRPr="002D4352">
              <w:t>-</w:t>
            </w:r>
          </w:p>
        </w:tc>
      </w:tr>
      <w:tr w:rsidR="009A262D" w:rsidRPr="002F3EA4" w14:paraId="4B0A8E79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BB1B" w14:textId="77777777" w:rsidR="009A262D" w:rsidRPr="002F3EA4" w:rsidRDefault="009A262D" w:rsidP="009A262D">
            <w:pPr>
              <w:ind w:firstLineChars="100" w:firstLine="200"/>
              <w:outlineLvl w:val="0"/>
            </w:pPr>
            <w:r w:rsidRPr="002F3EA4">
              <w:t>Расходы на приобретение электрической энергии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F922" w14:textId="77777777" w:rsidR="009A262D" w:rsidRPr="002F3EA4" w:rsidRDefault="009A262D" w:rsidP="009A262D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700" w14:textId="455E0F72" w:rsidR="009A262D" w:rsidRPr="002D4352" w:rsidRDefault="009A262D" w:rsidP="009A262D">
            <w:pPr>
              <w:jc w:val="right"/>
            </w:pPr>
            <w:r w:rsidRPr="002D4352">
              <w:t>85,25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20A" w14:textId="44836780" w:rsidR="009A262D" w:rsidRPr="002D4352" w:rsidRDefault="009A262D" w:rsidP="009A262D">
            <w:pPr>
              <w:jc w:val="right"/>
            </w:pPr>
            <w:r w:rsidRPr="002D4352">
              <w:t>89,73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577" w14:textId="0026603D" w:rsidR="009A262D" w:rsidRPr="002D4352" w:rsidRDefault="009A262D" w:rsidP="009A262D">
            <w:pPr>
              <w:jc w:val="right"/>
            </w:pPr>
            <w:r w:rsidRPr="002D4352">
              <w:t>95,93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E50" w14:textId="5B46A341" w:rsidR="009A262D" w:rsidRPr="002D4352" w:rsidRDefault="009A262D" w:rsidP="009A262D">
            <w:pPr>
              <w:jc w:val="right"/>
            </w:pPr>
            <w:r w:rsidRPr="002D4352">
              <w:t>100,24</w:t>
            </w:r>
          </w:p>
        </w:tc>
      </w:tr>
      <w:tr w:rsidR="00F730FE" w:rsidRPr="002F3EA4" w14:paraId="7BCA131C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8D39" w14:textId="77777777" w:rsidR="00F730FE" w:rsidRPr="002F3EA4" w:rsidRDefault="00F730FE" w:rsidP="00F730FE">
            <w:pPr>
              <w:outlineLvl w:val="0"/>
            </w:pPr>
            <w:r w:rsidRPr="002F3EA4">
              <w:t>Расходы на амортизацию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8AC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6CA" w14:textId="73315D35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817" w14:textId="47D1B210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2A0" w14:textId="52A8FABC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DC7" w14:textId="37A7DFDB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</w:tr>
      <w:tr w:rsidR="00F730FE" w:rsidRPr="002F3EA4" w14:paraId="4D1F5C1B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5BE" w14:textId="77777777" w:rsidR="00F730FE" w:rsidRPr="002F3EA4" w:rsidRDefault="00F730FE" w:rsidP="00F730FE">
            <w:pPr>
              <w:outlineLvl w:val="0"/>
            </w:pPr>
            <w:r w:rsidRPr="002F3EA4">
              <w:t>Нормативный уровень прибыли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9436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935" w14:textId="3E439B11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BEF" w14:textId="42A0B218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5F5" w14:textId="29DD112C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270" w14:textId="20E87F48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</w:tr>
      <w:tr w:rsidR="00F730FE" w:rsidRPr="002F3EA4" w14:paraId="54C7EBF5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56BE" w14:textId="77777777" w:rsidR="00F730FE" w:rsidRPr="002F3EA4" w:rsidRDefault="00F730FE" w:rsidP="00F730FE">
            <w:pPr>
              <w:outlineLvl w:val="0"/>
            </w:pPr>
            <w:r w:rsidRPr="002F3EA4">
              <w:t>Расчетная предпринимательская прибыль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962F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6C6" w14:textId="1267ACC6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1A2" w14:textId="7FFDF70C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650" w14:textId="68757217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953" w14:textId="289349AF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</w:tr>
      <w:tr w:rsidR="00F730FE" w:rsidRPr="002F3EA4" w14:paraId="6DA578AE" w14:textId="72B97B3F" w:rsidTr="00F730FE">
        <w:trPr>
          <w:trHeight w:val="26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116" w14:textId="286A7D5C" w:rsidR="00F730FE" w:rsidRPr="002F3EA4" w:rsidRDefault="00F730FE" w:rsidP="00F730FE">
            <w:pPr>
              <w:outlineLvl w:val="0"/>
            </w:pPr>
            <w:r w:rsidRPr="002D4352">
              <w:t>Степень исполнения регулируемой организацией</w:t>
            </w:r>
            <w:r>
              <w:t xml:space="preserve"> реализации производственной</w:t>
            </w:r>
            <w:r w:rsidRPr="002D4352">
              <w:t xml:space="preserve"> программы,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121D" w14:textId="52C2CE33" w:rsidR="00F730FE" w:rsidRPr="002F3EA4" w:rsidRDefault="00F730FE" w:rsidP="00F730FE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CBE" w14:textId="665715F8" w:rsidR="00F730FE" w:rsidRPr="002D4352" w:rsidRDefault="00F730FE" w:rsidP="00F730FE">
            <w:pPr>
              <w:jc w:val="right"/>
              <w:outlineLvl w:val="0"/>
            </w:pPr>
            <w:r w:rsidRPr="002D4352">
              <w:t>-123,70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8C0" w14:textId="0EB02CA4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4E2" w14:textId="17AD4D06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AF6" w14:textId="6E70908E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</w:tcPr>
          <w:p w14:paraId="50BA1B25" w14:textId="46F9A70B" w:rsidR="00F730FE" w:rsidRPr="002F3EA4" w:rsidRDefault="00F730FE" w:rsidP="00F730FE">
            <w:pPr>
              <w:spacing w:after="160" w:line="259" w:lineRule="auto"/>
            </w:pPr>
          </w:p>
        </w:tc>
      </w:tr>
      <w:tr w:rsidR="00F730FE" w:rsidRPr="002F3EA4" w14:paraId="397AE7C6" w14:textId="77777777" w:rsidTr="0043009C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8CC" w14:textId="77777777" w:rsidR="00F730FE" w:rsidRPr="002F3EA4" w:rsidRDefault="00F730FE" w:rsidP="00F730FE">
            <w:pPr>
              <w:outlineLvl w:val="0"/>
            </w:pPr>
            <w:r w:rsidRPr="002F3EA4">
              <w:t>Корректировка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3813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310" w14:textId="61F0A616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E56" w14:textId="6820977F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BEB" w14:textId="4560C67E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7D2" w14:textId="2CABA412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</w:tr>
      <w:tr w:rsidR="00F730FE" w:rsidRPr="002F3EA4" w14:paraId="6D6D6B0C" w14:textId="77777777" w:rsidTr="0043009C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185" w14:textId="77777777" w:rsidR="00F730FE" w:rsidRPr="002F3EA4" w:rsidRDefault="00F730FE" w:rsidP="00F730FE">
            <w:pPr>
              <w:outlineLvl w:val="0"/>
            </w:pPr>
            <w:r w:rsidRPr="002F3EA4">
              <w:t>Величина сглаживания НВВ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1C5F3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AB76" w14:textId="44089F1C" w:rsidR="00F730FE" w:rsidRPr="002D4352" w:rsidRDefault="00F730FE" w:rsidP="00F730FE">
            <w:pPr>
              <w:jc w:val="right"/>
              <w:outlineLvl w:val="0"/>
            </w:pPr>
            <w:r w:rsidRPr="002D4352">
              <w:t>217,29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979" w14:textId="03547F58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7B9" w14:textId="5BA616ED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0B7" w14:textId="0DCA78A4" w:rsidR="00F730FE" w:rsidRPr="002D4352" w:rsidRDefault="00F730FE" w:rsidP="00F730FE">
            <w:pPr>
              <w:jc w:val="right"/>
              <w:outlineLvl w:val="0"/>
            </w:pPr>
            <w:r w:rsidRPr="002D4352">
              <w:t>0</w:t>
            </w:r>
          </w:p>
        </w:tc>
      </w:tr>
      <w:tr w:rsidR="00F730FE" w:rsidRPr="002F3EA4" w14:paraId="266C0DEC" w14:textId="77777777" w:rsidTr="00F730FE">
        <w:trPr>
          <w:gridAfter w:val="1"/>
          <w:wAfter w:w="1082" w:type="dxa"/>
          <w:trHeight w:val="264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1BA" w14:textId="77777777" w:rsidR="00F730FE" w:rsidRPr="002F3EA4" w:rsidRDefault="00F730FE" w:rsidP="00F730FE">
            <w:pPr>
              <w:outlineLvl w:val="0"/>
            </w:pPr>
            <w:r w:rsidRPr="002F3EA4">
              <w:t>Итого необходимая валовая выручка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CD3" w14:textId="77777777" w:rsidR="00F730FE" w:rsidRPr="002F3EA4" w:rsidRDefault="00F730FE" w:rsidP="00F730FE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397" w14:textId="33A62DC7" w:rsidR="00F730FE" w:rsidRPr="002D4352" w:rsidRDefault="00F730FE" w:rsidP="00F730FE">
            <w:pPr>
              <w:jc w:val="right"/>
              <w:outlineLvl w:val="0"/>
            </w:pPr>
            <w:r w:rsidRPr="002D4352">
              <w:t>4 274,27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900" w14:textId="0A9DDFF5" w:rsidR="00F730FE" w:rsidRPr="002D4352" w:rsidRDefault="00F730FE" w:rsidP="00F730FE">
            <w:pPr>
              <w:jc w:val="right"/>
              <w:outlineLvl w:val="0"/>
            </w:pPr>
            <w:r w:rsidRPr="002D4352">
              <w:t>4 306,38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344" w14:textId="56F4536C" w:rsidR="00F730FE" w:rsidRPr="002D4352" w:rsidRDefault="00F730FE" w:rsidP="00F730FE">
            <w:pPr>
              <w:jc w:val="right"/>
              <w:outlineLvl w:val="0"/>
            </w:pPr>
            <w:r w:rsidRPr="002D4352">
              <w:t>4 437,39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F5F" w14:textId="36675323" w:rsidR="00F730FE" w:rsidRPr="002D4352" w:rsidRDefault="00F730FE" w:rsidP="00F730FE">
            <w:pPr>
              <w:jc w:val="right"/>
              <w:outlineLvl w:val="0"/>
            </w:pPr>
            <w:r w:rsidRPr="002D4352">
              <w:t>4 570,21</w:t>
            </w:r>
          </w:p>
        </w:tc>
      </w:tr>
    </w:tbl>
    <w:p w14:paraId="6DAB87F8" w14:textId="147972E0" w:rsidR="00AC140F" w:rsidRDefault="00AC140F" w:rsidP="00ED3E0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Объем сточных вод принят в </w:t>
      </w:r>
      <w:r w:rsidRPr="00C66B4A">
        <w:rPr>
          <w:color w:val="000000" w:themeColor="text1"/>
          <w:sz w:val="24"/>
          <w:szCs w:val="24"/>
        </w:rPr>
        <w:t xml:space="preserve">размере </w:t>
      </w:r>
      <w:r w:rsidR="002D4352">
        <w:rPr>
          <w:color w:val="000000" w:themeColor="text1"/>
          <w:sz w:val="24"/>
          <w:szCs w:val="24"/>
        </w:rPr>
        <w:t>55,540</w:t>
      </w:r>
      <w:r w:rsidRPr="00C66B4A">
        <w:rPr>
          <w:color w:val="000000" w:themeColor="text1"/>
          <w:sz w:val="24"/>
          <w:szCs w:val="24"/>
        </w:rPr>
        <w:t xml:space="preserve"> тыс. куб. м в год. Объем электрической энергии определен в размере </w:t>
      </w:r>
      <w:r w:rsidR="00C66B4A" w:rsidRPr="00C66B4A">
        <w:rPr>
          <w:color w:val="000000" w:themeColor="text1"/>
          <w:sz w:val="24"/>
          <w:szCs w:val="24"/>
        </w:rPr>
        <w:t>6,294</w:t>
      </w:r>
      <w:r w:rsidRPr="00C66B4A">
        <w:rPr>
          <w:color w:val="000000" w:themeColor="text1"/>
          <w:sz w:val="24"/>
          <w:szCs w:val="24"/>
        </w:rPr>
        <w:t xml:space="preserve"> тыс. кВт·ч</w:t>
      </w:r>
    </w:p>
    <w:p w14:paraId="49C7C332" w14:textId="69A42689" w:rsidR="003173CF" w:rsidRPr="0095342C" w:rsidRDefault="003173CF" w:rsidP="00ED3E0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5342C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</w:t>
      </w:r>
      <w:r w:rsidRPr="0095342C">
        <w:rPr>
          <w:sz w:val="24"/>
          <w:szCs w:val="24"/>
        </w:rPr>
        <w:lastRenderedPageBreak/>
        <w:t>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688C1C91" w14:textId="2369EA01" w:rsidR="00AC140F" w:rsidRPr="00964072" w:rsidRDefault="00AC140F" w:rsidP="00AC140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>Исключены из расчета НВВ экономически необоснованные расходы, учтенные</w:t>
      </w:r>
      <w:r>
        <w:rPr>
          <w:sz w:val="24"/>
          <w:szCs w:val="24"/>
        </w:rPr>
        <w:t xml:space="preserve"> </w:t>
      </w:r>
      <w:r w:rsidR="0095342C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М</w:t>
      </w:r>
      <w:r w:rsidR="00432CCB">
        <w:rPr>
          <w:sz w:val="24"/>
          <w:szCs w:val="24"/>
        </w:rPr>
        <w:t>К</w:t>
      </w:r>
      <w:r>
        <w:rPr>
          <w:sz w:val="24"/>
          <w:szCs w:val="24"/>
        </w:rPr>
        <w:t>П «</w:t>
      </w:r>
      <w:r w:rsidR="00432CCB">
        <w:rPr>
          <w:sz w:val="24"/>
          <w:szCs w:val="24"/>
        </w:rPr>
        <w:t>Исток</w:t>
      </w:r>
      <w:r>
        <w:rPr>
          <w:sz w:val="24"/>
          <w:szCs w:val="24"/>
        </w:rPr>
        <w:t>»</w:t>
      </w:r>
      <w:r w:rsidRPr="00964072">
        <w:rPr>
          <w:rFonts w:eastAsia="Calibri"/>
          <w:sz w:val="24"/>
          <w:szCs w:val="24"/>
        </w:rPr>
        <w:t xml:space="preserve"> </w:t>
      </w:r>
      <w:r w:rsidRPr="00964072">
        <w:rPr>
          <w:sz w:val="24"/>
          <w:szCs w:val="24"/>
        </w:rPr>
        <w:t>в предложении об установлении тарифа на 202</w:t>
      </w:r>
      <w:r w:rsidR="003173CF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год:</w:t>
      </w:r>
    </w:p>
    <w:p w14:paraId="313B4028" w14:textId="5BE4F534" w:rsidR="00EB02FF" w:rsidRDefault="00245B1A" w:rsidP="00EB02F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EB02FF" w:rsidRPr="00BF526E">
        <w:rPr>
          <w:sz w:val="24"/>
          <w:szCs w:val="24"/>
        </w:rPr>
        <w:t xml:space="preserve">на электрическую энергию в размере </w:t>
      </w:r>
      <w:r w:rsidR="002D4352">
        <w:rPr>
          <w:sz w:val="24"/>
          <w:szCs w:val="24"/>
        </w:rPr>
        <w:t>2009,24</w:t>
      </w:r>
      <w:r w:rsidR="00EB02FF" w:rsidRPr="00BF526E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EB02FF">
        <w:rPr>
          <w:sz w:val="24"/>
          <w:szCs w:val="24"/>
        </w:rPr>
        <w:t>.</w:t>
      </w:r>
    </w:p>
    <w:p w14:paraId="26308E20" w14:textId="3D00A678" w:rsidR="00AC140F" w:rsidRDefault="00AC140F" w:rsidP="00AC140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2917F4">
        <w:rPr>
          <w:rFonts w:eastAsia="Calibri"/>
          <w:sz w:val="24"/>
          <w:szCs w:val="24"/>
        </w:rPr>
        <w:t>для потребителей М</w:t>
      </w:r>
      <w:r w:rsidR="00EB02FF">
        <w:rPr>
          <w:rFonts w:eastAsia="Calibri"/>
          <w:sz w:val="24"/>
          <w:szCs w:val="24"/>
        </w:rPr>
        <w:t>К</w:t>
      </w:r>
      <w:r w:rsidRPr="002917F4">
        <w:rPr>
          <w:rFonts w:eastAsia="Calibri"/>
          <w:sz w:val="24"/>
          <w:szCs w:val="24"/>
        </w:rPr>
        <w:t>П «</w:t>
      </w:r>
      <w:r w:rsidR="00EB02FF">
        <w:rPr>
          <w:rFonts w:eastAsia="Calibri"/>
          <w:sz w:val="24"/>
          <w:szCs w:val="24"/>
        </w:rPr>
        <w:t>Исток»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95342C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</w:t>
      </w:r>
      <w:r w:rsidR="0095342C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</w:t>
      </w:r>
      <w:r>
        <w:rPr>
          <w:rFonts w:eastAsia="Calibri"/>
          <w:bCs/>
          <w:iCs/>
          <w:sz w:val="24"/>
          <w:szCs w:val="24"/>
        </w:rPr>
        <w:t>составили:</w:t>
      </w:r>
    </w:p>
    <w:p w14:paraId="4202F431" w14:textId="77777777" w:rsidR="002113CB" w:rsidRPr="00EC6206" w:rsidRDefault="002113CB" w:rsidP="00AC140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1150"/>
        <w:gridCol w:w="986"/>
        <w:gridCol w:w="986"/>
        <w:gridCol w:w="986"/>
        <w:gridCol w:w="984"/>
      </w:tblGrid>
      <w:tr w:rsidR="00AC140F" w:rsidRPr="009A1533" w14:paraId="29468F1A" w14:textId="77777777" w:rsidTr="00F730FE">
        <w:trPr>
          <w:trHeight w:val="20"/>
          <w:tblHeader/>
        </w:trPr>
        <w:tc>
          <w:tcPr>
            <w:tcW w:w="2537" w:type="pct"/>
            <w:vMerge w:val="restart"/>
            <w:vAlign w:val="center"/>
          </w:tcPr>
          <w:p w14:paraId="2FC92A88" w14:textId="77777777" w:rsidR="00AC140F" w:rsidRPr="009A1533" w:rsidRDefault="00AC140F" w:rsidP="00B50EB1">
            <w:pPr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vMerge w:val="restart"/>
            <w:vAlign w:val="center"/>
          </w:tcPr>
          <w:p w14:paraId="53717321" w14:textId="77777777" w:rsidR="00AC140F" w:rsidRPr="009A1533" w:rsidRDefault="00AC140F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Ед. изм.</w:t>
            </w:r>
          </w:p>
        </w:tc>
        <w:tc>
          <w:tcPr>
            <w:tcW w:w="1907" w:type="pct"/>
            <w:gridSpan w:val="4"/>
            <w:vAlign w:val="center"/>
          </w:tcPr>
          <w:p w14:paraId="425A9D05" w14:textId="77777777" w:rsidR="00AC140F" w:rsidRPr="009A1533" w:rsidRDefault="00AC140F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95342C" w:rsidRPr="009A1533" w14:paraId="0A6686ED" w14:textId="77777777" w:rsidTr="00A46D27">
        <w:trPr>
          <w:trHeight w:val="20"/>
          <w:tblHeader/>
        </w:trPr>
        <w:tc>
          <w:tcPr>
            <w:tcW w:w="2537" w:type="pct"/>
            <w:vMerge/>
            <w:vAlign w:val="bottom"/>
          </w:tcPr>
          <w:p w14:paraId="12EC9A76" w14:textId="77777777" w:rsidR="0095342C" w:rsidRPr="009A1533" w:rsidRDefault="0095342C" w:rsidP="00B50EB1">
            <w:pPr>
              <w:rPr>
                <w:sz w:val="16"/>
                <w:szCs w:val="16"/>
              </w:rPr>
            </w:pPr>
          </w:p>
        </w:tc>
        <w:tc>
          <w:tcPr>
            <w:tcW w:w="556" w:type="pct"/>
            <w:vMerge/>
            <w:vAlign w:val="center"/>
          </w:tcPr>
          <w:p w14:paraId="19EE5552" w14:textId="77777777" w:rsidR="0095342C" w:rsidRPr="009A1533" w:rsidRDefault="0095342C" w:rsidP="00B50E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</w:tcPr>
          <w:p w14:paraId="65751E8B" w14:textId="77777777" w:rsidR="0095342C" w:rsidRPr="009A1533" w:rsidRDefault="0095342C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01.01.2026-31.12.2026</w:t>
            </w:r>
          </w:p>
        </w:tc>
        <w:tc>
          <w:tcPr>
            <w:tcW w:w="477" w:type="pct"/>
          </w:tcPr>
          <w:p w14:paraId="5921B3F4" w14:textId="77777777" w:rsidR="0095342C" w:rsidRPr="009A1533" w:rsidRDefault="0095342C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01.01.2027-31.12.2027</w:t>
            </w:r>
          </w:p>
        </w:tc>
        <w:tc>
          <w:tcPr>
            <w:tcW w:w="477" w:type="pct"/>
          </w:tcPr>
          <w:p w14:paraId="7D018256" w14:textId="77777777" w:rsidR="0095342C" w:rsidRPr="009A1533" w:rsidRDefault="0095342C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01.01.2028-31.12.2028</w:t>
            </w:r>
          </w:p>
        </w:tc>
        <w:tc>
          <w:tcPr>
            <w:tcW w:w="476" w:type="pct"/>
          </w:tcPr>
          <w:p w14:paraId="3DF21042" w14:textId="77777777" w:rsidR="0095342C" w:rsidRPr="009A1533" w:rsidRDefault="0095342C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01.01.2029-31.12.2029</w:t>
            </w:r>
          </w:p>
        </w:tc>
      </w:tr>
      <w:tr w:rsidR="00DE6F22" w:rsidRPr="009A1533" w14:paraId="5B78B777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1A52E880" w14:textId="77777777" w:rsidR="00DE6F22" w:rsidRPr="009A1533" w:rsidRDefault="00DE6F22" w:rsidP="00DE6F22">
            <w:pPr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556" w:type="pct"/>
            <w:vAlign w:val="bottom"/>
          </w:tcPr>
          <w:p w14:paraId="79AE2507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761" w14:textId="58A7C27C" w:rsidR="00DE6F22" w:rsidRPr="00DE6F22" w:rsidRDefault="00DE6F22" w:rsidP="00DE6F22">
            <w:pPr>
              <w:jc w:val="right"/>
              <w:rPr>
                <w:sz w:val="16"/>
                <w:szCs w:val="16"/>
              </w:rPr>
            </w:pPr>
            <w:r w:rsidRPr="00DE6F22">
              <w:rPr>
                <w:sz w:val="16"/>
                <w:szCs w:val="22"/>
              </w:rPr>
              <w:t>4 180,68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B01A" w14:textId="36DCF3E7" w:rsidR="00DE6F22" w:rsidRPr="00DE6F22" w:rsidRDefault="00DE6F22" w:rsidP="00DE6F22">
            <w:pPr>
              <w:jc w:val="right"/>
              <w:rPr>
                <w:sz w:val="16"/>
                <w:szCs w:val="16"/>
              </w:rPr>
            </w:pPr>
            <w:r w:rsidRPr="00DE6F22">
              <w:rPr>
                <w:sz w:val="16"/>
                <w:szCs w:val="22"/>
              </w:rPr>
              <w:t>4 306,38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A373" w14:textId="5585AB20" w:rsidR="00DE6F22" w:rsidRPr="00DE6F22" w:rsidRDefault="00DE6F22" w:rsidP="00DE6F22">
            <w:pPr>
              <w:jc w:val="right"/>
              <w:rPr>
                <w:sz w:val="16"/>
                <w:szCs w:val="16"/>
              </w:rPr>
            </w:pPr>
            <w:r w:rsidRPr="00DE6F22">
              <w:rPr>
                <w:sz w:val="16"/>
                <w:szCs w:val="22"/>
              </w:rPr>
              <w:t>4 437,39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29A0" w14:textId="0402CC09" w:rsidR="00DE6F22" w:rsidRPr="00DE6F22" w:rsidRDefault="00DE6F22" w:rsidP="00DE6F22">
            <w:pPr>
              <w:jc w:val="right"/>
              <w:rPr>
                <w:sz w:val="16"/>
                <w:szCs w:val="16"/>
              </w:rPr>
            </w:pPr>
            <w:r w:rsidRPr="00DE6F22">
              <w:rPr>
                <w:sz w:val="16"/>
                <w:szCs w:val="22"/>
              </w:rPr>
              <w:t>4 570,21</w:t>
            </w:r>
          </w:p>
        </w:tc>
      </w:tr>
      <w:tr w:rsidR="00DE6F22" w:rsidRPr="009A1533" w14:paraId="03A69C49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41233B74" w14:textId="77777777" w:rsidR="00DE6F22" w:rsidRPr="009A1533" w:rsidRDefault="00DE6F22" w:rsidP="00DE6F22">
            <w:pPr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556" w:type="pct"/>
            <w:vAlign w:val="bottom"/>
          </w:tcPr>
          <w:p w14:paraId="7FACA834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D12" w14:textId="2E9C5E13" w:rsidR="00DE6F22" w:rsidRPr="002D4352" w:rsidRDefault="00DE6F22" w:rsidP="00DE6F22">
            <w:pPr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4 095,42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2DE" w14:textId="3FD1DE10" w:rsidR="00DE6F22" w:rsidRPr="002D4352" w:rsidRDefault="00DE6F22" w:rsidP="00DE6F22">
            <w:pPr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4 216,65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BDB" w14:textId="7140D983" w:rsidR="00DE6F22" w:rsidRPr="002D4352" w:rsidRDefault="00DE6F22" w:rsidP="00DE6F22">
            <w:pPr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4 341,46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81D" w14:textId="5FE55E4A" w:rsidR="00DE6F22" w:rsidRPr="002D4352" w:rsidRDefault="00DE6F22" w:rsidP="00DE6F22">
            <w:pPr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4 469,97</w:t>
            </w:r>
          </w:p>
        </w:tc>
      </w:tr>
      <w:tr w:rsidR="00DE6F22" w:rsidRPr="009A1533" w14:paraId="38A3547B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29C657A4" w14:textId="77777777" w:rsidR="00DE6F22" w:rsidRPr="009A1533" w:rsidRDefault="00DE6F22" w:rsidP="00DE6F2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1.2. Неподконтрольные расходы</w:t>
            </w:r>
            <w:r w:rsidRPr="009A153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6" w:type="pct"/>
          </w:tcPr>
          <w:p w14:paraId="391CEE1E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</w:tcPr>
          <w:p w14:paraId="4920F843" w14:textId="02BC2B32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</w:tcPr>
          <w:p w14:paraId="10E10686" w14:textId="145E165D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</w:tcPr>
          <w:p w14:paraId="23C3F08A" w14:textId="46945738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2EEF97E7" w14:textId="6EEC862D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E6F22" w:rsidRPr="009A1533" w14:paraId="4872741E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59964C56" w14:textId="77777777" w:rsidR="00DE6F22" w:rsidRPr="009A1533" w:rsidRDefault="00DE6F22" w:rsidP="00DE6F22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1.3.</w:t>
            </w:r>
            <w:r w:rsidRPr="009A1533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56" w:type="pct"/>
          </w:tcPr>
          <w:p w14:paraId="75FB618C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D16" w14:textId="1FC8BEF8" w:rsidR="00DE6F22" w:rsidRPr="002D435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85,25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CB" w14:textId="735305BC" w:rsidR="00DE6F22" w:rsidRPr="002D435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89,73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66F" w14:textId="530FEEBD" w:rsidR="00DE6F22" w:rsidRPr="002D435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95,93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215" w14:textId="2546A2CD" w:rsidR="00DE6F22" w:rsidRPr="002D435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D4352">
              <w:rPr>
                <w:sz w:val="16"/>
              </w:rPr>
              <w:t>100,24</w:t>
            </w:r>
          </w:p>
        </w:tc>
      </w:tr>
      <w:tr w:rsidR="00DE6F22" w:rsidRPr="009A1533" w14:paraId="70CF88C8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69DD8E58" w14:textId="77777777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556" w:type="pct"/>
          </w:tcPr>
          <w:p w14:paraId="73AAB1F0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bottom"/>
          </w:tcPr>
          <w:p w14:paraId="23C8F2F2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6F1CE3C9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425B86DD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4C51950A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</w:tr>
      <w:tr w:rsidR="00DE6F22" w:rsidRPr="009A1533" w14:paraId="2FDEE9D8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64BF4CED" w14:textId="77777777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556" w:type="pct"/>
          </w:tcPr>
          <w:p w14:paraId="19F70C12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bottom"/>
          </w:tcPr>
          <w:p w14:paraId="77E513D9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2A376E5C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2B918315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085E974C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</w:tr>
      <w:tr w:rsidR="00DE6F22" w:rsidRPr="009A1533" w14:paraId="0141B660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15BDD5E5" w14:textId="77777777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556" w:type="pct"/>
          </w:tcPr>
          <w:p w14:paraId="2EC35E2D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bottom"/>
          </w:tcPr>
          <w:p w14:paraId="6D624211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6D8D7BA9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67CDFB67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643285BE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</w:tr>
      <w:tr w:rsidR="00DE6F22" w:rsidRPr="009A1533" w14:paraId="5EADDC14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36D0F0B3" w14:textId="66522628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t xml:space="preserve"> </w:t>
            </w:r>
            <w:r w:rsidRPr="002C386B">
              <w:rPr>
                <w:sz w:val="16"/>
                <w:szCs w:val="16"/>
              </w:rPr>
              <w:t>Степень исполнения регулируемой организацией реализации производственной программы,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и (или) водоотведения</w:t>
            </w:r>
          </w:p>
        </w:tc>
        <w:tc>
          <w:tcPr>
            <w:tcW w:w="556" w:type="pct"/>
          </w:tcPr>
          <w:p w14:paraId="28215BEE" w14:textId="77777777" w:rsidR="00DE6F22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4F901C49" w14:textId="77777777" w:rsidR="00DE6F22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474F514C" w14:textId="77777777" w:rsidR="00DE6F22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486324C8" w14:textId="77777777" w:rsidR="00DE6F22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</w:p>
          <w:p w14:paraId="08AEE470" w14:textId="4B0CE2BC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bottom"/>
          </w:tcPr>
          <w:p w14:paraId="387E5542" w14:textId="64E6DD70" w:rsidR="00DE6F22" w:rsidRPr="009A1533" w:rsidRDefault="00DE6F22" w:rsidP="00DE6F22">
            <w:pPr>
              <w:ind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  <w:szCs w:val="16"/>
              </w:rPr>
              <w:t>-123,70</w:t>
            </w:r>
          </w:p>
        </w:tc>
        <w:tc>
          <w:tcPr>
            <w:tcW w:w="477" w:type="pct"/>
            <w:vAlign w:val="bottom"/>
          </w:tcPr>
          <w:p w14:paraId="6199A422" w14:textId="22DF3609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5E3AA06A" w14:textId="205F934D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434364FF" w14:textId="77777777" w:rsidR="00DE6F2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485A10F5" w14:textId="77777777" w:rsidR="00DE6F2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20EA6CD2" w14:textId="77777777" w:rsidR="00DE6F2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7618CF8C" w14:textId="77777777" w:rsidR="00DE6F22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</w:p>
          <w:p w14:paraId="0A28EA36" w14:textId="6CFB4043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E6F22" w:rsidRPr="009A1533" w14:paraId="1C2CDF09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50FE2703" w14:textId="5B649D59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9A1533">
              <w:rPr>
                <w:sz w:val="16"/>
                <w:szCs w:val="16"/>
              </w:rPr>
              <w:t>.Корректировка НВВ</w:t>
            </w:r>
          </w:p>
        </w:tc>
        <w:tc>
          <w:tcPr>
            <w:tcW w:w="556" w:type="pct"/>
          </w:tcPr>
          <w:p w14:paraId="412B8963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center"/>
          </w:tcPr>
          <w:p w14:paraId="18E0997B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14:paraId="7B6CCBC3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77" w:type="pct"/>
            <w:vAlign w:val="center"/>
          </w:tcPr>
          <w:p w14:paraId="17D1EE01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476" w:type="pct"/>
            <w:vAlign w:val="center"/>
          </w:tcPr>
          <w:p w14:paraId="6BA46112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DE6F22" w:rsidRPr="009A1533" w14:paraId="2C28D12E" w14:textId="77777777" w:rsidTr="00A46D27">
        <w:trPr>
          <w:trHeight w:val="20"/>
          <w:tblHeader/>
        </w:trPr>
        <w:tc>
          <w:tcPr>
            <w:tcW w:w="2537" w:type="pct"/>
            <w:vAlign w:val="bottom"/>
          </w:tcPr>
          <w:p w14:paraId="00751A8A" w14:textId="11B8F9AE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A1533">
              <w:rPr>
                <w:sz w:val="16"/>
                <w:szCs w:val="16"/>
              </w:rPr>
              <w:t>.Сглаживание НВВ</w:t>
            </w:r>
          </w:p>
        </w:tc>
        <w:tc>
          <w:tcPr>
            <w:tcW w:w="556" w:type="pct"/>
          </w:tcPr>
          <w:p w14:paraId="2787D170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center"/>
          </w:tcPr>
          <w:p w14:paraId="161DEB09" w14:textId="1F4FB6E8" w:rsidR="00DE6F22" w:rsidRPr="009A1533" w:rsidRDefault="00AC5B80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AC5B80">
              <w:rPr>
                <w:sz w:val="16"/>
                <w:szCs w:val="16"/>
              </w:rPr>
              <w:t>217,29</w:t>
            </w:r>
          </w:p>
        </w:tc>
        <w:tc>
          <w:tcPr>
            <w:tcW w:w="477" w:type="pct"/>
            <w:vAlign w:val="center"/>
          </w:tcPr>
          <w:p w14:paraId="14CE63EB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center"/>
          </w:tcPr>
          <w:p w14:paraId="4CDBED93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  <w:vAlign w:val="center"/>
          </w:tcPr>
          <w:p w14:paraId="2C35EF44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</w:tr>
      <w:tr w:rsidR="00DE6F22" w:rsidRPr="009A1533" w14:paraId="052B3F1C" w14:textId="77777777" w:rsidTr="00A46D27">
        <w:trPr>
          <w:trHeight w:val="78"/>
          <w:tblHeader/>
        </w:trPr>
        <w:tc>
          <w:tcPr>
            <w:tcW w:w="2537" w:type="pct"/>
            <w:vAlign w:val="bottom"/>
          </w:tcPr>
          <w:p w14:paraId="34EDA482" w14:textId="56AD601A" w:rsidR="00DE6F22" w:rsidRPr="009A1533" w:rsidRDefault="00DE6F22" w:rsidP="00DE6F22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9A1533">
              <w:rPr>
                <w:sz w:val="16"/>
                <w:szCs w:val="16"/>
              </w:rPr>
              <w:t>.Выпадающие расходы</w:t>
            </w:r>
          </w:p>
        </w:tc>
        <w:tc>
          <w:tcPr>
            <w:tcW w:w="556" w:type="pct"/>
          </w:tcPr>
          <w:p w14:paraId="1BCCDE0E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vAlign w:val="bottom"/>
          </w:tcPr>
          <w:p w14:paraId="58094A4B" w14:textId="77777777" w:rsidR="00DE6F22" w:rsidRPr="009A1533" w:rsidRDefault="00DE6F22" w:rsidP="00DE6F22">
            <w:pPr>
              <w:ind w:left="-39" w:right="-67"/>
              <w:jc w:val="right"/>
              <w:rPr>
                <w:rFonts w:ascii="Times" w:hAnsi="Times" w:cs="Times"/>
                <w:sz w:val="16"/>
                <w:szCs w:val="16"/>
              </w:rPr>
            </w:pPr>
            <w:r w:rsidRPr="009A1533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7774031F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7" w:type="pct"/>
            <w:vAlign w:val="bottom"/>
          </w:tcPr>
          <w:p w14:paraId="38A8C156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  <w:tc>
          <w:tcPr>
            <w:tcW w:w="476" w:type="pct"/>
          </w:tcPr>
          <w:p w14:paraId="551E4433" w14:textId="77777777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</w:t>
            </w:r>
          </w:p>
        </w:tc>
      </w:tr>
      <w:tr w:rsidR="00DE6F22" w:rsidRPr="009A1533" w14:paraId="1CE1DDD8" w14:textId="77777777" w:rsidTr="00A46D27">
        <w:trPr>
          <w:trHeight w:val="45"/>
          <w:tblHeader/>
        </w:trPr>
        <w:tc>
          <w:tcPr>
            <w:tcW w:w="2537" w:type="pct"/>
            <w:vAlign w:val="bottom"/>
          </w:tcPr>
          <w:p w14:paraId="6720BBD5" w14:textId="77777777" w:rsidR="00DE6F22" w:rsidRPr="009A1533" w:rsidRDefault="00DE6F22" w:rsidP="00DE6F22">
            <w:pPr>
              <w:rPr>
                <w:bCs/>
                <w:color w:val="FF0000"/>
                <w:sz w:val="16"/>
                <w:szCs w:val="16"/>
              </w:rPr>
            </w:pPr>
            <w:r w:rsidRPr="009A1533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556" w:type="pct"/>
          </w:tcPr>
          <w:p w14:paraId="6DD2D017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451" w14:textId="313FB88F" w:rsidR="00DE6F22" w:rsidRPr="002C386B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</w:rPr>
              <w:t>4 274,27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BDE" w14:textId="74980470" w:rsidR="00DE6F22" w:rsidRPr="002C386B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</w:rPr>
              <w:t>4 306,38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19D" w14:textId="06EF2943" w:rsidR="00DE6F22" w:rsidRPr="002C386B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</w:rPr>
              <w:t>4 437,39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631" w14:textId="200EAA76" w:rsidR="00DE6F22" w:rsidRPr="002C386B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</w:rPr>
              <w:t>4 570,21</w:t>
            </w:r>
          </w:p>
        </w:tc>
      </w:tr>
      <w:tr w:rsidR="00DE6F22" w:rsidRPr="009A1533" w14:paraId="00193F6C" w14:textId="77777777" w:rsidTr="00A46D27">
        <w:trPr>
          <w:trHeight w:val="45"/>
          <w:tblHeader/>
        </w:trPr>
        <w:tc>
          <w:tcPr>
            <w:tcW w:w="2537" w:type="pct"/>
            <w:vAlign w:val="bottom"/>
          </w:tcPr>
          <w:p w14:paraId="20086B5B" w14:textId="7D2FA6EA" w:rsidR="00DE6F22" w:rsidRPr="009A1533" w:rsidRDefault="00DE6F22" w:rsidP="00DE6F22">
            <w:pPr>
              <w:rPr>
                <w:bCs/>
                <w:sz w:val="16"/>
                <w:szCs w:val="16"/>
              </w:rPr>
            </w:pPr>
            <w:r w:rsidRPr="00964072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556" w:type="pct"/>
          </w:tcPr>
          <w:p w14:paraId="7E0B4B43" w14:textId="77777777" w:rsidR="00DE6F22" w:rsidRPr="009A1533" w:rsidRDefault="00DE6F22" w:rsidP="00DE6F2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тыс. куб. м</w:t>
            </w:r>
          </w:p>
        </w:tc>
        <w:tc>
          <w:tcPr>
            <w:tcW w:w="477" w:type="pct"/>
            <w:vAlign w:val="center"/>
          </w:tcPr>
          <w:p w14:paraId="1D22AEBC" w14:textId="7F11AA35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55,540</w:t>
            </w:r>
          </w:p>
        </w:tc>
        <w:tc>
          <w:tcPr>
            <w:tcW w:w="477" w:type="pct"/>
            <w:vAlign w:val="center"/>
          </w:tcPr>
          <w:p w14:paraId="56962A14" w14:textId="671A4C12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  <w:szCs w:val="16"/>
              </w:rPr>
              <w:t>55,540</w:t>
            </w:r>
          </w:p>
        </w:tc>
        <w:tc>
          <w:tcPr>
            <w:tcW w:w="477" w:type="pct"/>
            <w:vAlign w:val="center"/>
          </w:tcPr>
          <w:p w14:paraId="59D91B8E" w14:textId="2C57C1C6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  <w:szCs w:val="16"/>
              </w:rPr>
              <w:t>55,540</w:t>
            </w:r>
          </w:p>
        </w:tc>
        <w:tc>
          <w:tcPr>
            <w:tcW w:w="476" w:type="pct"/>
            <w:vAlign w:val="center"/>
          </w:tcPr>
          <w:p w14:paraId="7902EBB4" w14:textId="119A3846" w:rsidR="00DE6F22" w:rsidRPr="009A1533" w:rsidRDefault="00DE6F22" w:rsidP="00DE6F22">
            <w:pPr>
              <w:ind w:left="-39" w:right="-67"/>
              <w:jc w:val="right"/>
              <w:rPr>
                <w:sz w:val="16"/>
                <w:szCs w:val="16"/>
              </w:rPr>
            </w:pPr>
            <w:r w:rsidRPr="002C386B">
              <w:rPr>
                <w:sz w:val="16"/>
                <w:szCs w:val="16"/>
              </w:rPr>
              <w:t>55,540</w:t>
            </w:r>
          </w:p>
        </w:tc>
      </w:tr>
      <w:tr w:rsidR="0043009C" w:rsidRPr="009A1533" w14:paraId="16F9547A" w14:textId="77777777" w:rsidTr="0043009C">
        <w:trPr>
          <w:trHeight w:val="45"/>
          <w:tblHeader/>
        </w:trPr>
        <w:tc>
          <w:tcPr>
            <w:tcW w:w="2537" w:type="pct"/>
            <w:vAlign w:val="bottom"/>
          </w:tcPr>
          <w:p w14:paraId="52F258E5" w14:textId="36F77458" w:rsidR="0043009C" w:rsidRPr="00964072" w:rsidRDefault="0043009C" w:rsidP="0043009C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01.01.2026 по 30.09.2026 (НДС не облагается)</w:t>
            </w:r>
          </w:p>
        </w:tc>
        <w:tc>
          <w:tcPr>
            <w:tcW w:w="556" w:type="pct"/>
            <w:vAlign w:val="center"/>
          </w:tcPr>
          <w:p w14:paraId="36492C8C" w14:textId="5961D579" w:rsidR="0043009C" w:rsidRPr="00964072" w:rsidRDefault="0043009C" w:rsidP="0043009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7" w:type="pct"/>
            <w:vAlign w:val="center"/>
          </w:tcPr>
          <w:p w14:paraId="303ECB28" w14:textId="011D76B9" w:rsidR="0043009C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76,27</w:t>
            </w:r>
          </w:p>
        </w:tc>
        <w:tc>
          <w:tcPr>
            <w:tcW w:w="477" w:type="pct"/>
            <w:vAlign w:val="center"/>
          </w:tcPr>
          <w:p w14:paraId="74047E44" w14:textId="31331895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6B6CF481" w14:textId="2B5820B9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6" w:type="pct"/>
            <w:vAlign w:val="center"/>
          </w:tcPr>
          <w:p w14:paraId="4DECF82A" w14:textId="77D1AE56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3009C" w:rsidRPr="009A1533" w14:paraId="4683E8AD" w14:textId="77777777" w:rsidTr="0043009C">
        <w:trPr>
          <w:trHeight w:val="45"/>
          <w:tblHeader/>
        </w:trPr>
        <w:tc>
          <w:tcPr>
            <w:tcW w:w="2537" w:type="pct"/>
            <w:vAlign w:val="bottom"/>
          </w:tcPr>
          <w:p w14:paraId="35787ED6" w14:textId="4E37342E" w:rsidR="0043009C" w:rsidRPr="00964072" w:rsidRDefault="0043009C" w:rsidP="0043009C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01.10.2026 по 31.12.2026 (НДС не облагаетя)</w:t>
            </w:r>
          </w:p>
        </w:tc>
        <w:tc>
          <w:tcPr>
            <w:tcW w:w="556" w:type="pct"/>
            <w:vAlign w:val="center"/>
          </w:tcPr>
          <w:p w14:paraId="6AA69CF9" w14:textId="19475B86" w:rsidR="0043009C" w:rsidRPr="00964072" w:rsidRDefault="0043009C" w:rsidP="0043009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7" w:type="pct"/>
            <w:vAlign w:val="center"/>
          </w:tcPr>
          <w:p w14:paraId="14E0F65E" w14:textId="62604536" w:rsidR="0043009C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477" w:type="pct"/>
            <w:vAlign w:val="center"/>
          </w:tcPr>
          <w:p w14:paraId="15583BEF" w14:textId="11B8465F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74FFF3BF" w14:textId="2C7B469C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6" w:type="pct"/>
            <w:vAlign w:val="center"/>
          </w:tcPr>
          <w:p w14:paraId="1A36E1DF" w14:textId="198AE5B5" w:rsidR="0043009C" w:rsidRPr="002C386B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3009C" w:rsidRPr="009A1533" w14:paraId="660A3536" w14:textId="77777777" w:rsidTr="00A46D27">
        <w:trPr>
          <w:trHeight w:val="45"/>
          <w:tblHeader/>
        </w:trPr>
        <w:tc>
          <w:tcPr>
            <w:tcW w:w="2537" w:type="pct"/>
            <w:vAlign w:val="center"/>
          </w:tcPr>
          <w:p w14:paraId="63A2BC6B" w14:textId="77777777" w:rsidR="0043009C" w:rsidRPr="009A1533" w:rsidRDefault="0043009C" w:rsidP="0043009C">
            <w:pPr>
              <w:rPr>
                <w:bCs/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Тариф 1 полугодия (НДС не облагается)</w:t>
            </w:r>
          </w:p>
        </w:tc>
        <w:tc>
          <w:tcPr>
            <w:tcW w:w="556" w:type="pct"/>
            <w:vAlign w:val="center"/>
          </w:tcPr>
          <w:p w14:paraId="752338D3" w14:textId="77777777" w:rsidR="0043009C" w:rsidRPr="009A1533" w:rsidRDefault="0043009C" w:rsidP="0043009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7" w:type="pct"/>
            <w:vAlign w:val="center"/>
          </w:tcPr>
          <w:p w14:paraId="58E7978C" w14:textId="4829D34F" w:rsidR="0043009C" w:rsidRPr="009A1533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47ADC880" w14:textId="37B67D40" w:rsidR="0043009C" w:rsidRPr="009A1533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477" w:type="pct"/>
            <w:vAlign w:val="center"/>
          </w:tcPr>
          <w:p w14:paraId="70F1ACE4" w14:textId="24166C20" w:rsidR="0043009C" w:rsidRPr="009A1533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A5B50">
              <w:rPr>
                <w:sz w:val="16"/>
                <w:szCs w:val="16"/>
              </w:rPr>
              <w:t>1,50</w:t>
            </w:r>
          </w:p>
        </w:tc>
        <w:tc>
          <w:tcPr>
            <w:tcW w:w="476" w:type="pct"/>
            <w:vAlign w:val="center"/>
          </w:tcPr>
          <w:p w14:paraId="0282913B" w14:textId="4A376CC9" w:rsidR="0043009C" w:rsidRPr="009A1533" w:rsidRDefault="000A5B50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</w:tr>
      <w:tr w:rsidR="0043009C" w:rsidRPr="009A1533" w14:paraId="0D77A4A9" w14:textId="77777777" w:rsidTr="00A46D27">
        <w:trPr>
          <w:trHeight w:val="45"/>
          <w:tblHeader/>
        </w:trPr>
        <w:tc>
          <w:tcPr>
            <w:tcW w:w="2537" w:type="pct"/>
            <w:vAlign w:val="center"/>
          </w:tcPr>
          <w:p w14:paraId="30A83BFA" w14:textId="77777777" w:rsidR="0043009C" w:rsidRPr="009A1533" w:rsidRDefault="0043009C" w:rsidP="0043009C">
            <w:pPr>
              <w:rPr>
                <w:bCs/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Тариф 2 полугодия (НДС не облагается)</w:t>
            </w:r>
          </w:p>
        </w:tc>
        <w:tc>
          <w:tcPr>
            <w:tcW w:w="556" w:type="pct"/>
            <w:vAlign w:val="center"/>
          </w:tcPr>
          <w:p w14:paraId="4111AAC1" w14:textId="77777777" w:rsidR="0043009C" w:rsidRPr="009A1533" w:rsidRDefault="0043009C" w:rsidP="0043009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477" w:type="pct"/>
            <w:vAlign w:val="center"/>
          </w:tcPr>
          <w:p w14:paraId="249D6612" w14:textId="3148D7C9" w:rsidR="0043009C" w:rsidRPr="009A1533" w:rsidRDefault="0043009C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45619954" w14:textId="639C81EF" w:rsidR="0043009C" w:rsidRPr="009A1533" w:rsidRDefault="000A5B50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477" w:type="pct"/>
            <w:vAlign w:val="center"/>
          </w:tcPr>
          <w:p w14:paraId="4C440EB8" w14:textId="04D06A89" w:rsidR="0043009C" w:rsidRPr="009A1533" w:rsidRDefault="000A5B50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476" w:type="pct"/>
            <w:vAlign w:val="center"/>
          </w:tcPr>
          <w:p w14:paraId="69F59590" w14:textId="2367B596" w:rsidR="0043009C" w:rsidRPr="009A1533" w:rsidRDefault="000A5B50" w:rsidP="0043009C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76,14</w:t>
            </w:r>
          </w:p>
        </w:tc>
      </w:tr>
    </w:tbl>
    <w:p w14:paraId="5F6D741D" w14:textId="33AD595B" w:rsidR="00AC140F" w:rsidRPr="00964072" w:rsidRDefault="00BD16CC" w:rsidP="00AC140F">
      <w:pPr>
        <w:ind w:firstLine="709"/>
        <w:jc w:val="both"/>
        <w:rPr>
          <w:rFonts w:eastAsia="Calibri"/>
          <w:sz w:val="24"/>
          <w:szCs w:val="24"/>
        </w:rPr>
      </w:pPr>
      <w:r w:rsidRPr="00BD16CC">
        <w:rPr>
          <w:rFonts w:eastAsia="Calibri"/>
          <w:sz w:val="24"/>
          <w:szCs w:val="24"/>
        </w:rPr>
        <w:t xml:space="preserve">Долгосрочные параметры регулирования тарифов на </w:t>
      </w:r>
      <w:r>
        <w:rPr>
          <w:rFonts w:eastAsia="Calibri"/>
          <w:sz w:val="24"/>
          <w:szCs w:val="24"/>
        </w:rPr>
        <w:t xml:space="preserve">водоотведение </w:t>
      </w:r>
      <w:r w:rsidRPr="00BD16CC">
        <w:rPr>
          <w:rFonts w:eastAsia="Calibri"/>
          <w:sz w:val="24"/>
          <w:szCs w:val="24"/>
        </w:rPr>
        <w:t>для МКП «Исток» на территории с. Бессоновка Бессоновского района Пензенской области 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993"/>
        <w:gridCol w:w="992"/>
        <w:gridCol w:w="1134"/>
        <w:gridCol w:w="992"/>
        <w:gridCol w:w="992"/>
      </w:tblGrid>
      <w:tr w:rsidR="00ED3E0B" w:rsidRPr="002F3EA4" w14:paraId="4B865819" w14:textId="77777777" w:rsidTr="00ED3E0B">
        <w:trPr>
          <w:trHeight w:val="259"/>
          <w:tblHeader/>
        </w:trPr>
        <w:tc>
          <w:tcPr>
            <w:tcW w:w="5211" w:type="dxa"/>
            <w:noWrap/>
            <w:vAlign w:val="center"/>
            <w:hideMark/>
          </w:tcPr>
          <w:p w14:paraId="050C698F" w14:textId="77777777" w:rsidR="00ED3E0B" w:rsidRPr="002F3EA4" w:rsidRDefault="00ED3E0B" w:rsidP="00B50EB1">
            <w:pPr>
              <w:jc w:val="center"/>
              <w:rPr>
                <w:bCs/>
              </w:rPr>
            </w:pPr>
            <w:r w:rsidRPr="002F3EA4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993" w:type="dxa"/>
            <w:vAlign w:val="center"/>
          </w:tcPr>
          <w:p w14:paraId="00532243" w14:textId="77777777" w:rsidR="00ED3E0B" w:rsidRPr="002F3EA4" w:rsidRDefault="00ED3E0B" w:rsidP="00B50EB1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2025 год</w:t>
            </w:r>
          </w:p>
        </w:tc>
        <w:tc>
          <w:tcPr>
            <w:tcW w:w="992" w:type="dxa"/>
            <w:vAlign w:val="center"/>
          </w:tcPr>
          <w:p w14:paraId="10561F63" w14:textId="77777777" w:rsidR="00ED3E0B" w:rsidRPr="002F3EA4" w:rsidRDefault="00ED3E0B" w:rsidP="00B50EB1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2026 год</w:t>
            </w:r>
          </w:p>
        </w:tc>
        <w:tc>
          <w:tcPr>
            <w:tcW w:w="1134" w:type="dxa"/>
            <w:noWrap/>
            <w:vAlign w:val="center"/>
            <w:hideMark/>
          </w:tcPr>
          <w:p w14:paraId="52FED189" w14:textId="77777777" w:rsidR="00ED3E0B" w:rsidRPr="002F3EA4" w:rsidRDefault="00ED3E0B" w:rsidP="00B50EB1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2027 год</w:t>
            </w:r>
          </w:p>
        </w:tc>
        <w:tc>
          <w:tcPr>
            <w:tcW w:w="992" w:type="dxa"/>
            <w:vAlign w:val="center"/>
            <w:hideMark/>
          </w:tcPr>
          <w:p w14:paraId="14B9624D" w14:textId="77777777" w:rsidR="00ED3E0B" w:rsidRPr="002F3EA4" w:rsidRDefault="00ED3E0B" w:rsidP="00B50EB1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2028 год</w:t>
            </w:r>
          </w:p>
        </w:tc>
        <w:tc>
          <w:tcPr>
            <w:tcW w:w="992" w:type="dxa"/>
            <w:vAlign w:val="center"/>
          </w:tcPr>
          <w:p w14:paraId="26FCCE62" w14:textId="77777777" w:rsidR="00ED3E0B" w:rsidRPr="002F3EA4" w:rsidRDefault="00ED3E0B" w:rsidP="00B50EB1">
            <w:pPr>
              <w:ind w:left="-108" w:right="-126"/>
              <w:jc w:val="center"/>
              <w:rPr>
                <w:bCs/>
              </w:rPr>
            </w:pPr>
            <w:r w:rsidRPr="002F3EA4">
              <w:rPr>
                <w:bCs/>
              </w:rPr>
              <w:t>2029 год</w:t>
            </w:r>
          </w:p>
        </w:tc>
      </w:tr>
      <w:tr w:rsidR="00ED3E0B" w:rsidRPr="002F3EA4" w14:paraId="26CC0D9E" w14:textId="77777777" w:rsidTr="00ED3E0B">
        <w:trPr>
          <w:trHeight w:val="185"/>
          <w:tblHeader/>
        </w:trPr>
        <w:tc>
          <w:tcPr>
            <w:tcW w:w="5211" w:type="dxa"/>
            <w:noWrap/>
            <w:vAlign w:val="bottom"/>
            <w:hideMark/>
          </w:tcPr>
          <w:p w14:paraId="7BEE9065" w14:textId="6C4F232E" w:rsidR="00ED3E0B" w:rsidRPr="002F3EA4" w:rsidRDefault="00ED3E0B" w:rsidP="00B50EB1">
            <w:r w:rsidRPr="002F3EA4">
              <w:t>Базовый уровень операционных расходов</w:t>
            </w:r>
            <w:r w:rsidR="00245B1A" w:rsidRPr="002F3EA4">
              <w:t>, тыс.руб.</w:t>
            </w:r>
          </w:p>
        </w:tc>
        <w:tc>
          <w:tcPr>
            <w:tcW w:w="993" w:type="dxa"/>
            <w:vAlign w:val="center"/>
          </w:tcPr>
          <w:p w14:paraId="7D49AD02" w14:textId="057E0FB3" w:rsidR="00ED3E0B" w:rsidRPr="002F3EA4" w:rsidRDefault="00ED3E0B" w:rsidP="00B50EB1">
            <w:pPr>
              <w:jc w:val="center"/>
            </w:pPr>
            <w:r w:rsidRPr="002F3EA4">
              <w:t>3936,05</w:t>
            </w:r>
          </w:p>
        </w:tc>
        <w:tc>
          <w:tcPr>
            <w:tcW w:w="992" w:type="dxa"/>
            <w:vAlign w:val="center"/>
          </w:tcPr>
          <w:p w14:paraId="0E7F1EAA" w14:textId="77777777" w:rsidR="00ED3E0B" w:rsidRPr="002F3EA4" w:rsidRDefault="00ED3E0B" w:rsidP="00B50EB1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14:paraId="3DC819D4" w14:textId="77777777" w:rsidR="00ED3E0B" w:rsidRPr="002F3EA4" w:rsidRDefault="00ED3E0B" w:rsidP="00B50EB1">
            <w:pPr>
              <w:jc w:val="center"/>
            </w:pPr>
            <w:r w:rsidRPr="002F3EA4">
              <w:t>х</w:t>
            </w:r>
          </w:p>
        </w:tc>
        <w:tc>
          <w:tcPr>
            <w:tcW w:w="992" w:type="dxa"/>
            <w:vAlign w:val="center"/>
            <w:hideMark/>
          </w:tcPr>
          <w:p w14:paraId="4093AB17" w14:textId="77777777" w:rsidR="00ED3E0B" w:rsidRPr="002F3EA4" w:rsidRDefault="00ED3E0B" w:rsidP="00B50EB1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х</w:t>
            </w:r>
          </w:p>
        </w:tc>
        <w:tc>
          <w:tcPr>
            <w:tcW w:w="992" w:type="dxa"/>
            <w:vAlign w:val="center"/>
          </w:tcPr>
          <w:p w14:paraId="7C17595C" w14:textId="77777777" w:rsidR="00ED3E0B" w:rsidRPr="002F3EA4" w:rsidRDefault="00ED3E0B" w:rsidP="00B50EB1">
            <w:pPr>
              <w:jc w:val="center"/>
              <w:rPr>
                <w:rFonts w:cs="Arial CYR"/>
              </w:rPr>
            </w:pPr>
            <w:r w:rsidRPr="002F3EA4">
              <w:rPr>
                <w:rFonts w:cs="Arial CYR"/>
              </w:rPr>
              <w:t>х</w:t>
            </w:r>
          </w:p>
        </w:tc>
      </w:tr>
      <w:tr w:rsidR="00ED3E0B" w:rsidRPr="002F3EA4" w14:paraId="0A4DC8C2" w14:textId="77777777" w:rsidTr="00ED3E0B">
        <w:trPr>
          <w:trHeight w:val="232"/>
          <w:tblHeader/>
        </w:trPr>
        <w:tc>
          <w:tcPr>
            <w:tcW w:w="5211" w:type="dxa"/>
            <w:noWrap/>
            <w:vAlign w:val="bottom"/>
            <w:hideMark/>
          </w:tcPr>
          <w:p w14:paraId="7D332F27" w14:textId="052FC67C" w:rsidR="00ED3E0B" w:rsidRPr="002F3EA4" w:rsidRDefault="00ED3E0B" w:rsidP="00B50EB1">
            <w:pPr>
              <w:ind w:right="34"/>
            </w:pPr>
            <w:r w:rsidRPr="002F3EA4">
              <w:t>Индекс эффективности операционных расходов</w:t>
            </w:r>
            <w:r w:rsidR="00245B1A" w:rsidRPr="002F3EA4">
              <w:t>, %</w:t>
            </w:r>
          </w:p>
        </w:tc>
        <w:tc>
          <w:tcPr>
            <w:tcW w:w="993" w:type="dxa"/>
            <w:vAlign w:val="center"/>
          </w:tcPr>
          <w:p w14:paraId="614BB6D8" w14:textId="77777777" w:rsidR="00ED3E0B" w:rsidRPr="002F3EA4" w:rsidRDefault="00ED3E0B" w:rsidP="00B50EB1">
            <w:pPr>
              <w:jc w:val="center"/>
            </w:pPr>
            <w:r w:rsidRPr="002F3EA4">
              <w:t>1</w:t>
            </w:r>
          </w:p>
        </w:tc>
        <w:tc>
          <w:tcPr>
            <w:tcW w:w="992" w:type="dxa"/>
            <w:vAlign w:val="center"/>
          </w:tcPr>
          <w:p w14:paraId="30B2764E" w14:textId="77777777" w:rsidR="00ED3E0B" w:rsidRPr="002F3EA4" w:rsidRDefault="00ED3E0B" w:rsidP="00B50EB1">
            <w:pPr>
              <w:jc w:val="center"/>
            </w:pPr>
            <w:r w:rsidRPr="002F3EA4"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9714F26" w14:textId="77777777" w:rsidR="00ED3E0B" w:rsidRPr="002F3EA4" w:rsidRDefault="00ED3E0B" w:rsidP="00B50EB1">
            <w:pPr>
              <w:jc w:val="center"/>
            </w:pPr>
            <w:r w:rsidRPr="002F3EA4">
              <w:t>1</w:t>
            </w:r>
          </w:p>
        </w:tc>
        <w:tc>
          <w:tcPr>
            <w:tcW w:w="992" w:type="dxa"/>
            <w:vAlign w:val="center"/>
            <w:hideMark/>
          </w:tcPr>
          <w:p w14:paraId="1AF64338" w14:textId="77777777" w:rsidR="00ED3E0B" w:rsidRPr="002F3EA4" w:rsidRDefault="00ED3E0B" w:rsidP="00B50EB1">
            <w:pPr>
              <w:jc w:val="center"/>
            </w:pPr>
            <w:r w:rsidRPr="002F3EA4">
              <w:t>1</w:t>
            </w:r>
          </w:p>
        </w:tc>
        <w:tc>
          <w:tcPr>
            <w:tcW w:w="992" w:type="dxa"/>
            <w:vAlign w:val="center"/>
          </w:tcPr>
          <w:p w14:paraId="747D69B9" w14:textId="77777777" w:rsidR="00ED3E0B" w:rsidRPr="002F3EA4" w:rsidRDefault="00ED3E0B" w:rsidP="00B50EB1">
            <w:pPr>
              <w:jc w:val="center"/>
            </w:pPr>
            <w:r w:rsidRPr="002F3EA4">
              <w:t>1</w:t>
            </w:r>
          </w:p>
        </w:tc>
      </w:tr>
      <w:tr w:rsidR="00ED3E0B" w:rsidRPr="002F3EA4" w14:paraId="3B6D2ABC" w14:textId="77777777" w:rsidTr="00ED3E0B">
        <w:trPr>
          <w:trHeight w:val="136"/>
          <w:tblHeader/>
        </w:trPr>
        <w:tc>
          <w:tcPr>
            <w:tcW w:w="5211" w:type="dxa"/>
            <w:noWrap/>
            <w:vAlign w:val="bottom"/>
            <w:hideMark/>
          </w:tcPr>
          <w:p w14:paraId="651B7957" w14:textId="40389944" w:rsidR="00ED3E0B" w:rsidRPr="002F3EA4" w:rsidRDefault="00ED3E0B" w:rsidP="00B50EB1">
            <w:pPr>
              <w:ind w:right="34"/>
            </w:pPr>
            <w:r w:rsidRPr="002F3EA4">
              <w:t>Нормативный уровень прибыли</w:t>
            </w:r>
            <w:r w:rsidR="00245B1A" w:rsidRPr="002F3EA4">
              <w:t>, %</w:t>
            </w:r>
          </w:p>
        </w:tc>
        <w:tc>
          <w:tcPr>
            <w:tcW w:w="993" w:type="dxa"/>
            <w:vAlign w:val="center"/>
          </w:tcPr>
          <w:p w14:paraId="3F65E4D5" w14:textId="77777777" w:rsidR="00ED3E0B" w:rsidRPr="002F3EA4" w:rsidRDefault="00ED3E0B" w:rsidP="00B50EB1">
            <w:pPr>
              <w:jc w:val="center"/>
            </w:pPr>
            <w:r w:rsidRPr="002F3EA4">
              <w:t>0</w:t>
            </w:r>
          </w:p>
        </w:tc>
        <w:tc>
          <w:tcPr>
            <w:tcW w:w="992" w:type="dxa"/>
            <w:vAlign w:val="center"/>
          </w:tcPr>
          <w:p w14:paraId="4308A030" w14:textId="77777777" w:rsidR="00ED3E0B" w:rsidRPr="002F3EA4" w:rsidRDefault="00ED3E0B" w:rsidP="00B50EB1">
            <w:pPr>
              <w:jc w:val="center"/>
            </w:pPr>
            <w:r w:rsidRPr="002F3EA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CF61EFD" w14:textId="77777777" w:rsidR="00ED3E0B" w:rsidRPr="002F3EA4" w:rsidRDefault="00ED3E0B" w:rsidP="00B50EB1">
            <w:pPr>
              <w:jc w:val="center"/>
            </w:pPr>
            <w:r w:rsidRPr="002F3EA4">
              <w:t>0</w:t>
            </w:r>
          </w:p>
        </w:tc>
        <w:tc>
          <w:tcPr>
            <w:tcW w:w="992" w:type="dxa"/>
            <w:vAlign w:val="center"/>
            <w:hideMark/>
          </w:tcPr>
          <w:p w14:paraId="490FA9AD" w14:textId="77777777" w:rsidR="00ED3E0B" w:rsidRPr="002F3EA4" w:rsidRDefault="00ED3E0B" w:rsidP="00B50EB1">
            <w:pPr>
              <w:jc w:val="center"/>
            </w:pPr>
            <w:r w:rsidRPr="002F3EA4">
              <w:t>0</w:t>
            </w:r>
          </w:p>
        </w:tc>
        <w:tc>
          <w:tcPr>
            <w:tcW w:w="992" w:type="dxa"/>
            <w:vAlign w:val="center"/>
          </w:tcPr>
          <w:p w14:paraId="78ED1C8C" w14:textId="77777777" w:rsidR="00ED3E0B" w:rsidRPr="002F3EA4" w:rsidRDefault="00ED3E0B" w:rsidP="00B50EB1">
            <w:pPr>
              <w:jc w:val="center"/>
            </w:pPr>
            <w:r w:rsidRPr="002F3EA4">
              <w:t>0</w:t>
            </w:r>
          </w:p>
        </w:tc>
      </w:tr>
      <w:tr w:rsidR="00ED3E0B" w:rsidRPr="002F3EA4" w14:paraId="14FDE896" w14:textId="77777777" w:rsidTr="00ED3E0B">
        <w:trPr>
          <w:trHeight w:val="300"/>
          <w:tblHeader/>
        </w:trPr>
        <w:tc>
          <w:tcPr>
            <w:tcW w:w="5211" w:type="dxa"/>
            <w:noWrap/>
            <w:vAlign w:val="bottom"/>
            <w:hideMark/>
          </w:tcPr>
          <w:p w14:paraId="660D3C25" w14:textId="77777777" w:rsidR="00ED3E0B" w:rsidRPr="002F3EA4" w:rsidRDefault="00ED3E0B" w:rsidP="00B50EB1">
            <w:pPr>
              <w:ind w:right="34"/>
            </w:pPr>
            <w:r w:rsidRPr="002F3EA4">
              <w:t xml:space="preserve">Показатели энергосбережения и энергетической эффективности: </w:t>
            </w:r>
          </w:p>
        </w:tc>
        <w:tc>
          <w:tcPr>
            <w:tcW w:w="993" w:type="dxa"/>
            <w:vAlign w:val="bottom"/>
          </w:tcPr>
          <w:p w14:paraId="599ED8D9" w14:textId="77777777" w:rsidR="00ED3E0B" w:rsidRPr="002F3EA4" w:rsidRDefault="00ED3E0B" w:rsidP="00B50EB1">
            <w:pPr>
              <w:jc w:val="center"/>
            </w:pPr>
          </w:p>
        </w:tc>
        <w:tc>
          <w:tcPr>
            <w:tcW w:w="992" w:type="dxa"/>
            <w:vAlign w:val="bottom"/>
          </w:tcPr>
          <w:p w14:paraId="3DF1DBD7" w14:textId="77777777" w:rsidR="00ED3E0B" w:rsidRPr="002F3EA4" w:rsidRDefault="00ED3E0B" w:rsidP="00B50EB1">
            <w:pPr>
              <w:jc w:val="center"/>
            </w:pPr>
          </w:p>
        </w:tc>
        <w:tc>
          <w:tcPr>
            <w:tcW w:w="1134" w:type="dxa"/>
            <w:noWrap/>
            <w:vAlign w:val="bottom"/>
          </w:tcPr>
          <w:p w14:paraId="028BAD3D" w14:textId="77777777" w:rsidR="00ED3E0B" w:rsidRPr="002F3EA4" w:rsidRDefault="00ED3E0B" w:rsidP="00B50EB1">
            <w:pPr>
              <w:jc w:val="center"/>
            </w:pPr>
          </w:p>
        </w:tc>
        <w:tc>
          <w:tcPr>
            <w:tcW w:w="992" w:type="dxa"/>
            <w:vAlign w:val="bottom"/>
          </w:tcPr>
          <w:p w14:paraId="4381A060" w14:textId="77777777" w:rsidR="00ED3E0B" w:rsidRPr="002F3EA4" w:rsidRDefault="00ED3E0B" w:rsidP="00B50EB1">
            <w:pPr>
              <w:jc w:val="center"/>
            </w:pPr>
          </w:p>
        </w:tc>
        <w:tc>
          <w:tcPr>
            <w:tcW w:w="992" w:type="dxa"/>
            <w:vAlign w:val="bottom"/>
          </w:tcPr>
          <w:p w14:paraId="5EF26AF4" w14:textId="77777777" w:rsidR="00ED3E0B" w:rsidRPr="002F3EA4" w:rsidRDefault="00ED3E0B" w:rsidP="00B50EB1">
            <w:pPr>
              <w:jc w:val="center"/>
            </w:pPr>
          </w:p>
        </w:tc>
      </w:tr>
      <w:tr w:rsidR="00ED3E0B" w:rsidRPr="002F3EA4" w14:paraId="380B0DB9" w14:textId="77777777" w:rsidTr="00ED3E0B">
        <w:trPr>
          <w:trHeight w:val="219"/>
          <w:tblHeader/>
        </w:trPr>
        <w:tc>
          <w:tcPr>
            <w:tcW w:w="5211" w:type="dxa"/>
            <w:vAlign w:val="bottom"/>
            <w:hideMark/>
          </w:tcPr>
          <w:p w14:paraId="6BD08314" w14:textId="77777777" w:rsidR="00ED3E0B" w:rsidRPr="002F3EA4" w:rsidRDefault="00ED3E0B" w:rsidP="00B50EB1">
            <w:r w:rsidRPr="002F3EA4"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39418622" w14:textId="678FEF35" w:rsidR="00ED3E0B" w:rsidRPr="002F3EA4" w:rsidRDefault="00ED3E0B" w:rsidP="00B50EB1">
            <w:r w:rsidRPr="002F3EA4"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993" w:type="dxa"/>
            <w:vAlign w:val="center"/>
          </w:tcPr>
          <w:p w14:paraId="6BBF586D" w14:textId="77777777" w:rsidR="00ED3E0B" w:rsidRPr="002F3EA4" w:rsidRDefault="00ED3E0B" w:rsidP="00B50EB1">
            <w:pPr>
              <w:jc w:val="center"/>
            </w:pPr>
            <w:r w:rsidRPr="002F3EA4">
              <w:t>-</w:t>
            </w:r>
          </w:p>
          <w:p w14:paraId="26B04004" w14:textId="77777777" w:rsidR="00ED3E0B" w:rsidRPr="002F3EA4" w:rsidRDefault="00ED3E0B" w:rsidP="00B50EB1">
            <w:pPr>
              <w:jc w:val="center"/>
            </w:pPr>
          </w:p>
          <w:p w14:paraId="52949B04" w14:textId="4BCB7422" w:rsidR="00ED3E0B" w:rsidRPr="002F3EA4" w:rsidRDefault="00ED3E0B" w:rsidP="00B50EB1">
            <w:pPr>
              <w:jc w:val="center"/>
            </w:pPr>
            <w:r w:rsidRPr="002F3EA4">
              <w:t>0,11</w:t>
            </w:r>
          </w:p>
        </w:tc>
        <w:tc>
          <w:tcPr>
            <w:tcW w:w="992" w:type="dxa"/>
            <w:vAlign w:val="center"/>
          </w:tcPr>
          <w:p w14:paraId="2A0BBFD2" w14:textId="77777777" w:rsidR="00ED3E0B" w:rsidRPr="002F3EA4" w:rsidRDefault="00ED3E0B" w:rsidP="00B50EB1">
            <w:pPr>
              <w:jc w:val="center"/>
            </w:pPr>
            <w:r w:rsidRPr="002F3EA4">
              <w:t>-</w:t>
            </w:r>
          </w:p>
          <w:p w14:paraId="1FCAAD30" w14:textId="77777777" w:rsidR="00ED3E0B" w:rsidRPr="002F3EA4" w:rsidRDefault="00ED3E0B" w:rsidP="00B50EB1">
            <w:pPr>
              <w:jc w:val="center"/>
            </w:pPr>
          </w:p>
          <w:p w14:paraId="3D62D25F" w14:textId="5EE6FBF6" w:rsidR="00ED3E0B" w:rsidRPr="002F3EA4" w:rsidRDefault="00ED3E0B" w:rsidP="00B50EB1">
            <w:pPr>
              <w:jc w:val="center"/>
            </w:pPr>
            <w:r w:rsidRPr="002F3EA4">
              <w:t>0,11</w:t>
            </w:r>
          </w:p>
        </w:tc>
        <w:tc>
          <w:tcPr>
            <w:tcW w:w="1134" w:type="dxa"/>
            <w:vAlign w:val="center"/>
          </w:tcPr>
          <w:p w14:paraId="132D4860" w14:textId="77777777" w:rsidR="00ED3E0B" w:rsidRPr="002F3EA4" w:rsidRDefault="00ED3E0B" w:rsidP="00B50EB1">
            <w:pPr>
              <w:jc w:val="center"/>
            </w:pPr>
            <w:r w:rsidRPr="002F3EA4">
              <w:t>-</w:t>
            </w:r>
          </w:p>
          <w:p w14:paraId="4B3E57C0" w14:textId="77777777" w:rsidR="00ED3E0B" w:rsidRPr="002F3EA4" w:rsidRDefault="00ED3E0B" w:rsidP="00B50EB1">
            <w:pPr>
              <w:jc w:val="center"/>
            </w:pPr>
          </w:p>
          <w:p w14:paraId="31B94887" w14:textId="2F6DD49B" w:rsidR="00ED3E0B" w:rsidRPr="002F3EA4" w:rsidRDefault="00ED3E0B" w:rsidP="00B50EB1">
            <w:pPr>
              <w:jc w:val="center"/>
            </w:pPr>
            <w:r w:rsidRPr="002F3EA4">
              <w:t>0,11</w:t>
            </w:r>
          </w:p>
        </w:tc>
        <w:tc>
          <w:tcPr>
            <w:tcW w:w="992" w:type="dxa"/>
            <w:vAlign w:val="center"/>
          </w:tcPr>
          <w:p w14:paraId="2C202C79" w14:textId="77777777" w:rsidR="00ED3E0B" w:rsidRPr="002F3EA4" w:rsidRDefault="00ED3E0B" w:rsidP="00B50EB1">
            <w:pPr>
              <w:jc w:val="center"/>
            </w:pPr>
            <w:r w:rsidRPr="002F3EA4">
              <w:t>-</w:t>
            </w:r>
          </w:p>
          <w:p w14:paraId="6956F818" w14:textId="77777777" w:rsidR="00ED3E0B" w:rsidRPr="002F3EA4" w:rsidRDefault="00ED3E0B" w:rsidP="00B50EB1">
            <w:pPr>
              <w:jc w:val="center"/>
            </w:pPr>
          </w:p>
          <w:p w14:paraId="48789E44" w14:textId="4DCEBF0A" w:rsidR="00ED3E0B" w:rsidRPr="002F3EA4" w:rsidRDefault="00ED3E0B" w:rsidP="00B50EB1">
            <w:pPr>
              <w:jc w:val="center"/>
            </w:pPr>
            <w:r w:rsidRPr="002F3EA4">
              <w:t>0,11</w:t>
            </w:r>
          </w:p>
        </w:tc>
        <w:tc>
          <w:tcPr>
            <w:tcW w:w="992" w:type="dxa"/>
            <w:vAlign w:val="center"/>
          </w:tcPr>
          <w:p w14:paraId="565C5F9B" w14:textId="77777777" w:rsidR="00ED3E0B" w:rsidRPr="002F3EA4" w:rsidRDefault="00ED3E0B" w:rsidP="00606D63">
            <w:pPr>
              <w:spacing w:after="160" w:line="259" w:lineRule="auto"/>
              <w:jc w:val="center"/>
            </w:pPr>
            <w:r w:rsidRPr="002F3EA4">
              <w:t>-</w:t>
            </w:r>
          </w:p>
          <w:p w14:paraId="30CCB366" w14:textId="4EED3C95" w:rsidR="00ED3E0B" w:rsidRPr="002F3EA4" w:rsidRDefault="00ED3E0B" w:rsidP="00B50EB1">
            <w:pPr>
              <w:jc w:val="center"/>
            </w:pPr>
            <w:r w:rsidRPr="002F3EA4">
              <w:t>0,11</w:t>
            </w:r>
          </w:p>
        </w:tc>
      </w:tr>
    </w:tbl>
    <w:p w14:paraId="1B1A387E" w14:textId="77777777" w:rsidR="00AC140F" w:rsidRPr="00964072" w:rsidRDefault="00AC140F" w:rsidP="00AC140F">
      <w:pPr>
        <w:keepNext/>
        <w:ind w:firstLine="709"/>
        <w:rPr>
          <w:sz w:val="24"/>
          <w:szCs w:val="24"/>
        </w:rPr>
      </w:pPr>
      <w:r w:rsidRPr="0096407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AC140F" w:rsidRPr="002F3EA4" w14:paraId="3AE9A530" w14:textId="77777777" w:rsidTr="00B50EB1">
        <w:tc>
          <w:tcPr>
            <w:tcW w:w="5529" w:type="dxa"/>
            <w:vMerge w:val="restart"/>
            <w:vAlign w:val="center"/>
          </w:tcPr>
          <w:p w14:paraId="57F5FBC9" w14:textId="77777777" w:rsidR="00AC140F" w:rsidRPr="002F3EA4" w:rsidRDefault="00AC140F" w:rsidP="00B50EB1">
            <w:pPr>
              <w:jc w:val="center"/>
            </w:pPr>
            <w:r w:rsidRPr="002F3EA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2C928D6" w14:textId="77777777" w:rsidR="00AC140F" w:rsidRPr="002F3EA4" w:rsidRDefault="00AC140F" w:rsidP="00B50EB1">
            <w:pPr>
              <w:jc w:val="center"/>
            </w:pPr>
            <w:r w:rsidRPr="002F3EA4">
              <w:t>Ед. изм.</w:t>
            </w:r>
          </w:p>
        </w:tc>
        <w:tc>
          <w:tcPr>
            <w:tcW w:w="3118" w:type="dxa"/>
            <w:vAlign w:val="center"/>
          </w:tcPr>
          <w:p w14:paraId="4A3052EA" w14:textId="55734867" w:rsidR="00AC140F" w:rsidRPr="002F3EA4" w:rsidRDefault="00AC140F" w:rsidP="00B50EB1">
            <w:pPr>
              <w:jc w:val="center"/>
            </w:pPr>
            <w:r w:rsidRPr="002F3EA4">
              <w:t>202</w:t>
            </w:r>
            <w:r w:rsidR="00606D63" w:rsidRPr="002F3EA4">
              <w:t>6</w:t>
            </w:r>
            <w:r w:rsidRPr="002F3EA4">
              <w:t xml:space="preserve"> год</w:t>
            </w:r>
          </w:p>
        </w:tc>
      </w:tr>
      <w:tr w:rsidR="00AC140F" w:rsidRPr="002F3EA4" w14:paraId="37346EBD" w14:textId="77777777" w:rsidTr="00B50EB1">
        <w:tc>
          <w:tcPr>
            <w:tcW w:w="5529" w:type="dxa"/>
            <w:vMerge/>
            <w:vAlign w:val="center"/>
          </w:tcPr>
          <w:p w14:paraId="3072F589" w14:textId="77777777" w:rsidR="00AC140F" w:rsidRPr="002F3EA4" w:rsidRDefault="00AC140F" w:rsidP="00B50EB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5424D1B" w14:textId="77777777" w:rsidR="00AC140F" w:rsidRPr="002F3EA4" w:rsidRDefault="00AC140F" w:rsidP="00B50EB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B94D176" w14:textId="77777777" w:rsidR="00AC140F" w:rsidRPr="002F3EA4" w:rsidRDefault="00AC140F" w:rsidP="00B50EB1">
            <w:pPr>
              <w:jc w:val="center"/>
            </w:pPr>
            <w:r w:rsidRPr="002F3EA4">
              <w:t>План Министерства</w:t>
            </w:r>
          </w:p>
        </w:tc>
      </w:tr>
      <w:tr w:rsidR="00AC140F" w:rsidRPr="002F3EA4" w14:paraId="6E35FD26" w14:textId="77777777" w:rsidTr="00B50EB1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1891E73" w14:textId="77777777" w:rsidR="00AC140F" w:rsidRPr="002F3EA4" w:rsidRDefault="00AC140F" w:rsidP="00B50EB1">
            <w:pPr>
              <w:jc w:val="center"/>
            </w:pPr>
            <w:r w:rsidRPr="002F3EA4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34622128" w14:textId="77777777" w:rsidR="00AC140F" w:rsidRPr="002F3EA4" w:rsidRDefault="00AC140F" w:rsidP="00B50EB1">
            <w:pPr>
              <w:jc w:val="center"/>
            </w:pPr>
            <w:r w:rsidRPr="002F3EA4">
              <w:t>тыс.кВт.ч/год</w:t>
            </w:r>
          </w:p>
        </w:tc>
        <w:tc>
          <w:tcPr>
            <w:tcW w:w="3118" w:type="dxa"/>
            <w:vAlign w:val="center"/>
          </w:tcPr>
          <w:p w14:paraId="339ECD47" w14:textId="6FACE6EC" w:rsidR="00AC140F" w:rsidRPr="002F3EA4" w:rsidRDefault="00C66B4A" w:rsidP="00B50EB1">
            <w:pPr>
              <w:jc w:val="center"/>
              <w:rPr>
                <w:color w:val="FF0000"/>
              </w:rPr>
            </w:pPr>
            <w:r>
              <w:t>6,294</w:t>
            </w:r>
          </w:p>
        </w:tc>
      </w:tr>
      <w:tr w:rsidR="00AC140F" w:rsidRPr="002F3EA4" w14:paraId="54CD71F3" w14:textId="77777777" w:rsidTr="00B50EB1">
        <w:trPr>
          <w:trHeight w:val="243"/>
        </w:trPr>
        <w:tc>
          <w:tcPr>
            <w:tcW w:w="5529" w:type="dxa"/>
            <w:vMerge/>
            <w:vAlign w:val="center"/>
          </w:tcPr>
          <w:p w14:paraId="283D8B46" w14:textId="77777777" w:rsidR="00AC140F" w:rsidRPr="002F3EA4" w:rsidRDefault="00AC140F" w:rsidP="00B50E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14C8A1" w14:textId="77777777" w:rsidR="00AC140F" w:rsidRPr="002F3EA4" w:rsidRDefault="00AC140F" w:rsidP="00B50EB1">
            <w:pPr>
              <w:jc w:val="center"/>
            </w:pPr>
            <w:r w:rsidRPr="002F3EA4">
              <w:t>кВт.ч/куб.м</w:t>
            </w:r>
          </w:p>
        </w:tc>
        <w:tc>
          <w:tcPr>
            <w:tcW w:w="3118" w:type="dxa"/>
            <w:vAlign w:val="center"/>
          </w:tcPr>
          <w:p w14:paraId="2461BE47" w14:textId="77777777" w:rsidR="00AC140F" w:rsidRPr="002F3EA4" w:rsidRDefault="00AC140F" w:rsidP="00B50EB1">
            <w:pPr>
              <w:jc w:val="center"/>
            </w:pPr>
            <w:r w:rsidRPr="002F3EA4">
              <w:t>-</w:t>
            </w:r>
          </w:p>
        </w:tc>
      </w:tr>
      <w:tr w:rsidR="00AC140F" w:rsidRPr="002F3EA4" w14:paraId="650C68DF" w14:textId="77777777" w:rsidTr="00B50EB1">
        <w:tc>
          <w:tcPr>
            <w:tcW w:w="5529" w:type="dxa"/>
            <w:vMerge/>
            <w:vAlign w:val="center"/>
          </w:tcPr>
          <w:p w14:paraId="68994E0B" w14:textId="77777777" w:rsidR="00AC140F" w:rsidRPr="002F3EA4" w:rsidRDefault="00AC140F" w:rsidP="00B50EB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53E2DF" w14:textId="77777777" w:rsidR="00AC140F" w:rsidRPr="002F3EA4" w:rsidRDefault="00AC140F" w:rsidP="00B50EB1">
            <w:pPr>
              <w:jc w:val="center"/>
            </w:pPr>
            <w:r w:rsidRPr="002F3EA4">
              <w:t>кВт.ч/куб.м</w:t>
            </w:r>
          </w:p>
        </w:tc>
        <w:tc>
          <w:tcPr>
            <w:tcW w:w="3118" w:type="dxa"/>
            <w:vAlign w:val="center"/>
          </w:tcPr>
          <w:p w14:paraId="19336DEA" w14:textId="703C008A" w:rsidR="00AC140F" w:rsidRPr="002F3EA4" w:rsidRDefault="00AC140F" w:rsidP="00B50EB1">
            <w:pPr>
              <w:jc w:val="center"/>
            </w:pPr>
            <w:r w:rsidRPr="002F3EA4">
              <w:t>0,</w:t>
            </w:r>
            <w:r w:rsidR="00ED3E0B" w:rsidRPr="002F3EA4">
              <w:t>11</w:t>
            </w:r>
          </w:p>
        </w:tc>
      </w:tr>
      <w:tr w:rsidR="00AC140F" w:rsidRPr="002F3EA4" w14:paraId="16096506" w14:textId="77777777" w:rsidTr="00B50EB1">
        <w:trPr>
          <w:trHeight w:val="189"/>
        </w:trPr>
        <w:tc>
          <w:tcPr>
            <w:tcW w:w="5529" w:type="dxa"/>
            <w:vMerge w:val="restart"/>
          </w:tcPr>
          <w:p w14:paraId="28201C10" w14:textId="77777777" w:rsidR="00AC140F" w:rsidRPr="002F3EA4" w:rsidRDefault="00AC140F" w:rsidP="00B50EB1">
            <w:pPr>
              <w:jc w:val="center"/>
            </w:pPr>
            <w:r w:rsidRPr="002F3EA4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72E15E9C" w14:textId="77777777" w:rsidR="00AC140F" w:rsidRPr="002F3EA4" w:rsidRDefault="00AC140F" w:rsidP="00B50EB1">
            <w:pPr>
              <w:jc w:val="center"/>
            </w:pPr>
            <w:r w:rsidRPr="002F3EA4">
              <w:t>кг/год</w:t>
            </w:r>
          </w:p>
        </w:tc>
        <w:tc>
          <w:tcPr>
            <w:tcW w:w="3118" w:type="dxa"/>
          </w:tcPr>
          <w:p w14:paraId="4AF78DD8" w14:textId="77777777" w:rsidR="00AC140F" w:rsidRPr="002F3EA4" w:rsidRDefault="00AC140F" w:rsidP="00B50EB1">
            <w:pPr>
              <w:jc w:val="center"/>
            </w:pPr>
            <w:r w:rsidRPr="002F3EA4">
              <w:t>-</w:t>
            </w:r>
          </w:p>
        </w:tc>
      </w:tr>
      <w:tr w:rsidR="00AC140F" w:rsidRPr="002F3EA4" w14:paraId="64F6AC2E" w14:textId="77777777" w:rsidTr="00B50EB1">
        <w:tc>
          <w:tcPr>
            <w:tcW w:w="5529" w:type="dxa"/>
            <w:vMerge/>
          </w:tcPr>
          <w:p w14:paraId="01754A96" w14:textId="77777777" w:rsidR="00AC140F" w:rsidRPr="002F3EA4" w:rsidRDefault="00AC140F" w:rsidP="00B50EB1">
            <w:pPr>
              <w:jc w:val="center"/>
            </w:pPr>
          </w:p>
        </w:tc>
        <w:tc>
          <w:tcPr>
            <w:tcW w:w="1559" w:type="dxa"/>
          </w:tcPr>
          <w:p w14:paraId="0BBB00D6" w14:textId="77777777" w:rsidR="00AC140F" w:rsidRPr="002F3EA4" w:rsidRDefault="00AC140F" w:rsidP="00B50EB1">
            <w:pPr>
              <w:jc w:val="center"/>
            </w:pPr>
            <w:r w:rsidRPr="002F3EA4">
              <w:t>г/куб.м (мг/л)</w:t>
            </w:r>
          </w:p>
        </w:tc>
        <w:tc>
          <w:tcPr>
            <w:tcW w:w="3118" w:type="dxa"/>
          </w:tcPr>
          <w:p w14:paraId="201BC8E5" w14:textId="77777777" w:rsidR="00AC140F" w:rsidRPr="002F3EA4" w:rsidRDefault="00AC140F" w:rsidP="00B50EB1">
            <w:pPr>
              <w:jc w:val="center"/>
            </w:pPr>
            <w:r w:rsidRPr="002F3EA4">
              <w:t>-</w:t>
            </w:r>
          </w:p>
        </w:tc>
      </w:tr>
    </w:tbl>
    <w:p w14:paraId="66383EA2" w14:textId="77777777" w:rsidR="00AC140F" w:rsidRPr="00964072" w:rsidRDefault="00AC140F" w:rsidP="00ED3E0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964072">
        <w:rPr>
          <w:rFonts w:eastAsia="Calibri"/>
          <w:sz w:val="24"/>
          <w:szCs w:val="24"/>
        </w:rPr>
        <w:t xml:space="preserve">Плановые </w:t>
      </w:r>
      <w:r>
        <w:rPr>
          <w:rFonts w:eastAsia="Calibri"/>
          <w:sz w:val="24"/>
          <w:szCs w:val="24"/>
        </w:rPr>
        <w:t xml:space="preserve">и фактические </w:t>
      </w:r>
      <w:r w:rsidRPr="00964072">
        <w:rPr>
          <w:rFonts w:eastAsia="Calibri"/>
          <w:sz w:val="24"/>
          <w:szCs w:val="24"/>
        </w:rPr>
        <w:t xml:space="preserve">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705"/>
        <w:gridCol w:w="260"/>
        <w:gridCol w:w="6525"/>
        <w:gridCol w:w="1289"/>
        <w:gridCol w:w="807"/>
        <w:gridCol w:w="1014"/>
      </w:tblGrid>
      <w:tr w:rsidR="00AC140F" w:rsidRPr="00964072" w14:paraId="2DDC16FB" w14:textId="77777777" w:rsidTr="00606D63">
        <w:trPr>
          <w:trHeight w:val="20"/>
          <w:tblHeader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ADD0" w14:textId="77777777" w:rsidR="00AC140F" w:rsidRPr="00964072" w:rsidRDefault="00AC140F" w:rsidP="00B50EB1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№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B9B1" w14:textId="77777777" w:rsidR="00AC140F" w:rsidRPr="00964072" w:rsidRDefault="00AC140F" w:rsidP="00B50EB1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Наименование показателя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675" w14:textId="77777777" w:rsidR="00AC140F" w:rsidRPr="00964072" w:rsidRDefault="00AC140F" w:rsidP="00B50EB1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Единица измерения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28852" w14:textId="16AD36CF" w:rsidR="00AC140F" w:rsidRPr="00964072" w:rsidRDefault="00AC140F" w:rsidP="00B50EB1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Факт 202</w:t>
            </w:r>
            <w:r w:rsidR="00606D63">
              <w:rPr>
                <w:b/>
                <w:bCs/>
              </w:rPr>
              <w:t>4</w:t>
            </w:r>
            <w:r w:rsidRPr="00964072">
              <w:rPr>
                <w:b/>
                <w:bCs/>
              </w:rPr>
              <w:t xml:space="preserve"> год</w:t>
            </w:r>
            <w:r w:rsidR="00ED3E0B">
              <w:rPr>
                <w:b/>
                <w:bCs/>
              </w:rPr>
              <w:t>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842" w14:textId="1012F7C7" w:rsidR="00AC140F" w:rsidRPr="00606D63" w:rsidRDefault="00AC140F" w:rsidP="00B50EB1">
            <w:pPr>
              <w:jc w:val="center"/>
              <w:rPr>
                <w:b/>
                <w:bCs/>
              </w:rPr>
            </w:pPr>
            <w:r w:rsidRPr="00606D63"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 w:rsidRPr="00606D63">
              <w:rPr>
                <w:b/>
                <w:bCs/>
              </w:rPr>
              <w:t>-2029 гг. (по каждому году)</w:t>
            </w:r>
          </w:p>
        </w:tc>
      </w:tr>
      <w:tr w:rsidR="00606D63" w:rsidRPr="00606D63" w14:paraId="3E829223" w14:textId="77777777" w:rsidTr="00606D63">
        <w:trPr>
          <w:gridAfter w:val="1"/>
          <w:wAfter w:w="407" w:type="pct"/>
          <w:trHeight w:val="194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6E34" w14:textId="77777777" w:rsidR="00606D63" w:rsidRPr="00964072" w:rsidRDefault="00606D63" w:rsidP="00B50EB1">
            <w:pPr>
              <w:jc w:val="right"/>
              <w:rPr>
                <w:b/>
                <w:bCs/>
              </w:rPr>
            </w:pPr>
            <w:r w:rsidRPr="00964072">
              <w:rPr>
                <w:b/>
                <w:bCs/>
              </w:rPr>
              <w:lastRenderedPageBreak/>
              <w:t>1.</w:t>
            </w:r>
          </w:p>
        </w:tc>
        <w:tc>
          <w:tcPr>
            <w:tcW w:w="42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42389D" w14:textId="77777777" w:rsidR="00606D63" w:rsidRPr="00606D63" w:rsidRDefault="00606D63" w:rsidP="00B50EB1">
            <w:pPr>
              <w:rPr>
                <w:b/>
                <w:bCs/>
              </w:rPr>
            </w:pPr>
            <w:r w:rsidRPr="00606D63">
              <w:rPr>
                <w:b/>
                <w:bCs/>
              </w:rPr>
              <w:t>Надежность и бесперебойность водоотведения</w:t>
            </w:r>
          </w:p>
        </w:tc>
      </w:tr>
      <w:tr w:rsidR="00AC140F" w:rsidRPr="00964072" w14:paraId="3C81F3E6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1DE9" w14:textId="77777777" w:rsidR="00AC140F" w:rsidRPr="00964072" w:rsidRDefault="00AC140F" w:rsidP="00B50EB1">
            <w:pPr>
              <w:jc w:val="right"/>
            </w:pPr>
            <w:r w:rsidRPr="00964072">
              <w:t>1.1.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13B48" w14:textId="77777777" w:rsidR="00AC140F" w:rsidRPr="00964072" w:rsidRDefault="00AC140F" w:rsidP="00B50EB1">
            <w:r w:rsidRPr="00964072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DF25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ед./км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0643" w14:textId="74142189" w:rsidR="00AC140F" w:rsidRPr="00964072" w:rsidRDefault="00C66B4A" w:rsidP="00B6131F">
            <w:pPr>
              <w:jc w:val="center"/>
            </w:pPr>
            <w:r>
              <w:t>1,53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3E8A" w14:textId="6FF7572C" w:rsidR="00AC140F" w:rsidRPr="00964072" w:rsidRDefault="00ED3E0B" w:rsidP="00B6131F">
            <w:pPr>
              <w:jc w:val="center"/>
            </w:pPr>
            <w:r>
              <w:t>0</w:t>
            </w:r>
          </w:p>
        </w:tc>
      </w:tr>
      <w:tr w:rsidR="00AC140F" w:rsidRPr="00964072" w14:paraId="6B1C2192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822" w14:textId="77777777" w:rsidR="00AC140F" w:rsidRPr="00964072" w:rsidRDefault="00AC140F" w:rsidP="00B50EB1">
            <w:pPr>
              <w:jc w:val="right"/>
              <w:rPr>
                <w:b/>
                <w:bCs/>
              </w:rPr>
            </w:pPr>
            <w:r w:rsidRPr="00964072">
              <w:rPr>
                <w:b/>
                <w:bCs/>
              </w:rPr>
              <w:t>2.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686D" w14:textId="77777777" w:rsidR="00AC140F" w:rsidRPr="00964072" w:rsidRDefault="00AC140F" w:rsidP="00B50EB1">
            <w:pPr>
              <w:ind w:left="-109"/>
              <w:rPr>
                <w:b/>
                <w:bCs/>
              </w:rPr>
            </w:pPr>
          </w:p>
        </w:tc>
        <w:tc>
          <w:tcPr>
            <w:tcW w:w="4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02E6" w14:textId="77777777" w:rsidR="00AC140F" w:rsidRPr="00964072" w:rsidRDefault="00AC140F" w:rsidP="00B6131F">
            <w:pPr>
              <w:ind w:left="-109"/>
            </w:pPr>
            <w:r w:rsidRPr="00964072">
              <w:rPr>
                <w:b/>
                <w:bCs/>
              </w:rPr>
              <w:t>Качество очистки сточных вод</w:t>
            </w:r>
          </w:p>
        </w:tc>
      </w:tr>
      <w:tr w:rsidR="00AC140F" w:rsidRPr="00964072" w14:paraId="2F8B1191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D16" w14:textId="77777777" w:rsidR="00AC140F" w:rsidRPr="00964072" w:rsidRDefault="00AC140F" w:rsidP="00B50EB1">
            <w:pPr>
              <w:jc w:val="right"/>
            </w:pPr>
            <w:r w:rsidRPr="00964072">
              <w:t>2.1.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087FF7" w14:textId="77777777" w:rsidR="00AC140F" w:rsidRPr="00964072" w:rsidRDefault="00AC140F" w:rsidP="00B50EB1">
            <w:pPr>
              <w:rPr>
                <w:color w:val="000000"/>
              </w:rPr>
            </w:pPr>
            <w:r w:rsidRPr="00964072">
              <w:rPr>
                <w:color w:val="00000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D855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1828" w14:textId="75A7E2D1" w:rsidR="00AC140F" w:rsidRPr="00C66B4A" w:rsidRDefault="00ED3E0B" w:rsidP="00B6131F">
            <w:pPr>
              <w:jc w:val="center"/>
            </w:pPr>
            <w:r w:rsidRPr="00C66B4A"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AA39" w14:textId="4DD14FE3" w:rsidR="00AC140F" w:rsidRPr="00964072" w:rsidRDefault="00ED3E0B" w:rsidP="00B6131F">
            <w:pPr>
              <w:jc w:val="center"/>
            </w:pPr>
            <w:r>
              <w:t>-</w:t>
            </w:r>
          </w:p>
        </w:tc>
      </w:tr>
      <w:tr w:rsidR="00AC140F" w:rsidRPr="00964072" w14:paraId="57C560AB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BEBF" w14:textId="77777777" w:rsidR="00AC140F" w:rsidRPr="00964072" w:rsidRDefault="00AC140F" w:rsidP="00B50EB1">
            <w:pPr>
              <w:jc w:val="right"/>
            </w:pPr>
            <w:r w:rsidRPr="00964072">
              <w:t>2.2.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B5B69" w14:textId="77777777" w:rsidR="00AC140F" w:rsidRPr="00964072" w:rsidRDefault="00AC140F" w:rsidP="00B50EB1">
            <w:pPr>
              <w:rPr>
                <w:color w:val="000000"/>
              </w:rPr>
            </w:pPr>
            <w:r w:rsidRPr="00964072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390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8BAD" w14:textId="245FF54B" w:rsidR="00AC140F" w:rsidRPr="00C66B4A" w:rsidRDefault="00AC140F" w:rsidP="00B6131F">
            <w:pPr>
              <w:jc w:val="center"/>
            </w:pPr>
            <w:r w:rsidRPr="00C66B4A"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46D0" w14:textId="77777777" w:rsidR="00AC140F" w:rsidRPr="00964072" w:rsidRDefault="00AC140F" w:rsidP="00B6131F">
            <w:pPr>
              <w:jc w:val="center"/>
            </w:pPr>
            <w:r>
              <w:t>-</w:t>
            </w:r>
          </w:p>
        </w:tc>
      </w:tr>
      <w:tr w:rsidR="00AC140F" w:rsidRPr="00964072" w14:paraId="5EAB2A78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86C" w14:textId="77777777" w:rsidR="00AC140F" w:rsidRPr="00964072" w:rsidRDefault="00AC140F" w:rsidP="00B50EB1">
            <w:pPr>
              <w:jc w:val="right"/>
            </w:pPr>
            <w:r w:rsidRPr="00964072">
              <w:t>2.3.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24CB14" w14:textId="77777777" w:rsidR="00AC140F" w:rsidRPr="00964072" w:rsidRDefault="00AC140F" w:rsidP="00B50EB1">
            <w:pPr>
              <w:rPr>
                <w:color w:val="000000"/>
              </w:rPr>
            </w:pPr>
            <w:r w:rsidRPr="00964072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A1ED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A4B1" w14:textId="75EDAC7F" w:rsidR="00AC140F" w:rsidRPr="00C66B4A" w:rsidRDefault="00AC140F" w:rsidP="00B6131F">
            <w:pPr>
              <w:jc w:val="center"/>
            </w:pPr>
            <w:r w:rsidRPr="00C66B4A"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D87F" w14:textId="77777777" w:rsidR="00AC140F" w:rsidRPr="00964072" w:rsidRDefault="00AC140F" w:rsidP="00B6131F">
            <w:pPr>
              <w:jc w:val="center"/>
            </w:pPr>
            <w:r>
              <w:t>-</w:t>
            </w:r>
          </w:p>
        </w:tc>
      </w:tr>
      <w:tr w:rsidR="00AC140F" w:rsidRPr="00964072" w14:paraId="5BC7F64A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92F7C" w14:textId="77777777" w:rsidR="00AC140F" w:rsidRPr="00964072" w:rsidRDefault="00AC140F" w:rsidP="00B50EB1">
            <w:pPr>
              <w:jc w:val="right"/>
              <w:rPr>
                <w:b/>
                <w:bCs/>
              </w:rPr>
            </w:pPr>
            <w:r w:rsidRPr="00964072">
              <w:rPr>
                <w:b/>
                <w:bCs/>
              </w:rPr>
              <w:t>3.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9C7D" w14:textId="77777777" w:rsidR="00AC140F" w:rsidRPr="00964072" w:rsidRDefault="00AC140F" w:rsidP="00B50EB1">
            <w:pPr>
              <w:ind w:left="-109"/>
              <w:rPr>
                <w:b/>
                <w:bCs/>
              </w:rPr>
            </w:pPr>
          </w:p>
        </w:tc>
        <w:tc>
          <w:tcPr>
            <w:tcW w:w="4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253A" w14:textId="77777777" w:rsidR="00AC140F" w:rsidRPr="00C66B4A" w:rsidRDefault="00AC140F" w:rsidP="00B6131F">
            <w:pPr>
              <w:ind w:left="-109"/>
            </w:pPr>
            <w:r w:rsidRPr="00C66B4A">
              <w:rPr>
                <w:b/>
                <w:bCs/>
              </w:rPr>
              <w:t>Энергетическая эффективность</w:t>
            </w:r>
          </w:p>
        </w:tc>
      </w:tr>
      <w:tr w:rsidR="00AC140F" w:rsidRPr="00964072" w14:paraId="1C00A66B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5505" w14:textId="77777777" w:rsidR="00AC140F" w:rsidRPr="00964072" w:rsidRDefault="00AC140F" w:rsidP="00B50EB1">
            <w:pPr>
              <w:jc w:val="right"/>
            </w:pPr>
            <w:r w:rsidRPr="00964072">
              <w:t>3.1.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0A5604" w14:textId="77777777" w:rsidR="00AC140F" w:rsidRPr="00964072" w:rsidRDefault="00AC140F" w:rsidP="00B50EB1">
            <w:r w:rsidRPr="00964072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AFF1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кВт ч/куб. м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9E3F" w14:textId="299DAB15" w:rsidR="00AC140F" w:rsidRPr="00C66B4A" w:rsidRDefault="00AC140F" w:rsidP="00B6131F">
            <w:pPr>
              <w:jc w:val="center"/>
            </w:pPr>
            <w:r w:rsidRPr="00C66B4A"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ADBA" w14:textId="77777777" w:rsidR="00AC140F" w:rsidRPr="00964072" w:rsidRDefault="00AC140F" w:rsidP="00B6131F">
            <w:pPr>
              <w:jc w:val="center"/>
            </w:pPr>
            <w:r>
              <w:t>-</w:t>
            </w:r>
          </w:p>
        </w:tc>
      </w:tr>
      <w:tr w:rsidR="00AC140F" w:rsidRPr="00964072" w14:paraId="7A080DD0" w14:textId="77777777" w:rsidTr="00606D63">
        <w:trPr>
          <w:trHeight w:val="2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1549" w14:textId="77777777" w:rsidR="00AC140F" w:rsidRPr="00964072" w:rsidRDefault="00AC140F" w:rsidP="00B50EB1">
            <w:pPr>
              <w:jc w:val="right"/>
            </w:pPr>
            <w:r w:rsidRPr="00964072">
              <w:t>3.2.</w:t>
            </w:r>
          </w:p>
        </w:tc>
        <w:tc>
          <w:tcPr>
            <w:tcW w:w="3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267720" w14:textId="77777777" w:rsidR="00AC140F" w:rsidRPr="00964072" w:rsidRDefault="00AC140F" w:rsidP="00B50EB1">
            <w:r w:rsidRPr="00964072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C5CA" w14:textId="77777777" w:rsidR="00AC140F" w:rsidRPr="00964072" w:rsidRDefault="00AC140F" w:rsidP="00B50EB1">
            <w:pPr>
              <w:ind w:left="-109"/>
              <w:jc w:val="center"/>
            </w:pPr>
            <w:r w:rsidRPr="00964072">
              <w:t>кВт ч/куб. м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B4F0" w14:textId="7A9653CD" w:rsidR="00AC140F" w:rsidRPr="00C66B4A" w:rsidRDefault="00C66B4A" w:rsidP="00B6131F">
            <w:pPr>
              <w:jc w:val="center"/>
            </w:pPr>
            <w:r w:rsidRPr="00C66B4A">
              <w:t>2,67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643B" w14:textId="01F72FD1" w:rsidR="00AC140F" w:rsidRPr="00964072" w:rsidRDefault="00AC140F" w:rsidP="00B6131F">
            <w:pPr>
              <w:jc w:val="center"/>
            </w:pPr>
            <w:r>
              <w:t>0,</w:t>
            </w:r>
            <w:r w:rsidR="00ED3E0B">
              <w:t>11</w:t>
            </w:r>
          </w:p>
        </w:tc>
      </w:tr>
    </w:tbl>
    <w:p w14:paraId="2206D15C" w14:textId="565C913B" w:rsidR="00AC140F" w:rsidRPr="00964072" w:rsidRDefault="00AC140F" w:rsidP="00AC140F">
      <w:pPr>
        <w:ind w:firstLine="680"/>
        <w:jc w:val="both"/>
        <w:rPr>
          <w:rFonts w:eastAsia="Calibri"/>
          <w:sz w:val="24"/>
          <w:szCs w:val="24"/>
        </w:rPr>
      </w:pPr>
      <w:r w:rsidRPr="00964072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t>М</w:t>
      </w:r>
      <w:r w:rsidR="00ED3E0B"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П «</w:t>
      </w:r>
      <w:r w:rsidR="00ED3E0B">
        <w:rPr>
          <w:rFonts w:eastAsia="Calibri"/>
          <w:sz w:val="24"/>
          <w:szCs w:val="24"/>
        </w:rPr>
        <w:t>Исток</w:t>
      </w:r>
      <w:r w:rsidRPr="00964072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</w:t>
      </w:r>
      <w:r w:rsidRPr="00964072">
        <w:rPr>
          <w:rFonts w:eastAsia="Calibri"/>
          <w:sz w:val="24"/>
          <w:szCs w:val="24"/>
        </w:rPr>
        <w:t>на 202</w:t>
      </w:r>
      <w:r>
        <w:rPr>
          <w:rFonts w:eastAsia="Calibri"/>
          <w:sz w:val="24"/>
          <w:szCs w:val="24"/>
        </w:rPr>
        <w:t>5</w:t>
      </w:r>
      <w:r w:rsidRPr="00964072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9</w:t>
      </w:r>
      <w:r w:rsidRPr="00964072">
        <w:rPr>
          <w:rFonts w:eastAsia="Calibri"/>
          <w:sz w:val="24"/>
          <w:szCs w:val="24"/>
        </w:rPr>
        <w:t xml:space="preserve"> годы.</w:t>
      </w:r>
    </w:p>
    <w:p w14:paraId="7A9A865E" w14:textId="7CD343A7" w:rsidR="00AC140F" w:rsidRDefault="00AC140F" w:rsidP="00ED3E0B">
      <w:pPr>
        <w:ind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Расчетный одноставочный тариф на </w:t>
      </w:r>
      <w:r w:rsidRPr="00964072">
        <w:rPr>
          <w:rFonts w:eastAsia="Calibri"/>
          <w:sz w:val="24"/>
          <w:szCs w:val="24"/>
        </w:rPr>
        <w:t>водоотведение</w:t>
      </w:r>
      <w:r w:rsidRPr="00964072">
        <w:rPr>
          <w:sz w:val="24"/>
          <w:szCs w:val="24"/>
        </w:rPr>
        <w:t xml:space="preserve"> для </w:t>
      </w:r>
      <w:r w:rsidRPr="00964072">
        <w:rPr>
          <w:rFonts w:eastAsia="Calibri"/>
          <w:sz w:val="24"/>
          <w:szCs w:val="24"/>
        </w:rPr>
        <w:t xml:space="preserve">потребителей </w:t>
      </w:r>
      <w:r w:rsidR="00ED3E0B" w:rsidRPr="00AC140F">
        <w:rPr>
          <w:sz w:val="24"/>
          <w:szCs w:val="24"/>
        </w:rPr>
        <w:t>М</w:t>
      </w:r>
      <w:r w:rsidR="00ED3E0B">
        <w:rPr>
          <w:sz w:val="24"/>
          <w:szCs w:val="24"/>
        </w:rPr>
        <w:t>К</w:t>
      </w:r>
      <w:r w:rsidR="00ED3E0B"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Pr="00964072">
        <w:rPr>
          <w:rFonts w:eastAsia="Calibri"/>
          <w:sz w:val="24"/>
          <w:szCs w:val="24"/>
        </w:rPr>
        <w:t xml:space="preserve"> </w:t>
      </w:r>
      <w:r w:rsidRPr="00964072">
        <w:rPr>
          <w:sz w:val="24"/>
          <w:szCs w:val="24"/>
        </w:rPr>
        <w:t>на 202</w:t>
      </w:r>
      <w:r w:rsidR="00606D63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964072">
        <w:rPr>
          <w:sz w:val="24"/>
          <w:szCs w:val="24"/>
        </w:rPr>
        <w:t xml:space="preserve"> годы</w:t>
      </w:r>
      <w:r w:rsidR="00606D63">
        <w:rPr>
          <w:sz w:val="24"/>
          <w:szCs w:val="24"/>
        </w:rPr>
        <w:t xml:space="preserve"> долгосрочного периода регулирования</w:t>
      </w:r>
      <w:r w:rsidRPr="00964072">
        <w:rPr>
          <w:sz w:val="24"/>
          <w:szCs w:val="24"/>
        </w:rPr>
        <w:t xml:space="preserve"> с календарной разбивкой составил: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993"/>
        <w:gridCol w:w="993"/>
        <w:gridCol w:w="992"/>
        <w:gridCol w:w="993"/>
        <w:gridCol w:w="993"/>
        <w:gridCol w:w="992"/>
        <w:gridCol w:w="992"/>
        <w:gridCol w:w="1047"/>
      </w:tblGrid>
      <w:tr w:rsidR="00606D63" w:rsidRPr="002917F4" w14:paraId="3DE188B0" w14:textId="77777777" w:rsidTr="00F730FE">
        <w:trPr>
          <w:trHeight w:val="563"/>
          <w:tblHeader/>
        </w:trPr>
        <w:tc>
          <w:tcPr>
            <w:tcW w:w="2324" w:type="dxa"/>
            <w:vAlign w:val="center"/>
          </w:tcPr>
          <w:p w14:paraId="1521BD16" w14:textId="77777777" w:rsidR="00606D63" w:rsidRDefault="00606D63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  <w:p w14:paraId="4A5FAF10" w14:textId="77777777" w:rsidR="00606D63" w:rsidRPr="002917F4" w:rsidRDefault="00606D63" w:rsidP="00B50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2CCD7CA" w14:textId="4E4EB3C6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993" w:type="dxa"/>
          </w:tcPr>
          <w:p w14:paraId="277F2924" w14:textId="5DA9CD25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992" w:type="dxa"/>
          </w:tcPr>
          <w:p w14:paraId="545A0BDD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993" w:type="dxa"/>
          </w:tcPr>
          <w:p w14:paraId="1D86098F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93" w:type="dxa"/>
          </w:tcPr>
          <w:p w14:paraId="3A29787C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92" w:type="dxa"/>
          </w:tcPr>
          <w:p w14:paraId="63FFF61A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992" w:type="dxa"/>
          </w:tcPr>
          <w:p w14:paraId="6D91211A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1047" w:type="dxa"/>
          </w:tcPr>
          <w:p w14:paraId="73AFE498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606D63" w:rsidRPr="00BF7E1D" w14:paraId="50B6A9A9" w14:textId="77777777" w:rsidTr="00F730FE">
        <w:trPr>
          <w:trHeight w:val="563"/>
        </w:trPr>
        <w:tc>
          <w:tcPr>
            <w:tcW w:w="2324" w:type="dxa"/>
            <w:vAlign w:val="center"/>
          </w:tcPr>
          <w:p w14:paraId="1045B051" w14:textId="77777777" w:rsidR="00606D63" w:rsidRPr="002917F4" w:rsidRDefault="00606D63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 xml:space="preserve">водоотведение </w:t>
            </w:r>
            <w:r w:rsidRPr="002917F4">
              <w:rPr>
                <w:color w:val="000000"/>
                <w:sz w:val="16"/>
                <w:szCs w:val="16"/>
              </w:rPr>
              <w:t>руб. за 1 куб. м (НДС не облагается)</w:t>
            </w:r>
          </w:p>
        </w:tc>
        <w:tc>
          <w:tcPr>
            <w:tcW w:w="993" w:type="dxa"/>
            <w:vAlign w:val="center"/>
          </w:tcPr>
          <w:p w14:paraId="38C6A3D3" w14:textId="45230B45" w:rsidR="00606D63" w:rsidRPr="00BF7E1D" w:rsidRDefault="00606D63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76,27</w:t>
            </w:r>
          </w:p>
        </w:tc>
        <w:tc>
          <w:tcPr>
            <w:tcW w:w="993" w:type="dxa"/>
            <w:vAlign w:val="center"/>
          </w:tcPr>
          <w:p w14:paraId="3787A8C0" w14:textId="0A3E8871" w:rsidR="00606D63" w:rsidRPr="00BF7E1D" w:rsidRDefault="002C386B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992" w:type="dxa"/>
            <w:vAlign w:val="center"/>
          </w:tcPr>
          <w:p w14:paraId="6A619215" w14:textId="29608F08" w:rsidR="00606D63" w:rsidRPr="00BF7E1D" w:rsidRDefault="002C386B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993" w:type="dxa"/>
            <w:vAlign w:val="center"/>
          </w:tcPr>
          <w:p w14:paraId="3C2E22A5" w14:textId="2077C675" w:rsidR="00606D63" w:rsidRPr="00BF7E1D" w:rsidRDefault="000A5B50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3" w:type="dxa"/>
            <w:vAlign w:val="center"/>
          </w:tcPr>
          <w:p w14:paraId="50F3E6D0" w14:textId="36B6DB26" w:rsidR="00606D63" w:rsidRPr="00BF7E1D" w:rsidRDefault="000A5B50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2" w:type="dxa"/>
            <w:vAlign w:val="center"/>
          </w:tcPr>
          <w:p w14:paraId="37EA8F5B" w14:textId="000645C4" w:rsidR="00606D63" w:rsidRPr="00BF7E1D" w:rsidRDefault="000A5B50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992" w:type="dxa"/>
            <w:vAlign w:val="center"/>
          </w:tcPr>
          <w:p w14:paraId="3C8A6F13" w14:textId="3AC81AFE" w:rsidR="00606D63" w:rsidRPr="00BF7E1D" w:rsidRDefault="000A5B50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1047" w:type="dxa"/>
            <w:vAlign w:val="center"/>
          </w:tcPr>
          <w:p w14:paraId="25D3FDA7" w14:textId="1E7E9D29" w:rsidR="00606D63" w:rsidRPr="00BF7E1D" w:rsidRDefault="000A5B50" w:rsidP="00ED3E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76,14</w:t>
            </w:r>
          </w:p>
        </w:tc>
      </w:tr>
    </w:tbl>
    <w:p w14:paraId="5E67A9ED" w14:textId="4471A05A" w:rsidR="0085314D" w:rsidRPr="0085314D" w:rsidRDefault="00AC140F" w:rsidP="0085314D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ED3E0B">
        <w:rPr>
          <w:rFonts w:eastAsia="Calibri"/>
          <w:b/>
          <w:sz w:val="24"/>
          <w:szCs w:val="24"/>
        </w:rPr>
        <w:t xml:space="preserve">Сагайдачный Д.И. </w:t>
      </w:r>
      <w:r w:rsidR="0085314D" w:rsidRPr="0085314D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="0085314D" w:rsidRPr="0049357C">
        <w:rPr>
          <w:rFonts w:eastAsia="Calibri"/>
          <w:sz w:val="24"/>
          <w:szCs w:val="24"/>
        </w:rPr>
        <w:t xml:space="preserve">от </w:t>
      </w:r>
      <w:r w:rsidR="0049357C" w:rsidRPr="0049357C">
        <w:rPr>
          <w:rFonts w:eastAsia="Calibri"/>
          <w:sz w:val="24"/>
          <w:szCs w:val="24"/>
        </w:rPr>
        <w:t>01.12.2025 № 14-05-3030</w:t>
      </w:r>
      <w:r w:rsidR="0085314D" w:rsidRPr="0049357C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49357C">
        <w:rPr>
          <w:rFonts w:eastAsia="Calibri"/>
          <w:sz w:val="24"/>
          <w:szCs w:val="24"/>
        </w:rPr>
        <w:t>08.12.2025 № ЕД/5802/25</w:t>
      </w:r>
      <w:r w:rsidR="0085314D" w:rsidRPr="0049357C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</w:t>
      </w:r>
      <w:r w:rsidR="0085314D" w:rsidRPr="0085314D">
        <w:rPr>
          <w:rFonts w:eastAsia="Calibri"/>
          <w:sz w:val="24"/>
          <w:szCs w:val="24"/>
        </w:rPr>
        <w:t xml:space="preserve">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9EECABB" w14:textId="70421A95" w:rsidR="0085314D" w:rsidRPr="00B83FF9" w:rsidRDefault="0085314D" w:rsidP="0085314D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 w:rsidRPr="00B83FF9">
        <w:rPr>
          <w:iCs/>
          <w:sz w:val="24"/>
          <w:szCs w:val="24"/>
        </w:rPr>
        <w:t xml:space="preserve">МКП «Исток»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 w:rsidR="00245B1A"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согласн</w:t>
      </w:r>
      <w:r w:rsidR="00245B1A"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>.</w:t>
      </w:r>
    </w:p>
    <w:p w14:paraId="72C69E0E" w14:textId="38AAE098" w:rsidR="00AC140F" w:rsidRDefault="00AC140F" w:rsidP="00606D63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2641FE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291294">
        <w:rPr>
          <w:rFonts w:eastAsia="Calibri"/>
          <w:sz w:val="24"/>
          <w:szCs w:val="24"/>
        </w:rPr>
        <w:t xml:space="preserve"> </w:t>
      </w:r>
      <w:r w:rsidR="00ED3E0B" w:rsidRPr="00AC140F">
        <w:rPr>
          <w:sz w:val="24"/>
          <w:szCs w:val="24"/>
        </w:rPr>
        <w:t>для потребителей М</w:t>
      </w:r>
      <w:r w:rsidR="00ED3E0B">
        <w:rPr>
          <w:sz w:val="24"/>
          <w:szCs w:val="24"/>
        </w:rPr>
        <w:t>К</w:t>
      </w:r>
      <w:r w:rsidR="00ED3E0B"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606D63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606D63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993"/>
        <w:gridCol w:w="992"/>
        <w:gridCol w:w="993"/>
        <w:gridCol w:w="993"/>
        <w:gridCol w:w="992"/>
        <w:gridCol w:w="992"/>
        <w:gridCol w:w="1065"/>
        <w:gridCol w:w="999"/>
      </w:tblGrid>
      <w:tr w:rsidR="00606D63" w:rsidRPr="002917F4" w14:paraId="71D59EC4" w14:textId="77777777" w:rsidTr="00F730FE">
        <w:trPr>
          <w:trHeight w:val="563"/>
          <w:tblHeader/>
        </w:trPr>
        <w:tc>
          <w:tcPr>
            <w:tcW w:w="2296" w:type="dxa"/>
            <w:vAlign w:val="center"/>
          </w:tcPr>
          <w:p w14:paraId="48AA78D8" w14:textId="77777777" w:rsidR="00606D63" w:rsidRPr="002917F4" w:rsidRDefault="00606D63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93" w:type="dxa"/>
          </w:tcPr>
          <w:p w14:paraId="29950080" w14:textId="6EC776A8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992" w:type="dxa"/>
          </w:tcPr>
          <w:p w14:paraId="5440F695" w14:textId="0688F528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993" w:type="dxa"/>
          </w:tcPr>
          <w:p w14:paraId="5B4081ED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993" w:type="dxa"/>
          </w:tcPr>
          <w:p w14:paraId="54C54C18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92" w:type="dxa"/>
          </w:tcPr>
          <w:p w14:paraId="30051D3F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92" w:type="dxa"/>
          </w:tcPr>
          <w:p w14:paraId="4F3FBC46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1065" w:type="dxa"/>
          </w:tcPr>
          <w:p w14:paraId="5B26A0B8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999" w:type="dxa"/>
          </w:tcPr>
          <w:p w14:paraId="73F0A422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0A5B50" w:rsidRPr="00BF7E1D" w14:paraId="25F83BCD" w14:textId="77777777" w:rsidTr="00F730FE">
        <w:trPr>
          <w:trHeight w:val="563"/>
        </w:trPr>
        <w:tc>
          <w:tcPr>
            <w:tcW w:w="2296" w:type="dxa"/>
            <w:vAlign w:val="center"/>
          </w:tcPr>
          <w:p w14:paraId="2B38AD21" w14:textId="77777777" w:rsidR="000A5B50" w:rsidRPr="002917F4" w:rsidRDefault="000A5B50" w:rsidP="000A5B50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>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993" w:type="dxa"/>
            <w:vAlign w:val="center"/>
          </w:tcPr>
          <w:p w14:paraId="5EEB3ED3" w14:textId="5026DA2D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76,27</w:t>
            </w:r>
          </w:p>
        </w:tc>
        <w:tc>
          <w:tcPr>
            <w:tcW w:w="992" w:type="dxa"/>
            <w:vAlign w:val="center"/>
          </w:tcPr>
          <w:p w14:paraId="01D60D55" w14:textId="7D8CE35C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993" w:type="dxa"/>
            <w:vAlign w:val="center"/>
          </w:tcPr>
          <w:p w14:paraId="0BCA1FD8" w14:textId="20FB39A8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993" w:type="dxa"/>
            <w:vAlign w:val="center"/>
          </w:tcPr>
          <w:p w14:paraId="64344A28" w14:textId="60DFB7F9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2" w:type="dxa"/>
            <w:vAlign w:val="center"/>
          </w:tcPr>
          <w:p w14:paraId="450DC334" w14:textId="01A1B26A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2" w:type="dxa"/>
            <w:vAlign w:val="center"/>
          </w:tcPr>
          <w:p w14:paraId="3C0674E9" w14:textId="33462FA6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1065" w:type="dxa"/>
            <w:vAlign w:val="center"/>
          </w:tcPr>
          <w:p w14:paraId="5EBFF25F" w14:textId="269ED46A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999" w:type="dxa"/>
            <w:vAlign w:val="center"/>
          </w:tcPr>
          <w:p w14:paraId="04C21DA7" w14:textId="3647B512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76,14</w:t>
            </w:r>
          </w:p>
        </w:tc>
      </w:tr>
    </w:tbl>
    <w:p w14:paraId="09FA0CA5" w14:textId="17D8B386" w:rsidR="00AC140F" w:rsidRPr="00964072" w:rsidRDefault="00AC140F" w:rsidP="00AC140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Голосование членов Правления</w:t>
      </w:r>
      <w:r w:rsidRPr="00964072">
        <w:rPr>
          <w:sz w:val="24"/>
          <w:szCs w:val="24"/>
        </w:rPr>
        <w:t>: «За» - единогласно.</w:t>
      </w:r>
    </w:p>
    <w:p w14:paraId="58C3BF73" w14:textId="4AEE04A9" w:rsidR="00AC140F" w:rsidRDefault="00AC140F" w:rsidP="00ED3E0B">
      <w:pPr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Постановили</w:t>
      </w:r>
      <w:r w:rsidRPr="00964072">
        <w:rPr>
          <w:sz w:val="24"/>
          <w:szCs w:val="24"/>
        </w:rPr>
        <w:t>: установить и ввести в действие</w:t>
      </w:r>
      <w:r w:rsidR="00606D63">
        <w:rPr>
          <w:sz w:val="24"/>
          <w:szCs w:val="24"/>
        </w:rPr>
        <w:t xml:space="preserve"> </w:t>
      </w:r>
      <w:r w:rsidRPr="00964072">
        <w:rPr>
          <w:sz w:val="24"/>
          <w:szCs w:val="24"/>
        </w:rPr>
        <w:t xml:space="preserve">одноставочный тариф </w:t>
      </w:r>
      <w:r w:rsidRPr="00964072">
        <w:rPr>
          <w:rFonts w:eastAsia="Calibri"/>
          <w:sz w:val="24"/>
          <w:szCs w:val="24"/>
        </w:rPr>
        <w:t xml:space="preserve">на водоотведение </w:t>
      </w:r>
      <w:r w:rsidR="00ED3E0B" w:rsidRPr="00AC140F">
        <w:rPr>
          <w:sz w:val="24"/>
          <w:szCs w:val="24"/>
        </w:rPr>
        <w:t>для потребителей М</w:t>
      </w:r>
      <w:r w:rsidR="00ED3E0B">
        <w:rPr>
          <w:sz w:val="24"/>
          <w:szCs w:val="24"/>
        </w:rPr>
        <w:t>К</w:t>
      </w:r>
      <w:r w:rsidR="00ED3E0B" w:rsidRPr="00AC140F">
        <w:rPr>
          <w:sz w:val="24"/>
          <w:szCs w:val="24"/>
        </w:rPr>
        <w:t>П «Исток» на территории с. Бессоновка Бессоновского района Пензенской области</w:t>
      </w:r>
      <w:r w:rsidRPr="00964072">
        <w:rPr>
          <w:sz w:val="24"/>
          <w:szCs w:val="24"/>
        </w:rPr>
        <w:t xml:space="preserve"> на 202</w:t>
      </w:r>
      <w:r w:rsidR="00606D63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964072">
        <w:rPr>
          <w:sz w:val="24"/>
          <w:szCs w:val="24"/>
        </w:rPr>
        <w:t xml:space="preserve"> годы</w:t>
      </w:r>
      <w:r w:rsidR="00606D63">
        <w:rPr>
          <w:sz w:val="24"/>
          <w:szCs w:val="24"/>
        </w:rPr>
        <w:t xml:space="preserve"> долгосрочного периода регулирования 2025-2029 годов</w:t>
      </w:r>
      <w:r w:rsidRPr="00964072">
        <w:rPr>
          <w:sz w:val="24"/>
          <w:szCs w:val="24"/>
        </w:rPr>
        <w:t xml:space="preserve"> с календарной разбивкой в размере:</w:t>
      </w: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000"/>
        <w:gridCol w:w="999"/>
        <w:gridCol w:w="1000"/>
        <w:gridCol w:w="1000"/>
        <w:gridCol w:w="999"/>
        <w:gridCol w:w="999"/>
        <w:gridCol w:w="1000"/>
        <w:gridCol w:w="1000"/>
      </w:tblGrid>
      <w:tr w:rsidR="00606D63" w:rsidRPr="002917F4" w14:paraId="7AE6E458" w14:textId="77777777" w:rsidTr="000A5B50">
        <w:trPr>
          <w:trHeight w:val="563"/>
          <w:tblHeader/>
        </w:trPr>
        <w:tc>
          <w:tcPr>
            <w:tcW w:w="2309" w:type="dxa"/>
            <w:vAlign w:val="center"/>
          </w:tcPr>
          <w:p w14:paraId="689490BE" w14:textId="77777777" w:rsidR="00606D63" w:rsidRPr="002917F4" w:rsidRDefault="00606D63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1000" w:type="dxa"/>
          </w:tcPr>
          <w:p w14:paraId="5785E7FA" w14:textId="65092068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999" w:type="dxa"/>
          </w:tcPr>
          <w:p w14:paraId="47213E82" w14:textId="435386E1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1000" w:type="dxa"/>
          </w:tcPr>
          <w:p w14:paraId="6167CF26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1000" w:type="dxa"/>
          </w:tcPr>
          <w:p w14:paraId="6682E169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999" w:type="dxa"/>
          </w:tcPr>
          <w:p w14:paraId="460E559B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999" w:type="dxa"/>
          </w:tcPr>
          <w:p w14:paraId="2EF6FAB2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1000" w:type="dxa"/>
          </w:tcPr>
          <w:p w14:paraId="53FC3AE8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1000" w:type="dxa"/>
          </w:tcPr>
          <w:p w14:paraId="0E6CB19F" w14:textId="77777777" w:rsidR="00606D63" w:rsidRPr="002917F4" w:rsidRDefault="00606D63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0A5B50" w:rsidRPr="00BF7E1D" w14:paraId="4BD9BEB3" w14:textId="77777777" w:rsidTr="000A5B50">
        <w:trPr>
          <w:trHeight w:val="563"/>
        </w:trPr>
        <w:tc>
          <w:tcPr>
            <w:tcW w:w="2309" w:type="dxa"/>
            <w:vAlign w:val="center"/>
          </w:tcPr>
          <w:p w14:paraId="06D2FE08" w14:textId="77777777" w:rsidR="000A5B50" w:rsidRPr="002917F4" w:rsidRDefault="000A5B50" w:rsidP="000A5B50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>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1000" w:type="dxa"/>
            <w:vAlign w:val="center"/>
          </w:tcPr>
          <w:p w14:paraId="33A769B9" w14:textId="1EE64343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76,27</w:t>
            </w:r>
          </w:p>
        </w:tc>
        <w:tc>
          <w:tcPr>
            <w:tcW w:w="999" w:type="dxa"/>
            <w:vAlign w:val="center"/>
          </w:tcPr>
          <w:p w14:paraId="388FBE91" w14:textId="02AF2D65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1000" w:type="dxa"/>
            <w:vAlign w:val="center"/>
          </w:tcPr>
          <w:p w14:paraId="7D8E8AC7" w14:textId="156D3D2F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79,02</w:t>
            </w:r>
          </w:p>
        </w:tc>
        <w:tc>
          <w:tcPr>
            <w:tcW w:w="1000" w:type="dxa"/>
            <w:vAlign w:val="center"/>
          </w:tcPr>
          <w:p w14:paraId="606EE6C8" w14:textId="1AD0DE1D" w:rsidR="000A5B50" w:rsidRPr="00BF7E1D" w:rsidRDefault="000A5B50" w:rsidP="000A5B5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9" w:type="dxa"/>
            <w:vAlign w:val="center"/>
          </w:tcPr>
          <w:p w14:paraId="1998757A" w14:textId="59E5C531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</w:t>
            </w:r>
          </w:p>
        </w:tc>
        <w:tc>
          <w:tcPr>
            <w:tcW w:w="999" w:type="dxa"/>
            <w:vAlign w:val="center"/>
          </w:tcPr>
          <w:p w14:paraId="08DF959A" w14:textId="5ECACDA7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1000" w:type="dxa"/>
            <w:vAlign w:val="center"/>
          </w:tcPr>
          <w:p w14:paraId="047AE4FA" w14:textId="25406C3E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83,60</w:t>
            </w:r>
          </w:p>
        </w:tc>
        <w:tc>
          <w:tcPr>
            <w:tcW w:w="1000" w:type="dxa"/>
            <w:vAlign w:val="center"/>
          </w:tcPr>
          <w:p w14:paraId="79AF0EDA" w14:textId="33854191" w:rsidR="000A5B50" w:rsidRPr="00BF7E1D" w:rsidRDefault="000A5B50" w:rsidP="000A5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76,14</w:t>
            </w:r>
          </w:p>
        </w:tc>
      </w:tr>
    </w:tbl>
    <w:p w14:paraId="7B75BC74" w14:textId="77777777" w:rsidR="00AC140F" w:rsidRDefault="00AC140F" w:rsidP="00AC14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A0EA5F2" w14:textId="3C2FB08C" w:rsidR="0085314D" w:rsidRPr="000F5BB4" w:rsidRDefault="009B33F2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5314D">
        <w:rPr>
          <w:b/>
          <w:sz w:val="24"/>
          <w:szCs w:val="24"/>
        </w:rPr>
        <w:t xml:space="preserve">3. </w:t>
      </w:r>
      <w:r w:rsidR="00B6131F">
        <w:rPr>
          <w:b/>
          <w:sz w:val="24"/>
          <w:szCs w:val="24"/>
        </w:rPr>
        <w:t>Мордовина Д.А.</w:t>
      </w:r>
      <w:r w:rsidR="0085314D" w:rsidRPr="004458D7">
        <w:rPr>
          <w:b/>
          <w:sz w:val="24"/>
          <w:szCs w:val="24"/>
        </w:rPr>
        <w:t xml:space="preserve"> </w:t>
      </w:r>
      <w:r w:rsidR="0085314D" w:rsidRPr="004458D7">
        <w:rPr>
          <w:bCs/>
          <w:sz w:val="24"/>
          <w:szCs w:val="24"/>
        </w:rPr>
        <w:t xml:space="preserve">выступила с информацией </w:t>
      </w:r>
      <w:r w:rsidR="00606D63">
        <w:rPr>
          <w:bCs/>
          <w:sz w:val="24"/>
          <w:szCs w:val="24"/>
        </w:rPr>
        <w:t xml:space="preserve">о корректировке </w:t>
      </w:r>
      <w:r w:rsidR="0085314D" w:rsidRPr="004458D7">
        <w:rPr>
          <w:sz w:val="24"/>
          <w:szCs w:val="24"/>
        </w:rPr>
        <w:t>тарифов на питьевую воду (питьевое водоснабжение</w:t>
      </w:r>
      <w:r w:rsidR="0085314D" w:rsidRPr="000F5BB4">
        <w:rPr>
          <w:sz w:val="24"/>
          <w:szCs w:val="24"/>
        </w:rPr>
        <w:t xml:space="preserve">) для </w:t>
      </w:r>
      <w:r w:rsidR="0085314D">
        <w:rPr>
          <w:sz w:val="24"/>
          <w:szCs w:val="24"/>
        </w:rPr>
        <w:t>потребителей для МКП</w:t>
      </w:r>
      <w:r w:rsidR="0085314D" w:rsidRPr="005F02A2">
        <w:rPr>
          <w:rFonts w:eastAsia="Calibri"/>
          <w:bCs/>
          <w:iCs/>
          <w:sz w:val="24"/>
          <w:szCs w:val="24"/>
        </w:rPr>
        <w:t xml:space="preserve"> «</w:t>
      </w:r>
      <w:r w:rsidR="0085314D">
        <w:rPr>
          <w:rFonts w:eastAsia="Calibri"/>
          <w:bCs/>
          <w:iCs/>
          <w:sz w:val="24"/>
          <w:szCs w:val="24"/>
        </w:rPr>
        <w:t>Сосновское ЖКХ</w:t>
      </w:r>
      <w:r w:rsidR="0085314D" w:rsidRPr="005F02A2">
        <w:rPr>
          <w:rFonts w:eastAsia="Calibri"/>
          <w:bCs/>
          <w:iCs/>
          <w:sz w:val="24"/>
          <w:szCs w:val="24"/>
        </w:rPr>
        <w:t>»</w:t>
      </w:r>
      <w:r w:rsidR="0085314D" w:rsidRPr="000F5BB4">
        <w:rPr>
          <w:sz w:val="24"/>
          <w:szCs w:val="24"/>
        </w:rPr>
        <w:t xml:space="preserve"> </w:t>
      </w:r>
      <w:r w:rsidR="00245B1A">
        <w:rPr>
          <w:sz w:val="24"/>
          <w:szCs w:val="24"/>
        </w:rPr>
        <w:t xml:space="preserve">на территории Бессоновского района Пензенской области </w:t>
      </w:r>
      <w:r w:rsidR="0085314D" w:rsidRPr="000F5BB4">
        <w:rPr>
          <w:sz w:val="24"/>
          <w:szCs w:val="24"/>
        </w:rPr>
        <w:t>на 202</w:t>
      </w:r>
      <w:r w:rsidR="0064791B">
        <w:rPr>
          <w:sz w:val="24"/>
          <w:szCs w:val="24"/>
        </w:rPr>
        <w:t>6</w:t>
      </w:r>
      <w:r w:rsidR="0085314D" w:rsidRPr="000F5BB4">
        <w:rPr>
          <w:sz w:val="24"/>
          <w:szCs w:val="24"/>
        </w:rPr>
        <w:t>-202</w:t>
      </w:r>
      <w:r w:rsidR="0085314D">
        <w:rPr>
          <w:sz w:val="24"/>
          <w:szCs w:val="24"/>
        </w:rPr>
        <w:t>9</w:t>
      </w:r>
      <w:r w:rsidR="0085314D" w:rsidRPr="000F5BB4">
        <w:rPr>
          <w:sz w:val="24"/>
          <w:szCs w:val="24"/>
        </w:rPr>
        <w:t xml:space="preserve"> годы</w:t>
      </w:r>
      <w:r w:rsidR="0064791B">
        <w:rPr>
          <w:sz w:val="24"/>
          <w:szCs w:val="24"/>
        </w:rPr>
        <w:t xml:space="preserve"> долгосрочного периода регулирования 2025-2029 годов</w:t>
      </w:r>
      <w:r w:rsidR="0085314D" w:rsidRPr="000F5BB4">
        <w:rPr>
          <w:sz w:val="24"/>
          <w:szCs w:val="24"/>
        </w:rPr>
        <w:t>.</w:t>
      </w:r>
    </w:p>
    <w:p w14:paraId="0F00EB64" w14:textId="60195D5A" w:rsidR="0085314D" w:rsidRDefault="0085314D" w:rsidP="0085314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074840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</w:t>
      </w:r>
      <w:r w:rsidR="000A5B50">
        <w:rPr>
          <w:sz w:val="24"/>
          <w:szCs w:val="24"/>
        </w:rPr>
        <w:t xml:space="preserve"> </w:t>
      </w:r>
      <w:r w:rsidR="00A46D27">
        <w:rPr>
          <w:sz w:val="24"/>
          <w:szCs w:val="24"/>
        </w:rPr>
        <w:t>Управления</w:t>
      </w:r>
      <w:r w:rsidRPr="001D4DE2">
        <w:rPr>
          <w:sz w:val="24"/>
          <w:szCs w:val="24"/>
        </w:rPr>
        <w:t xml:space="preserve"> </w:t>
      </w:r>
      <w:r w:rsidR="002C7D33">
        <w:rPr>
          <w:sz w:val="24"/>
          <w:szCs w:val="24"/>
        </w:rPr>
        <w:t xml:space="preserve">регулирования тарифов и энергетики </w:t>
      </w:r>
      <w:r w:rsidRPr="001D4DE2">
        <w:rPr>
          <w:sz w:val="24"/>
          <w:szCs w:val="24"/>
        </w:rPr>
        <w:t>Министерства.</w:t>
      </w:r>
    </w:p>
    <w:p w14:paraId="2DF7A3FE" w14:textId="25250C92" w:rsidR="0064791B" w:rsidRPr="00C85D77" w:rsidRDefault="0064791B" w:rsidP="0064791B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Методик</w:t>
      </w:r>
      <w:r w:rsidR="002F3EA4">
        <w:rPr>
          <w:sz w:val="24"/>
          <w:szCs w:val="24"/>
        </w:rPr>
        <w:t>ой</w:t>
      </w:r>
      <w:r w:rsidRPr="00C85D77">
        <w:rPr>
          <w:sz w:val="24"/>
          <w:szCs w:val="24"/>
        </w:rPr>
        <w:t>.</w:t>
      </w:r>
    </w:p>
    <w:p w14:paraId="105B0E89" w14:textId="2978CBDC" w:rsidR="0064791B" w:rsidRDefault="0064791B" w:rsidP="0064791B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НВВ</w:t>
      </w:r>
      <w:r w:rsidR="002F3EA4"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>по питьевому водоснабжению с учетом корректировки составила:</w:t>
      </w:r>
    </w:p>
    <w:p w14:paraId="235C5EDD" w14:textId="7CFE0AA6" w:rsidR="0064791B" w:rsidRDefault="0064791B" w:rsidP="0064791B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с 01.01.2026 по 31.12.2026 –</w:t>
      </w:r>
      <w:r w:rsidR="00A46D27">
        <w:rPr>
          <w:sz w:val="24"/>
          <w:szCs w:val="24"/>
        </w:rPr>
        <w:t xml:space="preserve"> </w:t>
      </w:r>
      <w:r w:rsidR="00D013BF" w:rsidRPr="00D013BF">
        <w:rPr>
          <w:sz w:val="24"/>
          <w:szCs w:val="24"/>
        </w:rPr>
        <w:t>6 037,90</w:t>
      </w:r>
      <w:r w:rsidR="00D013BF"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>тыс. руб.; с 01.01.2027 по 31.12.2027 –</w:t>
      </w:r>
      <w:r w:rsidR="00A46D27">
        <w:rPr>
          <w:sz w:val="24"/>
          <w:szCs w:val="24"/>
        </w:rPr>
        <w:t xml:space="preserve"> </w:t>
      </w:r>
      <w:r w:rsidR="00D013BF" w:rsidRPr="00D013BF">
        <w:rPr>
          <w:sz w:val="24"/>
          <w:szCs w:val="24"/>
        </w:rPr>
        <w:t>7 204,59</w:t>
      </w:r>
      <w:r w:rsidR="00D013BF"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>тыс. руб.; с 01.01.2028 по 31.12.2028 –</w:t>
      </w:r>
      <w:r w:rsidR="00A46D27">
        <w:rPr>
          <w:sz w:val="24"/>
          <w:szCs w:val="24"/>
        </w:rPr>
        <w:t xml:space="preserve"> </w:t>
      </w:r>
      <w:r w:rsidR="00D013BF" w:rsidRPr="00D013BF">
        <w:rPr>
          <w:sz w:val="24"/>
          <w:szCs w:val="24"/>
        </w:rPr>
        <w:t>7 562,28</w:t>
      </w:r>
      <w:r w:rsidR="00D013BF"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, </w:t>
      </w:r>
      <w:r w:rsidRPr="003B5252">
        <w:rPr>
          <w:sz w:val="24"/>
          <w:szCs w:val="24"/>
        </w:rPr>
        <w:t>с 01.01.202</w:t>
      </w:r>
      <w:r>
        <w:rPr>
          <w:sz w:val="24"/>
          <w:szCs w:val="24"/>
        </w:rPr>
        <w:t>9</w:t>
      </w:r>
      <w:r w:rsidRPr="003B5252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9</w:t>
      </w:r>
      <w:r w:rsidRPr="003B5252">
        <w:rPr>
          <w:sz w:val="24"/>
          <w:szCs w:val="24"/>
        </w:rPr>
        <w:t xml:space="preserve"> –</w:t>
      </w:r>
      <w:r w:rsidR="00A46D27">
        <w:rPr>
          <w:sz w:val="24"/>
          <w:szCs w:val="24"/>
        </w:rPr>
        <w:t xml:space="preserve"> </w:t>
      </w:r>
      <w:r w:rsidR="00D013BF" w:rsidRPr="00D013BF">
        <w:rPr>
          <w:sz w:val="24"/>
          <w:szCs w:val="24"/>
        </w:rPr>
        <w:t>7 847,00</w:t>
      </w:r>
      <w:r w:rsidR="00D013BF">
        <w:rPr>
          <w:sz w:val="24"/>
          <w:szCs w:val="24"/>
        </w:rPr>
        <w:t xml:space="preserve"> </w:t>
      </w:r>
      <w:r w:rsidRPr="003B5252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в том числе по статьям:</w:t>
      </w:r>
    </w:p>
    <w:tbl>
      <w:tblPr>
        <w:tblW w:w="4894" w:type="pct"/>
        <w:tblLook w:val="04A0" w:firstRow="1" w:lastRow="0" w:firstColumn="1" w:lastColumn="0" w:noHBand="0" w:noVBand="1"/>
      </w:tblPr>
      <w:tblGrid>
        <w:gridCol w:w="3780"/>
        <w:gridCol w:w="1007"/>
        <w:gridCol w:w="1433"/>
        <w:gridCol w:w="1510"/>
        <w:gridCol w:w="1305"/>
        <w:gridCol w:w="1305"/>
      </w:tblGrid>
      <w:tr w:rsidR="0064791B" w:rsidRPr="002F3EA4" w14:paraId="0B8F2CDD" w14:textId="77777777" w:rsidTr="004F0E2C">
        <w:trPr>
          <w:trHeight w:val="197"/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180F" w14:textId="77777777" w:rsidR="0064791B" w:rsidRPr="002F3EA4" w:rsidRDefault="0064791B" w:rsidP="009B7AE2">
            <w:pPr>
              <w:outlineLvl w:val="0"/>
            </w:pPr>
            <w:r w:rsidRPr="002F3EA4">
              <w:t>Наименование показателя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ADC5" w14:textId="77777777" w:rsidR="0064791B" w:rsidRPr="002F3EA4" w:rsidRDefault="0064791B" w:rsidP="009B7AE2">
            <w:pPr>
              <w:jc w:val="center"/>
              <w:outlineLvl w:val="0"/>
            </w:pPr>
            <w:r w:rsidRPr="002F3EA4">
              <w:t>Ед. изм.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2DB" w14:textId="77777777" w:rsidR="0064791B" w:rsidRPr="002F3EA4" w:rsidRDefault="0064791B" w:rsidP="009B7AE2">
            <w:pPr>
              <w:jc w:val="center"/>
              <w:outlineLvl w:val="0"/>
            </w:pPr>
            <w:r w:rsidRPr="002F3EA4">
              <w:t>2026 год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1CE" w14:textId="77777777" w:rsidR="0064791B" w:rsidRPr="002F3EA4" w:rsidRDefault="0064791B" w:rsidP="009B7AE2">
            <w:pPr>
              <w:jc w:val="center"/>
              <w:outlineLvl w:val="0"/>
            </w:pPr>
            <w:r w:rsidRPr="002F3EA4">
              <w:t>2027 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1EF" w14:textId="77777777" w:rsidR="0064791B" w:rsidRPr="002F3EA4" w:rsidRDefault="0064791B" w:rsidP="009B7AE2">
            <w:pPr>
              <w:jc w:val="center"/>
              <w:outlineLvl w:val="0"/>
            </w:pPr>
            <w:r w:rsidRPr="002F3EA4">
              <w:t>2028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2D34" w14:textId="77777777" w:rsidR="0064791B" w:rsidRPr="002F3EA4" w:rsidRDefault="0064791B" w:rsidP="009B7AE2">
            <w:pPr>
              <w:jc w:val="center"/>
              <w:outlineLvl w:val="0"/>
            </w:pPr>
            <w:r w:rsidRPr="002F3EA4">
              <w:t>2029 год</w:t>
            </w:r>
          </w:p>
        </w:tc>
      </w:tr>
      <w:tr w:rsidR="00AC5B80" w:rsidRPr="002F3EA4" w14:paraId="2AFE7340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CF43" w14:textId="77777777" w:rsidR="00AC5B80" w:rsidRPr="002F3EA4" w:rsidRDefault="00AC5B80" w:rsidP="00AC5B80">
            <w:pPr>
              <w:outlineLvl w:val="0"/>
            </w:pPr>
            <w:r w:rsidRPr="002F3EA4">
              <w:t>Текущие расходы, в том числе: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00EC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7CB" w14:textId="0FB07698" w:rsidR="00AC5B80" w:rsidRPr="002F3EA4" w:rsidRDefault="00AC5B80" w:rsidP="00AC5B80">
            <w:pPr>
              <w:jc w:val="right"/>
              <w:rPr>
                <w:color w:val="EE0000"/>
              </w:rPr>
            </w:pPr>
            <w:r>
              <w:t>6 669,12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DC76" w14:textId="7FC256E5" w:rsidR="00AC5B80" w:rsidRPr="002F3EA4" w:rsidRDefault="00AC5B80" w:rsidP="00AC5B80">
            <w:pPr>
              <w:jc w:val="right"/>
              <w:rPr>
                <w:color w:val="EE0000"/>
              </w:rPr>
            </w:pPr>
            <w:r>
              <w:t>7 253,78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9346" w14:textId="5D8C7970" w:rsidR="00AC5B80" w:rsidRPr="002F3EA4" w:rsidRDefault="00AC5B80" w:rsidP="00AC5B80">
            <w:pPr>
              <w:jc w:val="right"/>
              <w:rPr>
                <w:color w:val="EE0000"/>
              </w:rPr>
            </w:pPr>
            <w:r>
              <w:t>7 611,46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4E0BD" w14:textId="711BAD67" w:rsidR="00AC5B80" w:rsidRPr="002F3EA4" w:rsidRDefault="00AC5B80" w:rsidP="00AC5B80">
            <w:pPr>
              <w:jc w:val="right"/>
              <w:rPr>
                <w:color w:val="EE0000"/>
              </w:rPr>
            </w:pPr>
            <w:r>
              <w:t>7 896,19</w:t>
            </w:r>
          </w:p>
        </w:tc>
      </w:tr>
      <w:tr w:rsidR="00AC5B80" w:rsidRPr="002F3EA4" w14:paraId="60425D08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827C0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Операционные расходы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9F839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5C6" w14:textId="469AF22E" w:rsidR="00AC5B80" w:rsidRPr="002C386B" w:rsidRDefault="00AC5B80" w:rsidP="00AC5B80">
            <w:pPr>
              <w:jc w:val="right"/>
            </w:pPr>
            <w:r w:rsidRPr="002C386B">
              <w:t>3 453,87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FD9" w14:textId="4252814A" w:rsidR="00AC5B80" w:rsidRPr="002C386B" w:rsidRDefault="00AC5B80" w:rsidP="00AC5B80">
            <w:pPr>
              <w:jc w:val="right"/>
            </w:pPr>
            <w:r w:rsidRPr="002C386B">
              <w:t>3 556,10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F409" w14:textId="7B5ACE0B" w:rsidR="00AC5B80" w:rsidRPr="002C386B" w:rsidRDefault="00AC5B80" w:rsidP="00AC5B80">
            <w:pPr>
              <w:jc w:val="right"/>
            </w:pPr>
            <w:r w:rsidRPr="002C386B">
              <w:t>3 661,36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D829" w14:textId="17CC8658" w:rsidR="00AC5B80" w:rsidRPr="002C386B" w:rsidRDefault="00AC5B80" w:rsidP="00AC5B80">
            <w:pPr>
              <w:jc w:val="right"/>
            </w:pPr>
            <w:r w:rsidRPr="002C386B">
              <w:t>3 769,74</w:t>
            </w:r>
          </w:p>
        </w:tc>
      </w:tr>
      <w:tr w:rsidR="00AC5B80" w:rsidRPr="002F3EA4" w14:paraId="3A953D25" w14:textId="77777777" w:rsidTr="004F0E2C">
        <w:trPr>
          <w:trHeight w:val="264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E853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Индекс эффективности операционных расходов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B1FB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7DF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126E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1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FCC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5ED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1</w:t>
            </w:r>
          </w:p>
        </w:tc>
      </w:tr>
      <w:tr w:rsidR="00AC5B80" w:rsidRPr="002F3EA4" w14:paraId="6BDF62C5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930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Индекс потребительских цен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BA9F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AD7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5,1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538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4,0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A63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4,0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805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4,0</w:t>
            </w:r>
          </w:p>
        </w:tc>
      </w:tr>
      <w:tr w:rsidR="00AC5B80" w:rsidRPr="002F3EA4" w14:paraId="37AFD2C8" w14:textId="77777777" w:rsidTr="004F0E2C">
        <w:trPr>
          <w:trHeight w:val="143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29D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Индекс изменения количества активов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D567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%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756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3EA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3A4" w14:textId="77777777" w:rsidR="00AC5B80" w:rsidRPr="002C386B" w:rsidRDefault="00AC5B80" w:rsidP="00AC5B80">
            <w:pPr>
              <w:jc w:val="right"/>
              <w:outlineLvl w:val="0"/>
            </w:pPr>
            <w:r w:rsidRPr="002C386B">
              <w:t>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2066" w14:textId="2F631D2A" w:rsidR="00AC5B80" w:rsidRPr="002C386B" w:rsidRDefault="00AC5B80" w:rsidP="00AC5B80">
            <w:pPr>
              <w:jc w:val="right"/>
              <w:outlineLvl w:val="0"/>
            </w:pPr>
            <w:r>
              <w:t>0</w:t>
            </w:r>
          </w:p>
        </w:tc>
      </w:tr>
      <w:tr w:rsidR="00AC5B80" w:rsidRPr="002F3EA4" w14:paraId="779BE068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172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Неподконтрольные расходы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480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5D22" w14:textId="39E5148B" w:rsidR="00AC5B80" w:rsidRPr="002C386B" w:rsidRDefault="00AC5B80" w:rsidP="00AC5B80">
            <w:pPr>
              <w:jc w:val="right"/>
            </w:pPr>
            <w:r w:rsidRPr="002C386B">
              <w:t>128,24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8C1" w14:textId="3EF9C2A7" w:rsidR="00AC5B80" w:rsidRPr="002C386B" w:rsidRDefault="00AC5B80" w:rsidP="00AC5B80">
            <w:pPr>
              <w:jc w:val="right"/>
            </w:pPr>
            <w:r w:rsidRPr="002C386B">
              <w:t>160,89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6110" w14:textId="3133843F" w:rsidR="00AC5B80" w:rsidRPr="002C386B" w:rsidRDefault="00AC5B80" w:rsidP="00AC5B80">
            <w:pPr>
              <w:jc w:val="right"/>
            </w:pPr>
            <w:r w:rsidRPr="002C386B">
              <w:t>168,98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18F" w14:textId="6C1F4617" w:rsidR="00AC5B80" w:rsidRPr="002C386B" w:rsidRDefault="00AC5B80" w:rsidP="00AC5B80">
            <w:pPr>
              <w:jc w:val="right"/>
            </w:pPr>
            <w:r w:rsidRPr="002C386B">
              <w:t>175,54</w:t>
            </w:r>
          </w:p>
        </w:tc>
      </w:tr>
      <w:tr w:rsidR="00AC5B80" w:rsidRPr="002F3EA4" w14:paraId="596A62B4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E3C" w14:textId="77777777" w:rsidR="00AC5B80" w:rsidRPr="002F3EA4" w:rsidRDefault="00AC5B80" w:rsidP="00AC5B80">
            <w:pPr>
              <w:ind w:firstLineChars="100" w:firstLine="200"/>
              <w:outlineLvl w:val="0"/>
            </w:pPr>
            <w:r w:rsidRPr="002F3EA4">
              <w:t>Расходы на приобретение электрической энергии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5F5D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C23" w14:textId="13EFDF31" w:rsidR="00AC5B80" w:rsidRPr="00272791" w:rsidRDefault="00AC5B80" w:rsidP="00AC5B80">
            <w:pPr>
              <w:jc w:val="right"/>
            </w:pPr>
            <w:r w:rsidRPr="00272791">
              <w:t>3 087,01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6D07" w14:textId="00C61F62" w:rsidR="00AC5B80" w:rsidRPr="00272791" w:rsidRDefault="00AC5B80" w:rsidP="00AC5B80">
            <w:pPr>
              <w:jc w:val="right"/>
            </w:pPr>
            <w:r w:rsidRPr="00272791">
              <w:t>3 536,78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5DD" w14:textId="0D3BCAED" w:rsidR="00AC5B80" w:rsidRPr="00272791" w:rsidRDefault="00AC5B80" w:rsidP="00AC5B80">
            <w:pPr>
              <w:jc w:val="right"/>
            </w:pPr>
            <w:r w:rsidRPr="00272791">
              <w:t>3 781,12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4B2" w14:textId="3952C8C2" w:rsidR="00AC5B80" w:rsidRPr="00272791" w:rsidRDefault="00AC5B80" w:rsidP="00AC5B80">
            <w:pPr>
              <w:jc w:val="right"/>
            </w:pPr>
            <w:r w:rsidRPr="00272791">
              <w:t>3 950,91</w:t>
            </w:r>
          </w:p>
        </w:tc>
      </w:tr>
      <w:tr w:rsidR="00AC5B80" w:rsidRPr="002F3EA4" w14:paraId="1119A768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EE9" w14:textId="77777777" w:rsidR="00AC5B80" w:rsidRPr="002F3EA4" w:rsidRDefault="00AC5B80" w:rsidP="00AC5B80">
            <w:pPr>
              <w:outlineLvl w:val="0"/>
            </w:pPr>
            <w:r w:rsidRPr="002F3EA4">
              <w:t>Расходы на амортизацию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A396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D66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59A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3F2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69F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</w:tr>
      <w:tr w:rsidR="00AC5B80" w:rsidRPr="002F3EA4" w14:paraId="3891F36C" w14:textId="77777777" w:rsidTr="004F0E2C">
        <w:trPr>
          <w:trHeight w:val="264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0BDD" w14:textId="77777777" w:rsidR="00AC5B80" w:rsidRPr="002F3EA4" w:rsidRDefault="00AC5B80" w:rsidP="00AC5B80">
            <w:pPr>
              <w:outlineLvl w:val="0"/>
            </w:pPr>
            <w:r w:rsidRPr="002F3EA4">
              <w:t>Нормативный уровень прибыли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D0EA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A41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0C3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7D0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1A3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</w:tr>
      <w:tr w:rsidR="00AC5B80" w:rsidRPr="002F3EA4" w14:paraId="3A92DFB3" w14:textId="77777777" w:rsidTr="004F0E2C">
        <w:trPr>
          <w:trHeight w:val="264"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3B78" w14:textId="77777777" w:rsidR="00AC5B80" w:rsidRPr="002F3EA4" w:rsidRDefault="00AC5B80" w:rsidP="00AC5B80">
            <w:pPr>
              <w:outlineLvl w:val="0"/>
            </w:pPr>
            <w:r w:rsidRPr="002F3EA4">
              <w:t>Расчетная предпринимательская прибыль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3E24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2DC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7C36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8BB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B52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</w:tr>
      <w:tr w:rsidR="00AC5B80" w:rsidRPr="002F3EA4" w14:paraId="4F4BE9C7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B9FC" w14:textId="77777777" w:rsidR="00AC5B80" w:rsidRPr="002F3EA4" w:rsidRDefault="00AC5B80" w:rsidP="00AC5B80">
            <w:pPr>
              <w:outlineLvl w:val="0"/>
            </w:pPr>
            <w:r w:rsidRPr="002F3EA4">
              <w:t>Корректировка НВВ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B7DD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F6C" w14:textId="33017654" w:rsidR="00AC5B80" w:rsidRPr="002C386B" w:rsidRDefault="00AC5B80" w:rsidP="00AC5B80">
            <w:pPr>
              <w:jc w:val="right"/>
              <w:outlineLvl w:val="0"/>
            </w:pPr>
            <w:r w:rsidRPr="002C386B">
              <w:t>-483,67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64F" w14:textId="77777777" w:rsidR="00AC5B80" w:rsidRPr="002C386B" w:rsidRDefault="00AC5B80" w:rsidP="00AC5B80">
            <w:pPr>
              <w:jc w:val="right"/>
              <w:outlineLvl w:val="0"/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7C1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5E6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</w:tr>
      <w:tr w:rsidR="00AC5B80" w:rsidRPr="002F3EA4" w14:paraId="75B9DCCF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4D3D" w14:textId="77777777" w:rsidR="00AC5B80" w:rsidRPr="002F3EA4" w:rsidRDefault="00AC5B80" w:rsidP="00AC5B80">
            <w:pPr>
              <w:outlineLvl w:val="0"/>
            </w:pPr>
            <w:r w:rsidRPr="002F3EA4">
              <w:t>Величина сглаживания НВВ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DDBF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841" w14:textId="656C44CD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  <w:r w:rsidRPr="00272791">
              <w:t>-147,56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6CB" w14:textId="46E6C4BA" w:rsidR="00AC5B80" w:rsidRPr="00272791" w:rsidRDefault="00AC5B80" w:rsidP="00AC5B80">
            <w:pPr>
              <w:jc w:val="right"/>
              <w:outlineLvl w:val="0"/>
            </w:pPr>
            <w:r w:rsidRPr="00272791">
              <w:t>-49,19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A23" w14:textId="589C1047" w:rsidR="00AC5B80" w:rsidRPr="00272791" w:rsidRDefault="00AC5B80" w:rsidP="00AC5B80">
            <w:pPr>
              <w:jc w:val="right"/>
              <w:outlineLvl w:val="0"/>
            </w:pPr>
            <w:r w:rsidRPr="00272791">
              <w:t>-49,19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C3D" w14:textId="27C2CBE4" w:rsidR="00AC5B80" w:rsidRPr="00272791" w:rsidRDefault="00AC5B80" w:rsidP="00AC5B80">
            <w:pPr>
              <w:jc w:val="right"/>
              <w:outlineLvl w:val="0"/>
            </w:pPr>
            <w:r w:rsidRPr="00272791">
              <w:t>-49,19</w:t>
            </w:r>
          </w:p>
        </w:tc>
      </w:tr>
      <w:tr w:rsidR="00AC5B80" w:rsidRPr="002F3EA4" w14:paraId="3A99ADE7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A6E" w14:textId="77777777" w:rsidR="00AC5B80" w:rsidRPr="002F3EA4" w:rsidRDefault="00AC5B80" w:rsidP="00AC5B80">
            <w:pPr>
              <w:outlineLvl w:val="0"/>
            </w:pPr>
            <w:r w:rsidRPr="002F3EA4">
              <w:t>Выпадающие расходы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7A44" w14:textId="77777777" w:rsidR="00AC5B80" w:rsidRPr="002F3EA4" w:rsidRDefault="00AC5B80" w:rsidP="00AC5B80">
            <w:pPr>
              <w:jc w:val="center"/>
              <w:outlineLvl w:val="0"/>
            </w:pPr>
            <w:r w:rsidRPr="002F3EA4">
              <w:t>тыс.руб.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9BA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B69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1EB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5BE" w14:textId="77777777" w:rsidR="00AC5B80" w:rsidRPr="002F3EA4" w:rsidRDefault="00AC5B80" w:rsidP="00AC5B80">
            <w:pPr>
              <w:jc w:val="right"/>
              <w:outlineLvl w:val="0"/>
              <w:rPr>
                <w:color w:val="EE0000"/>
              </w:rPr>
            </w:pPr>
          </w:p>
        </w:tc>
      </w:tr>
      <w:tr w:rsidR="00AC5B80" w:rsidRPr="002C386B" w14:paraId="2FD0553B" w14:textId="77777777" w:rsidTr="004F0E2C">
        <w:trPr>
          <w:trHeight w:val="264"/>
        </w:trPr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55A1" w14:textId="77777777" w:rsidR="00AC5B80" w:rsidRPr="002C386B" w:rsidRDefault="00AC5B80" w:rsidP="00AC5B80">
            <w:pPr>
              <w:outlineLvl w:val="0"/>
            </w:pPr>
            <w:r w:rsidRPr="002C386B">
              <w:t>Итого необходимая валовая выручка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BBF" w14:textId="77777777" w:rsidR="00AC5B80" w:rsidRPr="002C386B" w:rsidRDefault="00AC5B80" w:rsidP="00AC5B80">
            <w:pPr>
              <w:jc w:val="center"/>
              <w:outlineLvl w:val="0"/>
            </w:pPr>
            <w:r w:rsidRPr="002C386B">
              <w:t>тыс. руб.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217" w14:textId="572CB41E" w:rsidR="00AC5B80" w:rsidRPr="002C386B" w:rsidRDefault="00AC5B80" w:rsidP="00AC5B80">
            <w:pPr>
              <w:jc w:val="right"/>
              <w:outlineLvl w:val="0"/>
            </w:pPr>
            <w:r w:rsidRPr="002C386B">
              <w:t>6 037,90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C91" w14:textId="010399E4" w:rsidR="00AC5B80" w:rsidRPr="002C386B" w:rsidRDefault="00AC5B80" w:rsidP="00AC5B80">
            <w:pPr>
              <w:jc w:val="right"/>
              <w:outlineLvl w:val="0"/>
            </w:pPr>
            <w:r w:rsidRPr="002C386B">
              <w:t>7 204,59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A10" w14:textId="414C5BDF" w:rsidR="00AC5B80" w:rsidRPr="002C386B" w:rsidRDefault="00AC5B80" w:rsidP="00AC5B80">
            <w:pPr>
              <w:jc w:val="right"/>
              <w:outlineLvl w:val="0"/>
            </w:pPr>
            <w:r w:rsidRPr="002C386B">
              <w:t>7 562,28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86" w14:textId="49D52E32" w:rsidR="00AC5B80" w:rsidRPr="002C386B" w:rsidRDefault="00AC5B80" w:rsidP="00AC5B80">
            <w:pPr>
              <w:jc w:val="right"/>
              <w:outlineLvl w:val="0"/>
            </w:pPr>
            <w:r w:rsidRPr="002C386B">
              <w:t>7 847,00</w:t>
            </w:r>
          </w:p>
        </w:tc>
      </w:tr>
    </w:tbl>
    <w:p w14:paraId="37F8BB06" w14:textId="14EBE5E9" w:rsidR="0085314D" w:rsidRDefault="0085314D" w:rsidP="0085314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2C386B">
        <w:rPr>
          <w:sz w:val="24"/>
          <w:szCs w:val="24"/>
        </w:rPr>
        <w:t xml:space="preserve">Объем отпуска питьевой воды принят в размере </w:t>
      </w:r>
      <w:r w:rsidR="00174453">
        <w:rPr>
          <w:sz w:val="24"/>
          <w:szCs w:val="24"/>
        </w:rPr>
        <w:t>177,880</w:t>
      </w:r>
      <w:r w:rsidRPr="002C386B">
        <w:rPr>
          <w:sz w:val="24"/>
          <w:szCs w:val="24"/>
        </w:rPr>
        <w:t xml:space="preserve"> тыс. куб. м в год. </w:t>
      </w:r>
      <w:r w:rsidRPr="00C66B4A">
        <w:rPr>
          <w:color w:val="000000" w:themeColor="text1"/>
          <w:sz w:val="24"/>
          <w:szCs w:val="24"/>
        </w:rPr>
        <w:t xml:space="preserve">Объем электрической энергии определен в размере </w:t>
      </w:r>
      <w:r w:rsidR="00174453">
        <w:rPr>
          <w:color w:val="000000" w:themeColor="text1"/>
          <w:sz w:val="24"/>
          <w:szCs w:val="24"/>
        </w:rPr>
        <w:t>204,412</w:t>
      </w:r>
      <w:r w:rsidRPr="00C66B4A">
        <w:rPr>
          <w:color w:val="000000" w:themeColor="text1"/>
          <w:sz w:val="24"/>
          <w:szCs w:val="24"/>
        </w:rPr>
        <w:t xml:space="preserve"> тыс. кВт·ч.</w:t>
      </w:r>
    </w:p>
    <w:p w14:paraId="1CB70FD1" w14:textId="4401D768" w:rsidR="003173CF" w:rsidRPr="00983748" w:rsidRDefault="003173CF" w:rsidP="0085314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3173CF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C2BA919" w14:textId="0CD340E4" w:rsidR="0085314D" w:rsidRPr="00AC5B80" w:rsidRDefault="0085314D" w:rsidP="0085314D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AC5B80">
        <w:rPr>
          <w:sz w:val="24"/>
          <w:szCs w:val="24"/>
        </w:rPr>
        <w:t>Исключен</w:t>
      </w:r>
      <w:r w:rsidR="00AE7199" w:rsidRPr="00AC5B80">
        <w:rPr>
          <w:sz w:val="24"/>
          <w:szCs w:val="24"/>
        </w:rPr>
        <w:t>н</w:t>
      </w:r>
      <w:r w:rsidRPr="00AC5B80">
        <w:rPr>
          <w:sz w:val="24"/>
          <w:szCs w:val="24"/>
        </w:rPr>
        <w:t>ы</w:t>
      </w:r>
      <w:r w:rsidR="00AE7199" w:rsidRPr="00AC5B80">
        <w:rPr>
          <w:sz w:val="24"/>
          <w:szCs w:val="24"/>
        </w:rPr>
        <w:t>е</w:t>
      </w:r>
      <w:r w:rsidRPr="00AC5B80">
        <w:rPr>
          <w:sz w:val="24"/>
          <w:szCs w:val="24"/>
        </w:rPr>
        <w:t xml:space="preserve"> из расчета НВВ экономически необоснованные расходы, учтенные </w:t>
      </w:r>
      <w:r w:rsidR="00245B1A" w:rsidRPr="00AC5B80">
        <w:rPr>
          <w:sz w:val="24"/>
          <w:szCs w:val="24"/>
        </w:rPr>
        <w:br/>
      </w:r>
      <w:r w:rsidRPr="00AC5B80">
        <w:rPr>
          <w:sz w:val="24"/>
          <w:szCs w:val="24"/>
        </w:rPr>
        <w:t xml:space="preserve">МКП </w:t>
      </w:r>
      <w:r w:rsidR="00AE7199" w:rsidRPr="00AC5B80">
        <w:rPr>
          <w:sz w:val="24"/>
          <w:szCs w:val="24"/>
        </w:rPr>
        <w:t>«Сосновское</w:t>
      </w:r>
      <w:r w:rsidR="009B5B70" w:rsidRPr="00AC5B80">
        <w:rPr>
          <w:sz w:val="24"/>
          <w:szCs w:val="24"/>
        </w:rPr>
        <w:t xml:space="preserve"> ЖКХ</w:t>
      </w:r>
      <w:r w:rsidRPr="00AC5B80">
        <w:rPr>
          <w:sz w:val="24"/>
          <w:szCs w:val="24"/>
        </w:rPr>
        <w:t>» в предложении об установлении тарифа на 202</w:t>
      </w:r>
      <w:r w:rsidR="003173CF" w:rsidRPr="00AC5B80">
        <w:rPr>
          <w:sz w:val="24"/>
          <w:szCs w:val="24"/>
        </w:rPr>
        <w:t>6</w:t>
      </w:r>
      <w:r w:rsidRPr="00AC5B80">
        <w:rPr>
          <w:sz w:val="24"/>
          <w:szCs w:val="24"/>
        </w:rPr>
        <w:t xml:space="preserve"> год</w:t>
      </w:r>
      <w:r w:rsidR="003173CF" w:rsidRPr="00AC5B80">
        <w:rPr>
          <w:sz w:val="24"/>
          <w:szCs w:val="24"/>
        </w:rPr>
        <w:t>,</w:t>
      </w:r>
      <w:r w:rsidR="00AE7199" w:rsidRPr="00AC5B80">
        <w:rPr>
          <w:sz w:val="24"/>
          <w:szCs w:val="24"/>
        </w:rPr>
        <w:t xml:space="preserve"> отсутствуют.</w:t>
      </w:r>
    </w:p>
    <w:p w14:paraId="3042248B" w14:textId="61761D1A" w:rsidR="0085314D" w:rsidRDefault="0085314D" w:rsidP="008531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Pr="000F5BB4">
        <w:rPr>
          <w:sz w:val="24"/>
          <w:szCs w:val="24"/>
        </w:rPr>
        <w:t>М</w:t>
      </w:r>
      <w:r>
        <w:rPr>
          <w:sz w:val="24"/>
          <w:szCs w:val="24"/>
        </w:rPr>
        <w:t>КП</w:t>
      </w:r>
      <w:r w:rsidRPr="000F5BB4">
        <w:rPr>
          <w:sz w:val="24"/>
          <w:szCs w:val="24"/>
        </w:rPr>
        <w:t xml:space="preserve"> «</w:t>
      </w:r>
      <w:r w:rsidR="00AE7199">
        <w:rPr>
          <w:sz w:val="24"/>
          <w:szCs w:val="24"/>
        </w:rPr>
        <w:t>Сосновское</w:t>
      </w:r>
      <w:r w:rsidR="009B5B70">
        <w:rPr>
          <w:sz w:val="24"/>
          <w:szCs w:val="24"/>
        </w:rPr>
        <w:t xml:space="preserve"> ЖКХ</w:t>
      </w:r>
      <w:r w:rsidRPr="000F5BB4">
        <w:rPr>
          <w:sz w:val="24"/>
          <w:szCs w:val="24"/>
        </w:rPr>
        <w:t xml:space="preserve">»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2F3EA4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1610"/>
        <w:gridCol w:w="1285"/>
        <w:gridCol w:w="1285"/>
        <w:gridCol w:w="1126"/>
        <w:gridCol w:w="1120"/>
      </w:tblGrid>
      <w:tr w:rsidR="0085314D" w:rsidRPr="00767F88" w14:paraId="7AE03144" w14:textId="77777777" w:rsidTr="002F3EA4">
        <w:trPr>
          <w:trHeight w:val="20"/>
          <w:tblHeader/>
        </w:trPr>
        <w:tc>
          <w:tcPr>
            <w:tcW w:w="1959" w:type="pct"/>
            <w:vMerge w:val="restart"/>
            <w:vAlign w:val="center"/>
          </w:tcPr>
          <w:p w14:paraId="7480A88F" w14:textId="77777777" w:rsidR="0085314D" w:rsidRPr="00BF526E" w:rsidRDefault="0085314D" w:rsidP="00B50EB1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2" w:type="pct"/>
            <w:vMerge w:val="restart"/>
            <w:vAlign w:val="center"/>
          </w:tcPr>
          <w:p w14:paraId="06CF5B68" w14:textId="77777777" w:rsidR="0085314D" w:rsidRPr="00BF526E" w:rsidRDefault="0085314D" w:rsidP="00B50EB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Ед. изм.</w:t>
            </w:r>
          </w:p>
        </w:tc>
        <w:tc>
          <w:tcPr>
            <w:tcW w:w="2279" w:type="pct"/>
            <w:gridSpan w:val="4"/>
            <w:vAlign w:val="center"/>
          </w:tcPr>
          <w:p w14:paraId="5BF25628" w14:textId="77777777" w:rsidR="0085314D" w:rsidRPr="00BF526E" w:rsidRDefault="0085314D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2F3EA4" w:rsidRPr="00767F88" w14:paraId="353AFFBF" w14:textId="77777777" w:rsidTr="002F3EA4">
        <w:trPr>
          <w:trHeight w:val="20"/>
          <w:tblHeader/>
        </w:trPr>
        <w:tc>
          <w:tcPr>
            <w:tcW w:w="1959" w:type="pct"/>
            <w:vMerge/>
            <w:vAlign w:val="bottom"/>
          </w:tcPr>
          <w:p w14:paraId="05CEFDC2" w14:textId="77777777" w:rsidR="002F3EA4" w:rsidRPr="00BF526E" w:rsidRDefault="002F3EA4" w:rsidP="00B50EB1">
            <w:pPr>
              <w:rPr>
                <w:sz w:val="16"/>
                <w:szCs w:val="16"/>
              </w:rPr>
            </w:pPr>
          </w:p>
        </w:tc>
        <w:tc>
          <w:tcPr>
            <w:tcW w:w="762" w:type="pct"/>
            <w:vMerge/>
            <w:vAlign w:val="center"/>
          </w:tcPr>
          <w:p w14:paraId="70E9BF49" w14:textId="77777777" w:rsidR="002F3EA4" w:rsidRPr="00BF526E" w:rsidRDefault="002F3EA4" w:rsidP="00B50EB1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pct"/>
          </w:tcPr>
          <w:p w14:paraId="377B3A9E" w14:textId="77777777" w:rsidR="002F3EA4" w:rsidRPr="00BF526E" w:rsidRDefault="002F3EA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01.01.2026-31.12.2026</w:t>
            </w:r>
          </w:p>
        </w:tc>
        <w:tc>
          <w:tcPr>
            <w:tcW w:w="608" w:type="pct"/>
          </w:tcPr>
          <w:p w14:paraId="0D849292" w14:textId="77777777" w:rsidR="002F3EA4" w:rsidRPr="00BF526E" w:rsidRDefault="002F3EA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01.01.2027-31.12.2027</w:t>
            </w:r>
          </w:p>
        </w:tc>
        <w:tc>
          <w:tcPr>
            <w:tcW w:w="533" w:type="pct"/>
          </w:tcPr>
          <w:p w14:paraId="31F7B658" w14:textId="77777777" w:rsidR="002F3EA4" w:rsidRPr="00BF526E" w:rsidRDefault="002F3EA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01.01.2028-31.12.2028</w:t>
            </w:r>
          </w:p>
        </w:tc>
        <w:tc>
          <w:tcPr>
            <w:tcW w:w="530" w:type="pct"/>
          </w:tcPr>
          <w:p w14:paraId="071B1681" w14:textId="77777777" w:rsidR="002F3EA4" w:rsidRPr="00BF526E" w:rsidRDefault="002F3EA4" w:rsidP="00B50EB1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01.01.2029-31.12.2029</w:t>
            </w:r>
          </w:p>
        </w:tc>
      </w:tr>
      <w:tr w:rsidR="002F3EA4" w:rsidRPr="00767F88" w14:paraId="12D3366F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337214A9" w14:textId="77777777" w:rsidR="002F3EA4" w:rsidRPr="00BF526E" w:rsidRDefault="002F3EA4" w:rsidP="00AE7199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762" w:type="pct"/>
            <w:vAlign w:val="bottom"/>
          </w:tcPr>
          <w:p w14:paraId="3A8F5BCE" w14:textId="77777777" w:rsidR="002F3EA4" w:rsidRPr="00BF526E" w:rsidRDefault="002F3EA4" w:rsidP="00AE719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</w:tcPr>
          <w:p w14:paraId="2C277441" w14:textId="6AB1B11E" w:rsidR="002F3EA4" w:rsidRPr="00BF526E" w:rsidRDefault="002F3EA4" w:rsidP="00AE7199">
            <w:pPr>
              <w:jc w:val="right"/>
              <w:rPr>
                <w:sz w:val="16"/>
                <w:szCs w:val="16"/>
              </w:rPr>
            </w:pPr>
            <w:r w:rsidRPr="00DC3B64">
              <w:rPr>
                <w:sz w:val="16"/>
                <w:szCs w:val="16"/>
              </w:rPr>
              <w:t>6 017,91</w:t>
            </w:r>
          </w:p>
        </w:tc>
        <w:tc>
          <w:tcPr>
            <w:tcW w:w="608" w:type="pct"/>
          </w:tcPr>
          <w:p w14:paraId="00A3B7C9" w14:textId="0DCFEF1D" w:rsidR="002F3EA4" w:rsidRPr="00BF526E" w:rsidRDefault="002F3EA4" w:rsidP="00AE7199">
            <w:pPr>
              <w:jc w:val="right"/>
              <w:rPr>
                <w:sz w:val="16"/>
                <w:szCs w:val="16"/>
              </w:rPr>
            </w:pPr>
            <w:r w:rsidRPr="00DC3B64">
              <w:rPr>
                <w:sz w:val="16"/>
                <w:szCs w:val="16"/>
              </w:rPr>
              <w:t>6 251,58</w:t>
            </w:r>
          </w:p>
        </w:tc>
        <w:tc>
          <w:tcPr>
            <w:tcW w:w="533" w:type="pct"/>
          </w:tcPr>
          <w:p w14:paraId="23CE4927" w14:textId="22C53E65" w:rsidR="002F3EA4" w:rsidRPr="00BF526E" w:rsidRDefault="002F3EA4" w:rsidP="00AE7199">
            <w:pPr>
              <w:jc w:val="right"/>
              <w:rPr>
                <w:sz w:val="16"/>
                <w:szCs w:val="16"/>
              </w:rPr>
            </w:pPr>
            <w:r w:rsidRPr="00DC3B64">
              <w:rPr>
                <w:sz w:val="16"/>
                <w:szCs w:val="16"/>
              </w:rPr>
              <w:t>6 467,16</w:t>
            </w:r>
          </w:p>
        </w:tc>
        <w:tc>
          <w:tcPr>
            <w:tcW w:w="530" w:type="pct"/>
          </w:tcPr>
          <w:p w14:paraId="3BD91A50" w14:textId="4820FB0C" w:rsidR="002F3EA4" w:rsidRPr="00BF526E" w:rsidRDefault="002F3EA4" w:rsidP="00AE7199">
            <w:pPr>
              <w:jc w:val="right"/>
              <w:rPr>
                <w:sz w:val="16"/>
                <w:szCs w:val="16"/>
              </w:rPr>
            </w:pPr>
            <w:r w:rsidRPr="00DC3B64">
              <w:rPr>
                <w:sz w:val="16"/>
                <w:szCs w:val="16"/>
              </w:rPr>
              <w:t>6 686,95</w:t>
            </w:r>
          </w:p>
        </w:tc>
      </w:tr>
      <w:tr w:rsidR="00272791" w:rsidRPr="00767F88" w14:paraId="4F2426F1" w14:textId="77777777" w:rsidTr="009A3DA2">
        <w:trPr>
          <w:trHeight w:val="20"/>
          <w:tblHeader/>
        </w:trPr>
        <w:tc>
          <w:tcPr>
            <w:tcW w:w="1959" w:type="pct"/>
            <w:vAlign w:val="bottom"/>
          </w:tcPr>
          <w:p w14:paraId="4BDC0781" w14:textId="77777777" w:rsidR="00272791" w:rsidRPr="00BF526E" w:rsidRDefault="00272791" w:rsidP="00272791">
            <w:pPr>
              <w:ind w:left="284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762" w:type="pct"/>
            <w:vAlign w:val="bottom"/>
          </w:tcPr>
          <w:p w14:paraId="5318CF22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BEF" w14:textId="521CA64D" w:rsidR="00272791" w:rsidRPr="00272791" w:rsidRDefault="00272791" w:rsidP="00272791">
            <w:pPr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3 453,87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62E" w14:textId="3024B33D" w:rsidR="00272791" w:rsidRPr="00272791" w:rsidRDefault="00272791" w:rsidP="00272791">
            <w:pPr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3 556,10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20E" w14:textId="0AFCE7C8" w:rsidR="00272791" w:rsidRPr="00272791" w:rsidRDefault="00272791" w:rsidP="00272791">
            <w:pPr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3 661,36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9EE" w14:textId="2354951C" w:rsidR="00272791" w:rsidRPr="00272791" w:rsidRDefault="00272791" w:rsidP="00272791">
            <w:pPr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3 769,74</w:t>
            </w:r>
          </w:p>
        </w:tc>
      </w:tr>
      <w:tr w:rsidR="00272791" w:rsidRPr="00767F88" w14:paraId="3AD477CB" w14:textId="77777777" w:rsidTr="009A3DA2">
        <w:trPr>
          <w:trHeight w:val="20"/>
          <w:tblHeader/>
        </w:trPr>
        <w:tc>
          <w:tcPr>
            <w:tcW w:w="1959" w:type="pct"/>
            <w:vAlign w:val="bottom"/>
          </w:tcPr>
          <w:p w14:paraId="38F6D055" w14:textId="77777777" w:rsidR="00272791" w:rsidRPr="00BF526E" w:rsidRDefault="00272791" w:rsidP="0027279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762" w:type="pct"/>
          </w:tcPr>
          <w:p w14:paraId="6FA30C1E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43C" w14:textId="04229248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128,24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514" w14:textId="3D528276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160,89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B4D1" w14:textId="2163CC73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168,98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43A" w14:textId="0CA71A9E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175,54</w:t>
            </w:r>
          </w:p>
        </w:tc>
      </w:tr>
      <w:tr w:rsidR="00272791" w:rsidRPr="00767F88" w14:paraId="0450A5EA" w14:textId="77777777" w:rsidTr="009A3DA2">
        <w:trPr>
          <w:trHeight w:val="20"/>
          <w:tblHeader/>
        </w:trPr>
        <w:tc>
          <w:tcPr>
            <w:tcW w:w="1959" w:type="pct"/>
            <w:vAlign w:val="bottom"/>
          </w:tcPr>
          <w:p w14:paraId="04046E9B" w14:textId="77777777" w:rsidR="00272791" w:rsidRPr="00BF526E" w:rsidRDefault="00272791" w:rsidP="00272791">
            <w:pPr>
              <w:tabs>
                <w:tab w:val="left" w:pos="916"/>
              </w:tabs>
              <w:ind w:firstLine="284"/>
              <w:rPr>
                <w:color w:val="FF0000"/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1.3.</w:t>
            </w:r>
            <w:r w:rsidRPr="00BF526E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762" w:type="pct"/>
          </w:tcPr>
          <w:p w14:paraId="3913EB34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DDD" w14:textId="31D9A615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3 087,01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BA99" w14:textId="05C55497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3 536,78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E55" w14:textId="7E4AD9FA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3 781,12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1FA" w14:textId="189943B5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3 950,91</w:t>
            </w:r>
          </w:p>
        </w:tc>
      </w:tr>
      <w:tr w:rsidR="00272791" w:rsidRPr="00767F88" w14:paraId="5DB605E0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24F9A4B4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762" w:type="pct"/>
          </w:tcPr>
          <w:p w14:paraId="183044B1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</w:tcPr>
          <w:p w14:paraId="2744799B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</w:tcPr>
          <w:p w14:paraId="08F9EA48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</w:tcPr>
          <w:p w14:paraId="769D7DC1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12EE5EC2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</w:tr>
      <w:tr w:rsidR="00272791" w:rsidRPr="00767F88" w14:paraId="5DEC9EED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2B0C5491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762" w:type="pct"/>
          </w:tcPr>
          <w:p w14:paraId="131511A0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21AC3293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661D0386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021D0885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2EDC8BD1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</w:tr>
      <w:tr w:rsidR="00272791" w:rsidRPr="00767F88" w14:paraId="4B32EC65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5999DE4F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62" w:type="pct"/>
          </w:tcPr>
          <w:p w14:paraId="7EF27255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7EFFD6BC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37DDD765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549D0326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268EB142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</w:tr>
      <w:tr w:rsidR="00272791" w:rsidRPr="00767F88" w14:paraId="00FFBAEF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7BA3BA1A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762" w:type="pct"/>
          </w:tcPr>
          <w:p w14:paraId="5327685D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center"/>
          </w:tcPr>
          <w:p w14:paraId="65E78A62" w14:textId="1D072970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  <w:szCs w:val="16"/>
              </w:rPr>
              <w:t>-483,67</w:t>
            </w:r>
          </w:p>
        </w:tc>
        <w:tc>
          <w:tcPr>
            <w:tcW w:w="608" w:type="pct"/>
            <w:vAlign w:val="center"/>
          </w:tcPr>
          <w:p w14:paraId="7EB4C25D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0,00</w:t>
            </w:r>
          </w:p>
        </w:tc>
        <w:tc>
          <w:tcPr>
            <w:tcW w:w="533" w:type="pct"/>
            <w:vAlign w:val="center"/>
          </w:tcPr>
          <w:p w14:paraId="77917825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0,00</w:t>
            </w:r>
          </w:p>
        </w:tc>
        <w:tc>
          <w:tcPr>
            <w:tcW w:w="530" w:type="pct"/>
            <w:vAlign w:val="center"/>
          </w:tcPr>
          <w:p w14:paraId="22BB2824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0,00</w:t>
            </w:r>
          </w:p>
        </w:tc>
      </w:tr>
      <w:tr w:rsidR="00272791" w:rsidRPr="00767F88" w14:paraId="174B0911" w14:textId="77777777" w:rsidTr="009A3DA2">
        <w:trPr>
          <w:trHeight w:val="20"/>
          <w:tblHeader/>
        </w:trPr>
        <w:tc>
          <w:tcPr>
            <w:tcW w:w="1959" w:type="pct"/>
            <w:vAlign w:val="bottom"/>
          </w:tcPr>
          <w:p w14:paraId="6DB30BBC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762" w:type="pct"/>
          </w:tcPr>
          <w:p w14:paraId="08D60BE2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79" w14:textId="0C0173BB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-147,56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C97" w14:textId="2EC17A0B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-49,19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BE9" w14:textId="4F73B8CF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-49,19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62F" w14:textId="2585BB9C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-49,19</w:t>
            </w:r>
          </w:p>
        </w:tc>
      </w:tr>
      <w:tr w:rsidR="00272791" w:rsidRPr="00767F88" w14:paraId="1DE97957" w14:textId="77777777" w:rsidTr="002F3EA4">
        <w:trPr>
          <w:trHeight w:val="20"/>
          <w:tblHeader/>
        </w:trPr>
        <w:tc>
          <w:tcPr>
            <w:tcW w:w="1959" w:type="pct"/>
            <w:vAlign w:val="bottom"/>
          </w:tcPr>
          <w:p w14:paraId="34A7894C" w14:textId="77777777" w:rsidR="00272791" w:rsidRPr="00BF526E" w:rsidRDefault="00272791" w:rsidP="0027279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7.Выпадающие расходы</w:t>
            </w:r>
          </w:p>
        </w:tc>
        <w:tc>
          <w:tcPr>
            <w:tcW w:w="762" w:type="pct"/>
          </w:tcPr>
          <w:p w14:paraId="1A4B0453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3335B76F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2ECAF4EB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3B229BCF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39C03622" w14:textId="77777777" w:rsidR="00272791" w:rsidRPr="00BF526E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</w:p>
        </w:tc>
      </w:tr>
      <w:tr w:rsidR="00272791" w:rsidRPr="00767F88" w14:paraId="58F302E7" w14:textId="77777777" w:rsidTr="009A3DA2">
        <w:trPr>
          <w:trHeight w:val="45"/>
          <w:tblHeader/>
        </w:trPr>
        <w:tc>
          <w:tcPr>
            <w:tcW w:w="1959" w:type="pct"/>
            <w:vAlign w:val="bottom"/>
          </w:tcPr>
          <w:p w14:paraId="20E0C0EB" w14:textId="77777777" w:rsidR="00272791" w:rsidRPr="00BF526E" w:rsidRDefault="00272791" w:rsidP="00272791">
            <w:pPr>
              <w:rPr>
                <w:bCs/>
                <w:color w:val="FF0000"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62" w:type="pct"/>
          </w:tcPr>
          <w:p w14:paraId="6955C7B1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2628" w14:textId="2F1633F5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6 037,90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7E7" w14:textId="01D40591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7 204,59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FDEC" w14:textId="3DE62AB2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7 562,28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AE0" w14:textId="4200D026" w:rsidR="00272791" w:rsidRPr="00272791" w:rsidRDefault="00272791" w:rsidP="00272791">
            <w:pPr>
              <w:ind w:left="-39" w:right="-67"/>
              <w:jc w:val="right"/>
              <w:rPr>
                <w:sz w:val="16"/>
                <w:szCs w:val="16"/>
              </w:rPr>
            </w:pPr>
            <w:r w:rsidRPr="00272791">
              <w:rPr>
                <w:sz w:val="16"/>
              </w:rPr>
              <w:t>7 847,00</w:t>
            </w:r>
          </w:p>
        </w:tc>
      </w:tr>
      <w:tr w:rsidR="00272791" w:rsidRPr="00767F88" w14:paraId="3914D053" w14:textId="77777777" w:rsidTr="002F3EA4">
        <w:trPr>
          <w:trHeight w:val="45"/>
          <w:tblHeader/>
        </w:trPr>
        <w:tc>
          <w:tcPr>
            <w:tcW w:w="1959" w:type="pct"/>
            <w:vAlign w:val="bottom"/>
          </w:tcPr>
          <w:p w14:paraId="7DC33799" w14:textId="77777777" w:rsidR="00272791" w:rsidRPr="00BF526E" w:rsidRDefault="00272791" w:rsidP="00272791">
            <w:pPr>
              <w:rPr>
                <w:bCs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lastRenderedPageBreak/>
              <w:t>Объем водоснабжения</w:t>
            </w:r>
          </w:p>
        </w:tc>
        <w:tc>
          <w:tcPr>
            <w:tcW w:w="762" w:type="pct"/>
          </w:tcPr>
          <w:p w14:paraId="4538E710" w14:textId="77777777" w:rsidR="00272791" w:rsidRPr="00BF526E" w:rsidRDefault="00272791" w:rsidP="0027279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куб. м</w:t>
            </w:r>
          </w:p>
        </w:tc>
        <w:tc>
          <w:tcPr>
            <w:tcW w:w="608" w:type="pct"/>
            <w:vAlign w:val="bottom"/>
          </w:tcPr>
          <w:p w14:paraId="66033434" w14:textId="39E59F29" w:rsidR="00272791" w:rsidRPr="00BF526E" w:rsidRDefault="00272791" w:rsidP="002727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177,88</w:t>
            </w:r>
          </w:p>
        </w:tc>
        <w:tc>
          <w:tcPr>
            <w:tcW w:w="608" w:type="pct"/>
            <w:vAlign w:val="bottom"/>
          </w:tcPr>
          <w:p w14:paraId="23F69ADD" w14:textId="06166E78" w:rsidR="00272791" w:rsidRPr="00BF526E" w:rsidRDefault="00272791" w:rsidP="002727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177,88</w:t>
            </w:r>
          </w:p>
        </w:tc>
        <w:tc>
          <w:tcPr>
            <w:tcW w:w="533" w:type="pct"/>
            <w:vAlign w:val="bottom"/>
          </w:tcPr>
          <w:p w14:paraId="469FE04F" w14:textId="7DF6CCC5" w:rsidR="00272791" w:rsidRPr="00BF526E" w:rsidRDefault="00272791" w:rsidP="002727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177,88</w:t>
            </w:r>
          </w:p>
        </w:tc>
        <w:tc>
          <w:tcPr>
            <w:tcW w:w="530" w:type="pct"/>
            <w:vAlign w:val="bottom"/>
          </w:tcPr>
          <w:p w14:paraId="7E6D103C" w14:textId="049FDFA3" w:rsidR="00272791" w:rsidRPr="00BF526E" w:rsidRDefault="00272791" w:rsidP="002727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177,88</w:t>
            </w:r>
          </w:p>
        </w:tc>
      </w:tr>
      <w:tr w:rsidR="00485A25" w:rsidRPr="00767F88" w14:paraId="1CF1AB63" w14:textId="77777777" w:rsidTr="004B5474">
        <w:trPr>
          <w:trHeight w:val="45"/>
          <w:tblHeader/>
        </w:trPr>
        <w:tc>
          <w:tcPr>
            <w:tcW w:w="1959" w:type="pct"/>
            <w:vAlign w:val="bottom"/>
          </w:tcPr>
          <w:p w14:paraId="424315C5" w14:textId="4B798820" w:rsidR="00485A25" w:rsidRPr="00BF526E" w:rsidRDefault="00485A25" w:rsidP="00485A25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01.01.2026 по 30.09.2026 (НДС не облагается)</w:t>
            </w:r>
          </w:p>
        </w:tc>
        <w:tc>
          <w:tcPr>
            <w:tcW w:w="762" w:type="pct"/>
            <w:vAlign w:val="center"/>
          </w:tcPr>
          <w:p w14:paraId="22A6F039" w14:textId="24752633" w:rsidR="00485A25" w:rsidRPr="00485A25" w:rsidRDefault="00485A25" w:rsidP="00485A2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85A25">
              <w:rPr>
                <w:sz w:val="16"/>
              </w:rPr>
              <w:t>руб. за 1 куб. м</w:t>
            </w:r>
          </w:p>
        </w:tc>
        <w:tc>
          <w:tcPr>
            <w:tcW w:w="608" w:type="pct"/>
            <w:vAlign w:val="bottom"/>
          </w:tcPr>
          <w:p w14:paraId="795A8362" w14:textId="0E5B9F3D" w:rsidR="00485A25" w:rsidRDefault="00485A25" w:rsidP="00485A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33,14</w:t>
            </w:r>
          </w:p>
        </w:tc>
        <w:tc>
          <w:tcPr>
            <w:tcW w:w="608" w:type="pct"/>
            <w:vAlign w:val="bottom"/>
          </w:tcPr>
          <w:p w14:paraId="206F4E26" w14:textId="537E0AC9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533" w:type="pct"/>
            <w:vAlign w:val="bottom"/>
          </w:tcPr>
          <w:p w14:paraId="6915D1E8" w14:textId="69FE352A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530" w:type="pct"/>
            <w:vAlign w:val="bottom"/>
          </w:tcPr>
          <w:p w14:paraId="0522A3C7" w14:textId="0F9D9A36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</w:tr>
      <w:tr w:rsidR="00485A25" w:rsidRPr="00767F88" w14:paraId="4043CBF1" w14:textId="77777777" w:rsidTr="004B5474">
        <w:trPr>
          <w:trHeight w:val="45"/>
          <w:tblHeader/>
        </w:trPr>
        <w:tc>
          <w:tcPr>
            <w:tcW w:w="1959" w:type="pct"/>
            <w:vAlign w:val="bottom"/>
          </w:tcPr>
          <w:p w14:paraId="42F475A5" w14:textId="10682106" w:rsidR="00485A25" w:rsidRPr="00BF526E" w:rsidRDefault="00485A25" w:rsidP="00485A25">
            <w:pPr>
              <w:rPr>
                <w:bCs/>
                <w:sz w:val="16"/>
                <w:szCs w:val="16"/>
              </w:rPr>
            </w:pPr>
            <w:r w:rsidRPr="0043009C">
              <w:rPr>
                <w:bCs/>
                <w:sz w:val="16"/>
                <w:szCs w:val="16"/>
              </w:rPr>
              <w:t>Тариф с 01.10.2026 по 31.12.2026 (НДС не облагаетя)</w:t>
            </w:r>
          </w:p>
        </w:tc>
        <w:tc>
          <w:tcPr>
            <w:tcW w:w="762" w:type="pct"/>
            <w:vAlign w:val="center"/>
          </w:tcPr>
          <w:p w14:paraId="3752202C" w14:textId="3D4731D8" w:rsidR="00485A25" w:rsidRPr="00485A25" w:rsidRDefault="00485A25" w:rsidP="00485A2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485A25">
              <w:rPr>
                <w:sz w:val="16"/>
              </w:rPr>
              <w:t>руб. за 1 куб. м</w:t>
            </w:r>
          </w:p>
        </w:tc>
        <w:tc>
          <w:tcPr>
            <w:tcW w:w="608" w:type="pct"/>
            <w:vAlign w:val="bottom"/>
          </w:tcPr>
          <w:p w14:paraId="64A8FAAB" w14:textId="7AEB8825" w:rsidR="00485A25" w:rsidRDefault="00485A25" w:rsidP="00485A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608" w:type="pct"/>
            <w:vAlign w:val="bottom"/>
          </w:tcPr>
          <w:p w14:paraId="41A56549" w14:textId="0B3081BB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533" w:type="pct"/>
            <w:vAlign w:val="bottom"/>
          </w:tcPr>
          <w:p w14:paraId="012B8255" w14:textId="7F4D4CF8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530" w:type="pct"/>
            <w:vAlign w:val="bottom"/>
          </w:tcPr>
          <w:p w14:paraId="7D339E10" w14:textId="7E4F7112" w:rsidR="00485A25" w:rsidRPr="0041369C" w:rsidRDefault="00485A25" w:rsidP="00485A25">
            <w:pPr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</w:tr>
      <w:tr w:rsidR="00485A25" w:rsidRPr="00767F88" w14:paraId="1A1C05D2" w14:textId="77777777" w:rsidTr="002F3EA4">
        <w:trPr>
          <w:trHeight w:val="45"/>
          <w:tblHeader/>
        </w:trPr>
        <w:tc>
          <w:tcPr>
            <w:tcW w:w="1959" w:type="pct"/>
            <w:vAlign w:val="center"/>
          </w:tcPr>
          <w:p w14:paraId="6E88C3CF" w14:textId="77777777" w:rsidR="00485A25" w:rsidRPr="00BF526E" w:rsidRDefault="00485A25" w:rsidP="00485A25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Тариф 1 полугодия (НДС не облагается)</w:t>
            </w:r>
          </w:p>
        </w:tc>
        <w:tc>
          <w:tcPr>
            <w:tcW w:w="762" w:type="pct"/>
            <w:vAlign w:val="center"/>
          </w:tcPr>
          <w:p w14:paraId="0FCCDD3B" w14:textId="6F4FF199" w:rsidR="00485A25" w:rsidRPr="00485A25" w:rsidRDefault="00485A25" w:rsidP="00485A25">
            <w:pPr>
              <w:jc w:val="center"/>
              <w:rPr>
                <w:sz w:val="16"/>
                <w:szCs w:val="16"/>
              </w:rPr>
            </w:pPr>
            <w:r w:rsidRPr="00485A25">
              <w:rPr>
                <w:sz w:val="16"/>
              </w:rPr>
              <w:t>руб. за 1 куб. м</w:t>
            </w:r>
          </w:p>
        </w:tc>
        <w:tc>
          <w:tcPr>
            <w:tcW w:w="608" w:type="pct"/>
            <w:vAlign w:val="bottom"/>
          </w:tcPr>
          <w:p w14:paraId="2D4AF149" w14:textId="3F5CDDD4" w:rsidR="00485A25" w:rsidRPr="0041369C" w:rsidRDefault="00485A25" w:rsidP="00485A25">
            <w:pPr>
              <w:ind w:left="-39" w:right="-67"/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608" w:type="pct"/>
            <w:vAlign w:val="bottom"/>
          </w:tcPr>
          <w:p w14:paraId="2F1747A0" w14:textId="19C09730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33" w:type="pct"/>
            <w:vAlign w:val="bottom"/>
          </w:tcPr>
          <w:p w14:paraId="2B239141" w14:textId="66DAC502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30" w:type="pct"/>
            <w:vAlign w:val="bottom"/>
          </w:tcPr>
          <w:p w14:paraId="0E883313" w14:textId="6E412244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</w:tr>
      <w:tr w:rsidR="00485A25" w:rsidRPr="00767F88" w14:paraId="56047A98" w14:textId="77777777" w:rsidTr="002F3EA4">
        <w:trPr>
          <w:trHeight w:val="45"/>
          <w:tblHeader/>
        </w:trPr>
        <w:tc>
          <w:tcPr>
            <w:tcW w:w="1959" w:type="pct"/>
            <w:vAlign w:val="center"/>
          </w:tcPr>
          <w:p w14:paraId="4017F952" w14:textId="77777777" w:rsidR="00485A25" w:rsidRPr="00BF526E" w:rsidRDefault="00485A25" w:rsidP="00485A25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Тариф 2 полугодия (НДС не облагается)</w:t>
            </w:r>
          </w:p>
        </w:tc>
        <w:tc>
          <w:tcPr>
            <w:tcW w:w="762" w:type="pct"/>
            <w:vAlign w:val="center"/>
          </w:tcPr>
          <w:p w14:paraId="72C482D2" w14:textId="68F47B62" w:rsidR="00485A25" w:rsidRPr="00485A25" w:rsidRDefault="00485A25" w:rsidP="00485A25">
            <w:pPr>
              <w:jc w:val="center"/>
              <w:rPr>
                <w:sz w:val="16"/>
                <w:szCs w:val="16"/>
              </w:rPr>
            </w:pPr>
            <w:r w:rsidRPr="00485A25">
              <w:rPr>
                <w:sz w:val="16"/>
              </w:rPr>
              <w:t>руб. за 1 куб. м</w:t>
            </w:r>
          </w:p>
        </w:tc>
        <w:tc>
          <w:tcPr>
            <w:tcW w:w="608" w:type="pct"/>
            <w:vAlign w:val="bottom"/>
          </w:tcPr>
          <w:p w14:paraId="41F3E22D" w14:textId="5B7F50F8" w:rsidR="00485A25" w:rsidRPr="0041369C" w:rsidRDefault="00485A25" w:rsidP="00485A25">
            <w:pPr>
              <w:ind w:left="-39" w:right="-67"/>
              <w:jc w:val="right"/>
              <w:rPr>
                <w:sz w:val="14"/>
                <w:szCs w:val="16"/>
              </w:rPr>
            </w:pPr>
            <w:r w:rsidRPr="0041369C">
              <w:rPr>
                <w:sz w:val="14"/>
                <w:szCs w:val="16"/>
              </w:rPr>
              <w:t>Х</w:t>
            </w:r>
          </w:p>
        </w:tc>
        <w:tc>
          <w:tcPr>
            <w:tcW w:w="608" w:type="pct"/>
            <w:vAlign w:val="bottom"/>
          </w:tcPr>
          <w:p w14:paraId="4438B3AF" w14:textId="5C71B8B3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33" w:type="pct"/>
            <w:vAlign w:val="bottom"/>
          </w:tcPr>
          <w:p w14:paraId="4E522A86" w14:textId="73CF874C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30" w:type="pct"/>
            <w:vAlign w:val="bottom"/>
          </w:tcPr>
          <w:p w14:paraId="41362A60" w14:textId="098FB758" w:rsidR="00485A25" w:rsidRPr="00BF526E" w:rsidRDefault="00485A25" w:rsidP="00485A25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04DFEB45" w14:textId="45A21F1B" w:rsidR="0085314D" w:rsidRDefault="0085314D" w:rsidP="0085314D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>МКП «</w:t>
      </w:r>
      <w:r w:rsidR="00AE7199">
        <w:rPr>
          <w:rFonts w:eastAsia="Calibri"/>
          <w:sz w:val="24"/>
          <w:szCs w:val="24"/>
        </w:rPr>
        <w:t>Сосновское</w:t>
      </w:r>
      <w:r w:rsidR="009B5B70">
        <w:rPr>
          <w:rFonts w:eastAsia="Calibri"/>
          <w:sz w:val="24"/>
          <w:szCs w:val="24"/>
        </w:rPr>
        <w:t xml:space="preserve"> ЖКХ</w:t>
      </w:r>
      <w:r w:rsidRPr="007D0D40">
        <w:rPr>
          <w:rFonts w:eastAsia="Calibri"/>
          <w:sz w:val="24"/>
          <w:szCs w:val="24"/>
        </w:rPr>
        <w:t xml:space="preserve">» </w:t>
      </w:r>
      <w:r w:rsidR="002F3EA4" w:rsidRPr="002F3EA4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</w:t>
      </w:r>
      <w:r w:rsidRPr="007D0D40">
        <w:rPr>
          <w:rFonts w:eastAsia="Calibri"/>
          <w:sz w:val="24"/>
          <w:szCs w:val="24"/>
        </w:rPr>
        <w:t>:</w:t>
      </w:r>
    </w:p>
    <w:p w14:paraId="7790275F" w14:textId="77777777" w:rsidR="00272791" w:rsidRPr="007D0D40" w:rsidRDefault="00272791" w:rsidP="0085314D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51"/>
        <w:gridCol w:w="886"/>
        <w:gridCol w:w="851"/>
        <w:gridCol w:w="850"/>
        <w:gridCol w:w="870"/>
      </w:tblGrid>
      <w:tr w:rsidR="0085314D" w:rsidRPr="007D0D40" w14:paraId="4C727EB5" w14:textId="77777777" w:rsidTr="00B50EB1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6593" w14:textId="77777777" w:rsidR="0085314D" w:rsidRPr="007D0D40" w:rsidRDefault="0085314D" w:rsidP="00B50EB1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205" w14:textId="77777777" w:rsidR="0085314D" w:rsidRPr="007D0D40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DCF" w14:textId="77777777" w:rsidR="0085314D" w:rsidRPr="007D0D40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891" w14:textId="77777777" w:rsidR="0085314D" w:rsidRPr="007D0D40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CF9E" w14:textId="77777777" w:rsidR="0085314D" w:rsidRPr="007D0D40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4A5" w14:textId="77777777" w:rsidR="0085314D" w:rsidRPr="007D0D40" w:rsidRDefault="0085314D" w:rsidP="00B50EB1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85314D" w:rsidRPr="007D0D40" w14:paraId="18AEBBB1" w14:textId="77777777" w:rsidTr="00B50EB1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CDC1" w14:textId="7F63817C" w:rsidR="0085314D" w:rsidRPr="007D0D40" w:rsidRDefault="0085314D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 w:rsidR="00245B1A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4372" w14:textId="52B05016" w:rsidR="0085314D" w:rsidRPr="00CD43B2" w:rsidRDefault="00AE7199" w:rsidP="00B50EB1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3319,46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608E" w14:textId="77777777" w:rsidR="0085314D" w:rsidRPr="00CD43B2" w:rsidRDefault="0085314D" w:rsidP="00B50EB1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00B" w14:textId="77777777" w:rsidR="0085314D" w:rsidRPr="004F2762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A247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DD2" w14:textId="77777777" w:rsidR="0085314D" w:rsidRPr="004F2762" w:rsidRDefault="0085314D" w:rsidP="00B50EB1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85314D" w:rsidRPr="007D0D40" w14:paraId="619FDC5E" w14:textId="77777777" w:rsidTr="00B50EB1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2615" w14:textId="1A8B9B36" w:rsidR="0085314D" w:rsidRPr="007D0D40" w:rsidRDefault="0085314D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 w:rsidR="00245B1A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B09F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80F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F30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D92D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6D0A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85314D" w:rsidRPr="007D0D40" w14:paraId="565503E3" w14:textId="77777777" w:rsidTr="00B50EB1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3C8" w14:textId="6DEE97EF" w:rsidR="0085314D" w:rsidRPr="007D0D40" w:rsidRDefault="0085314D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 w:rsidR="00245B1A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3D22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1425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4A0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31A0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893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85314D" w:rsidRPr="007D0D40" w14:paraId="2FFE2009" w14:textId="77777777" w:rsidTr="00B50EB1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F60E" w14:textId="77777777" w:rsidR="0085314D" w:rsidRPr="007D0D40" w:rsidRDefault="0085314D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92641B7" w14:textId="77777777" w:rsidR="0085314D" w:rsidRPr="007D0D40" w:rsidRDefault="0085314D" w:rsidP="00B50EB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E007" w14:textId="2C6E5C31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  <w:r w:rsidR="00AE7199">
              <w:rPr>
                <w:sz w:val="19"/>
                <w:szCs w:val="19"/>
              </w:rPr>
              <w:t>3</w:t>
            </w:r>
            <w:r w:rsidRPr="004F2762">
              <w:rPr>
                <w:sz w:val="19"/>
                <w:szCs w:val="19"/>
              </w:rPr>
              <w:t>,</w:t>
            </w:r>
            <w:r w:rsidR="00AE7199">
              <w:rPr>
                <w:sz w:val="19"/>
                <w:szCs w:val="19"/>
              </w:rPr>
              <w:t>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1828" w14:textId="78D60F38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5F12" w14:textId="49A5232B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0F348" w14:textId="4CDE84EF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DE69" w14:textId="57EA3ED1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</w:t>
            </w:r>
          </w:p>
        </w:tc>
      </w:tr>
      <w:tr w:rsidR="0085314D" w:rsidRPr="0079758F" w14:paraId="710CBD8D" w14:textId="77777777" w:rsidTr="00B50EB1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D475" w14:textId="77777777" w:rsidR="0085314D" w:rsidRPr="007D0D40" w:rsidRDefault="0085314D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7266884" w14:textId="77777777" w:rsidR="0085314D" w:rsidRPr="007D0D40" w:rsidRDefault="0085314D" w:rsidP="00B50EB1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BE4" w14:textId="19843F7B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</w:t>
            </w:r>
          </w:p>
          <w:p w14:paraId="0E2BDECD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440F1133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A3F" w14:textId="0075A9AA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</w:t>
            </w:r>
          </w:p>
          <w:p w14:paraId="3A76E8C3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7ECC4B51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164" w14:textId="129C4C27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</w:t>
            </w:r>
          </w:p>
          <w:p w14:paraId="02A969FC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38539761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BDE" w14:textId="30F0CE57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</w:t>
            </w:r>
          </w:p>
          <w:p w14:paraId="1B16ED5F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599D0397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CE4" w14:textId="544EADDB" w:rsidR="0085314D" w:rsidRPr="004F2762" w:rsidRDefault="00AE7199" w:rsidP="00B50EB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85314D"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</w:t>
            </w:r>
          </w:p>
          <w:p w14:paraId="43B89C64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</w:p>
          <w:p w14:paraId="1C548205" w14:textId="77777777" w:rsidR="0085314D" w:rsidRPr="004F2762" w:rsidRDefault="0085314D" w:rsidP="00B50EB1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p w14:paraId="10D0ABDC" w14:textId="77777777" w:rsidR="0085314D" w:rsidRPr="004E1DAA" w:rsidRDefault="0085314D" w:rsidP="0085314D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85314D" w:rsidRPr="002F3EA4" w14:paraId="0B507E58" w14:textId="77777777" w:rsidTr="00B50EB1">
        <w:tc>
          <w:tcPr>
            <w:tcW w:w="5529" w:type="dxa"/>
            <w:vMerge w:val="restart"/>
            <w:vAlign w:val="center"/>
          </w:tcPr>
          <w:p w14:paraId="305DBE1C" w14:textId="77777777" w:rsidR="0085314D" w:rsidRPr="002F3EA4" w:rsidRDefault="0085314D" w:rsidP="00B50EB1">
            <w:pPr>
              <w:jc w:val="center"/>
            </w:pPr>
            <w:r w:rsidRPr="002F3EA4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175311F0" w14:textId="77777777" w:rsidR="0085314D" w:rsidRPr="002F3EA4" w:rsidRDefault="0085314D" w:rsidP="00B50EB1">
            <w:pPr>
              <w:jc w:val="center"/>
            </w:pPr>
            <w:r w:rsidRPr="002F3EA4">
              <w:t>Ед. изм.</w:t>
            </w:r>
          </w:p>
        </w:tc>
        <w:tc>
          <w:tcPr>
            <w:tcW w:w="3118" w:type="dxa"/>
            <w:vAlign w:val="center"/>
          </w:tcPr>
          <w:p w14:paraId="68E3EEE4" w14:textId="0E6A7292" w:rsidR="0085314D" w:rsidRPr="002F3EA4" w:rsidRDefault="0085314D" w:rsidP="00B50EB1">
            <w:pPr>
              <w:jc w:val="center"/>
            </w:pPr>
            <w:r w:rsidRPr="002F3EA4">
              <w:t>202</w:t>
            </w:r>
            <w:r w:rsidR="002F3EA4">
              <w:t>6</w:t>
            </w:r>
            <w:r w:rsidRPr="002F3EA4">
              <w:t xml:space="preserve"> год</w:t>
            </w:r>
          </w:p>
        </w:tc>
      </w:tr>
      <w:tr w:rsidR="0085314D" w:rsidRPr="002F3EA4" w14:paraId="360C7A63" w14:textId="77777777" w:rsidTr="00B50EB1">
        <w:tc>
          <w:tcPr>
            <w:tcW w:w="5529" w:type="dxa"/>
            <w:vMerge/>
            <w:vAlign w:val="center"/>
          </w:tcPr>
          <w:p w14:paraId="2A0B9D75" w14:textId="77777777" w:rsidR="0085314D" w:rsidRPr="002F3EA4" w:rsidRDefault="0085314D" w:rsidP="00B50EB1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1AA460C8" w14:textId="77777777" w:rsidR="0085314D" w:rsidRPr="002F3EA4" w:rsidRDefault="0085314D" w:rsidP="00B50EB1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F2192E0" w14:textId="77777777" w:rsidR="0085314D" w:rsidRPr="002F3EA4" w:rsidRDefault="0085314D" w:rsidP="00B50EB1">
            <w:pPr>
              <w:jc w:val="center"/>
            </w:pPr>
            <w:r w:rsidRPr="002F3EA4">
              <w:t>План Министерства</w:t>
            </w:r>
          </w:p>
        </w:tc>
      </w:tr>
      <w:tr w:rsidR="0085314D" w:rsidRPr="002F3EA4" w14:paraId="77632E0F" w14:textId="77777777" w:rsidTr="00B50EB1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7BFE7BB" w14:textId="1C384E1B" w:rsidR="0085314D" w:rsidRPr="002F3EA4" w:rsidRDefault="0085314D" w:rsidP="00B50EB1">
            <w:pPr>
              <w:jc w:val="center"/>
            </w:pPr>
            <w:r w:rsidRPr="002F3EA4">
              <w:t>Технологические затраты электрической энергии (питьевая вода (</w:t>
            </w:r>
            <w:r w:rsidR="0074067F" w:rsidRPr="002F3EA4">
              <w:t>питьевое</w:t>
            </w:r>
            <w:r w:rsidRPr="002F3EA4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3829BA84" w14:textId="77777777" w:rsidR="0085314D" w:rsidRPr="002F3EA4" w:rsidRDefault="0085314D" w:rsidP="00B50EB1">
            <w:pPr>
              <w:jc w:val="center"/>
            </w:pPr>
            <w:r w:rsidRPr="002F3EA4">
              <w:t>тыс.кВт.ч/год</w:t>
            </w:r>
          </w:p>
        </w:tc>
        <w:tc>
          <w:tcPr>
            <w:tcW w:w="3118" w:type="dxa"/>
            <w:vAlign w:val="center"/>
          </w:tcPr>
          <w:p w14:paraId="33E51BAB" w14:textId="3ED4C83D" w:rsidR="0085314D" w:rsidRPr="002F3EA4" w:rsidRDefault="00174453" w:rsidP="00B50EB1">
            <w:pPr>
              <w:jc w:val="center"/>
              <w:rPr>
                <w:color w:val="FF0000"/>
              </w:rPr>
            </w:pPr>
            <w:r>
              <w:t>204,412</w:t>
            </w:r>
          </w:p>
        </w:tc>
      </w:tr>
      <w:tr w:rsidR="0085314D" w:rsidRPr="002F3EA4" w14:paraId="57363E1B" w14:textId="77777777" w:rsidTr="00B50EB1">
        <w:tc>
          <w:tcPr>
            <w:tcW w:w="5529" w:type="dxa"/>
            <w:vMerge/>
            <w:vAlign w:val="center"/>
          </w:tcPr>
          <w:p w14:paraId="32EAE578" w14:textId="77777777" w:rsidR="0085314D" w:rsidRPr="002F3EA4" w:rsidRDefault="0085314D" w:rsidP="00B50EB1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871F559" w14:textId="77777777" w:rsidR="0085314D" w:rsidRPr="002F3EA4" w:rsidRDefault="0085314D" w:rsidP="00B50EB1">
            <w:pPr>
              <w:jc w:val="center"/>
            </w:pPr>
            <w:r w:rsidRPr="002F3EA4">
              <w:t>кВт.ч/куб.м</w:t>
            </w:r>
          </w:p>
        </w:tc>
        <w:tc>
          <w:tcPr>
            <w:tcW w:w="3118" w:type="dxa"/>
            <w:vAlign w:val="center"/>
          </w:tcPr>
          <w:p w14:paraId="46DE3F7B" w14:textId="1B11EA9B" w:rsidR="0085314D" w:rsidRPr="002F3EA4" w:rsidRDefault="00AE7199" w:rsidP="00B50EB1">
            <w:pPr>
              <w:jc w:val="center"/>
              <w:rPr>
                <w:color w:val="FF0000"/>
              </w:rPr>
            </w:pPr>
            <w:r w:rsidRPr="002F3EA4">
              <w:t>0,99</w:t>
            </w:r>
          </w:p>
        </w:tc>
      </w:tr>
      <w:tr w:rsidR="0085314D" w:rsidRPr="002F3EA4" w14:paraId="4EA1649B" w14:textId="77777777" w:rsidTr="00B50EB1">
        <w:trPr>
          <w:trHeight w:val="189"/>
        </w:trPr>
        <w:tc>
          <w:tcPr>
            <w:tcW w:w="5529" w:type="dxa"/>
            <w:vMerge w:val="restart"/>
          </w:tcPr>
          <w:p w14:paraId="56F96547" w14:textId="77777777" w:rsidR="0085314D" w:rsidRPr="002F3EA4" w:rsidRDefault="0085314D" w:rsidP="00B50EB1">
            <w:pPr>
              <w:jc w:val="center"/>
            </w:pPr>
            <w:r w:rsidRPr="002F3EA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38AF3BF8" w14:textId="77777777" w:rsidR="0085314D" w:rsidRPr="002F3EA4" w:rsidRDefault="0085314D" w:rsidP="00B50EB1">
            <w:pPr>
              <w:jc w:val="center"/>
            </w:pPr>
            <w:r w:rsidRPr="002F3EA4">
              <w:t>кг/год</w:t>
            </w:r>
          </w:p>
        </w:tc>
        <w:tc>
          <w:tcPr>
            <w:tcW w:w="3118" w:type="dxa"/>
          </w:tcPr>
          <w:p w14:paraId="359C7781" w14:textId="77777777" w:rsidR="0085314D" w:rsidRPr="002F3EA4" w:rsidRDefault="0085314D" w:rsidP="00B50EB1">
            <w:pPr>
              <w:jc w:val="center"/>
            </w:pPr>
            <w:r w:rsidRPr="002F3EA4">
              <w:t>-</w:t>
            </w:r>
          </w:p>
        </w:tc>
      </w:tr>
      <w:tr w:rsidR="0085314D" w:rsidRPr="002F3EA4" w14:paraId="7169D18E" w14:textId="77777777" w:rsidTr="00B50EB1">
        <w:tc>
          <w:tcPr>
            <w:tcW w:w="5529" w:type="dxa"/>
            <w:vMerge/>
          </w:tcPr>
          <w:p w14:paraId="209D78DC" w14:textId="77777777" w:rsidR="0085314D" w:rsidRPr="002F3EA4" w:rsidRDefault="0085314D" w:rsidP="00B50EB1">
            <w:pPr>
              <w:jc w:val="center"/>
            </w:pPr>
          </w:p>
        </w:tc>
        <w:tc>
          <w:tcPr>
            <w:tcW w:w="1619" w:type="dxa"/>
          </w:tcPr>
          <w:p w14:paraId="54324EA3" w14:textId="77777777" w:rsidR="0085314D" w:rsidRPr="002F3EA4" w:rsidRDefault="0085314D" w:rsidP="00B50EB1">
            <w:pPr>
              <w:jc w:val="center"/>
            </w:pPr>
            <w:r w:rsidRPr="002F3EA4">
              <w:t>г/куб.м (мг/л)</w:t>
            </w:r>
          </w:p>
        </w:tc>
        <w:tc>
          <w:tcPr>
            <w:tcW w:w="3118" w:type="dxa"/>
          </w:tcPr>
          <w:p w14:paraId="28FF9E54" w14:textId="77777777" w:rsidR="0085314D" w:rsidRPr="002F3EA4" w:rsidRDefault="0085314D" w:rsidP="00B50EB1">
            <w:pPr>
              <w:jc w:val="center"/>
            </w:pPr>
            <w:r w:rsidRPr="002F3EA4">
              <w:t>-</w:t>
            </w:r>
          </w:p>
        </w:tc>
      </w:tr>
    </w:tbl>
    <w:p w14:paraId="03993B03" w14:textId="0D787CF3" w:rsidR="0085314D" w:rsidRPr="00F748B6" w:rsidRDefault="0085314D" w:rsidP="0085314D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F748B6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</w:t>
      </w:r>
      <w:r w:rsidR="00245B1A">
        <w:rPr>
          <w:rFonts w:eastAsia="Calibri"/>
          <w:sz w:val="24"/>
          <w:szCs w:val="24"/>
        </w:rPr>
        <w:t xml:space="preserve">а также нормативы потерь воды </w:t>
      </w:r>
      <w:r w:rsidRPr="00F748B6">
        <w:rPr>
          <w:rFonts w:eastAsia="Calibri"/>
          <w:sz w:val="24"/>
          <w:szCs w:val="24"/>
        </w:rPr>
        <w:t>установлены в рамках долгосрочного периода регулирования приказ</w:t>
      </w:r>
      <w:r>
        <w:rPr>
          <w:rFonts w:eastAsia="Calibri"/>
          <w:sz w:val="24"/>
          <w:szCs w:val="24"/>
        </w:rPr>
        <w:t>ом</w:t>
      </w:r>
      <w:r w:rsidRPr="00F748B6">
        <w:rPr>
          <w:rFonts w:eastAsia="Calibri"/>
          <w:sz w:val="24"/>
          <w:szCs w:val="24"/>
        </w:rPr>
        <w:t xml:space="preserve"> Министерства </w:t>
      </w:r>
      <w:r>
        <w:rPr>
          <w:rFonts w:eastAsia="Calibri"/>
          <w:sz w:val="24"/>
          <w:szCs w:val="24"/>
        </w:rPr>
        <w:t xml:space="preserve">жилищно-коммунального хозяйства и гражданской защиты населения Пензенской области </w:t>
      </w:r>
      <w:r w:rsidRPr="00F748B6">
        <w:rPr>
          <w:rFonts w:eastAsia="Calibri"/>
          <w:sz w:val="24"/>
          <w:szCs w:val="24"/>
        </w:rPr>
        <w:t>от 2</w:t>
      </w:r>
      <w:r>
        <w:rPr>
          <w:rFonts w:eastAsia="Calibri"/>
          <w:sz w:val="24"/>
          <w:szCs w:val="24"/>
        </w:rPr>
        <w:t>5</w:t>
      </w:r>
      <w:r w:rsidRPr="00F748B6">
        <w:rPr>
          <w:rFonts w:eastAsia="Calibri"/>
          <w:sz w:val="24"/>
          <w:szCs w:val="24"/>
        </w:rPr>
        <w:t>.1</w:t>
      </w:r>
      <w:r>
        <w:rPr>
          <w:rFonts w:eastAsia="Calibri"/>
          <w:sz w:val="24"/>
          <w:szCs w:val="24"/>
        </w:rPr>
        <w:t>1</w:t>
      </w:r>
      <w:r w:rsidRPr="00F748B6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4</w:t>
      </w:r>
      <w:r w:rsidRPr="00F748B6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 xml:space="preserve">43-п </w:t>
      </w:r>
      <w:r w:rsidRPr="00F748B6">
        <w:rPr>
          <w:rFonts w:eastAsia="Calibri"/>
          <w:sz w:val="24"/>
          <w:szCs w:val="24"/>
        </w:rPr>
        <w:t>«</w:t>
      </w:r>
      <w:r w:rsidRPr="00290844">
        <w:rPr>
          <w:rFonts w:eastAsia="Calibri"/>
          <w:sz w:val="24"/>
          <w:szCs w:val="24"/>
        </w:rPr>
        <w:t>Об установлении нормативов потерь питьевой воды в централизованных системах водоснабжения при ее транспортировке</w:t>
      </w:r>
      <w:r>
        <w:rPr>
          <w:rFonts w:eastAsia="Calibri"/>
          <w:sz w:val="24"/>
          <w:szCs w:val="24"/>
        </w:rPr>
        <w:t>»</w:t>
      </w:r>
      <w:r w:rsidRPr="00F748B6">
        <w:rPr>
          <w:rFonts w:eastAsia="Calibri"/>
          <w:sz w:val="24"/>
          <w:szCs w:val="24"/>
        </w:rPr>
        <w:t>.</w:t>
      </w:r>
    </w:p>
    <w:p w14:paraId="28799079" w14:textId="77777777" w:rsidR="0085314D" w:rsidRPr="00D55E69" w:rsidRDefault="0085314D" w:rsidP="0085314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85314D" w:rsidRPr="00192586" w14:paraId="7B7CE132" w14:textId="77777777" w:rsidTr="002F3EA4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3624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E829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21A5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8BFC" w14:textId="0FC76FB9" w:rsidR="0085314D" w:rsidRPr="00192586" w:rsidRDefault="0085314D" w:rsidP="00B5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2F3EA4">
              <w:rPr>
                <w:b/>
                <w:bCs/>
              </w:rPr>
              <w:t>4</w:t>
            </w:r>
            <w:r w:rsidRPr="00192586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399B" w14:textId="371EF235" w:rsidR="0085314D" w:rsidRPr="00192586" w:rsidRDefault="0085314D" w:rsidP="00B50E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>
              <w:rPr>
                <w:b/>
                <w:bCs/>
              </w:rPr>
              <w:t>-2029 год (по каждому году)</w:t>
            </w:r>
          </w:p>
        </w:tc>
      </w:tr>
      <w:tr w:rsidR="0085314D" w:rsidRPr="00192586" w14:paraId="5E9CCBC3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3EF8" w14:textId="77777777" w:rsidR="0085314D" w:rsidRPr="00192586" w:rsidRDefault="0085314D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450B1" w14:textId="77777777" w:rsidR="0085314D" w:rsidRPr="00192586" w:rsidRDefault="0085314D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A4D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538F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6F89" w14:textId="77777777" w:rsidR="0085314D" w:rsidRPr="00192586" w:rsidRDefault="0085314D" w:rsidP="00B50EB1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85314D" w:rsidRPr="00192586" w14:paraId="70F75B48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E62" w14:textId="77777777" w:rsidR="0085314D" w:rsidRPr="00192586" w:rsidRDefault="0085314D" w:rsidP="00B50EB1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5793" w14:textId="77777777" w:rsidR="0085314D" w:rsidRPr="00192586" w:rsidRDefault="0085314D" w:rsidP="00B50EB1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14D" w14:textId="77777777" w:rsidR="0085314D" w:rsidRPr="00192586" w:rsidRDefault="0085314D" w:rsidP="00B50EB1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27B13" w14:textId="6AA12EA4" w:rsidR="0085314D" w:rsidRPr="00A71716" w:rsidRDefault="0085314D" w:rsidP="00B50EB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7B84" w14:textId="448732A1" w:rsidR="0085314D" w:rsidRPr="00A71716" w:rsidRDefault="0085314D" w:rsidP="00B50EB1">
            <w:pPr>
              <w:jc w:val="center"/>
            </w:pPr>
            <w:r>
              <w:t>0</w:t>
            </w:r>
          </w:p>
        </w:tc>
      </w:tr>
      <w:tr w:rsidR="0085314D" w:rsidRPr="00192586" w14:paraId="3FB0A06F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5BB50" w14:textId="77777777" w:rsidR="0085314D" w:rsidRPr="00192586" w:rsidRDefault="0085314D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9FC41B" w14:textId="77777777" w:rsidR="0085314D" w:rsidRPr="00192586" w:rsidRDefault="0085314D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03B2" w14:textId="77777777" w:rsidR="0085314D" w:rsidRPr="00192586" w:rsidRDefault="0085314D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8CDE" w14:textId="77777777" w:rsidR="0085314D" w:rsidRPr="00A71716" w:rsidRDefault="0085314D" w:rsidP="00B50EB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0C3F" w14:textId="77777777" w:rsidR="0085314D" w:rsidRPr="00A71716" w:rsidRDefault="0085314D" w:rsidP="00B50EB1">
            <w:pPr>
              <w:jc w:val="center"/>
            </w:pPr>
          </w:p>
        </w:tc>
      </w:tr>
      <w:tr w:rsidR="0085314D" w:rsidRPr="00192586" w14:paraId="62A9B3A3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A1A" w14:textId="77777777" w:rsidR="0085314D" w:rsidRPr="00192586" w:rsidRDefault="0085314D" w:rsidP="00B50EB1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4A081A" w14:textId="77777777" w:rsidR="0085314D" w:rsidRPr="00192586" w:rsidRDefault="0085314D" w:rsidP="00B50EB1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7C47" w14:textId="77777777" w:rsidR="0085314D" w:rsidRPr="00192586" w:rsidRDefault="0085314D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776D" w14:textId="77777777" w:rsidR="0085314D" w:rsidRPr="00A71716" w:rsidRDefault="0085314D" w:rsidP="00B50EB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5CF3" w14:textId="77777777" w:rsidR="0085314D" w:rsidRPr="00A71716" w:rsidRDefault="0085314D" w:rsidP="00B50EB1">
            <w:pPr>
              <w:jc w:val="center"/>
            </w:pPr>
            <w:r>
              <w:t>0</w:t>
            </w:r>
          </w:p>
        </w:tc>
      </w:tr>
      <w:tr w:rsidR="0085314D" w:rsidRPr="00192586" w14:paraId="2DE2EDF0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A7E" w14:textId="77777777" w:rsidR="0085314D" w:rsidRPr="00192586" w:rsidRDefault="0085314D" w:rsidP="00B50EB1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656B4A" w14:textId="77777777" w:rsidR="0085314D" w:rsidRPr="00192586" w:rsidRDefault="0085314D" w:rsidP="00B50EB1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5B8" w14:textId="77777777" w:rsidR="0085314D" w:rsidRPr="00192586" w:rsidRDefault="0085314D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B389" w14:textId="77777777" w:rsidR="0085314D" w:rsidRPr="00A71716" w:rsidRDefault="0085314D" w:rsidP="00B50EB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161" w14:textId="77777777" w:rsidR="0085314D" w:rsidRPr="00A71716" w:rsidRDefault="0085314D" w:rsidP="00B50EB1">
            <w:pPr>
              <w:jc w:val="center"/>
            </w:pPr>
            <w:r>
              <w:t>0</w:t>
            </w:r>
          </w:p>
        </w:tc>
      </w:tr>
      <w:tr w:rsidR="002F3EA4" w:rsidRPr="00192586" w14:paraId="3D0C395A" w14:textId="77777777" w:rsidTr="002F3EA4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DD70" w14:textId="77777777" w:rsidR="002F3EA4" w:rsidRPr="00192586" w:rsidRDefault="002F3EA4" w:rsidP="00B50EB1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11F5F2" w14:textId="77777777" w:rsidR="002F3EA4" w:rsidRPr="00192586" w:rsidRDefault="002F3EA4" w:rsidP="00B50EB1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F9E3" w14:textId="77777777" w:rsidR="002F3EA4" w:rsidRPr="00CA269D" w:rsidRDefault="002F3EA4" w:rsidP="00B50EB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636A" w14:textId="77777777" w:rsidR="002F3EA4" w:rsidRPr="00CA269D" w:rsidRDefault="002F3EA4" w:rsidP="00B50EB1">
            <w:pPr>
              <w:jc w:val="center"/>
              <w:rPr>
                <w:color w:val="FF0000"/>
              </w:rPr>
            </w:pPr>
          </w:p>
        </w:tc>
      </w:tr>
      <w:tr w:rsidR="0085314D" w:rsidRPr="00192586" w14:paraId="733AD6AB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FBA7" w14:textId="77777777" w:rsidR="0085314D" w:rsidRPr="00192586" w:rsidRDefault="0085314D" w:rsidP="00B50EB1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C2F3DC" w14:textId="77777777" w:rsidR="0085314D" w:rsidRPr="00192586" w:rsidRDefault="0085314D" w:rsidP="00B50EB1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0F9F" w14:textId="77777777" w:rsidR="0085314D" w:rsidRPr="00192586" w:rsidRDefault="0085314D" w:rsidP="00B50EB1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124A" w14:textId="6DD7CD0C" w:rsidR="0085314D" w:rsidRPr="00A71716" w:rsidRDefault="002A5EF8" w:rsidP="00B50EB1">
            <w:pPr>
              <w:jc w:val="center"/>
            </w:pPr>
            <w:r>
              <w:t>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7E52" w14:textId="39C0F1B4" w:rsidR="0085314D" w:rsidRPr="00A71716" w:rsidRDefault="009B5B70" w:rsidP="00B50EB1">
            <w:pPr>
              <w:jc w:val="center"/>
            </w:pPr>
            <w:r>
              <w:t>13,85</w:t>
            </w:r>
          </w:p>
        </w:tc>
      </w:tr>
      <w:tr w:rsidR="0085314D" w:rsidRPr="00192586" w14:paraId="5A2D7921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57E1" w14:textId="77777777" w:rsidR="0085314D" w:rsidRPr="00192586" w:rsidRDefault="0085314D" w:rsidP="00B50EB1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1A3305" w14:textId="77777777" w:rsidR="0085314D" w:rsidRPr="00192586" w:rsidRDefault="0085314D" w:rsidP="00B50EB1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050" w14:textId="77777777" w:rsidR="0085314D" w:rsidRPr="00192586" w:rsidRDefault="0085314D" w:rsidP="00B50EB1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63AC" w14:textId="39492C4D" w:rsidR="0085314D" w:rsidRPr="00A71716" w:rsidRDefault="0085314D" w:rsidP="00B50EB1">
            <w:pPr>
              <w:jc w:val="center"/>
            </w:pPr>
            <w:r>
              <w:t>1,</w:t>
            </w:r>
            <w:r w:rsidR="002A5EF8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AC00" w14:textId="4181CE9B" w:rsidR="0085314D" w:rsidRPr="00A71716" w:rsidRDefault="009B5B70" w:rsidP="00B50EB1">
            <w:pPr>
              <w:jc w:val="center"/>
            </w:pPr>
            <w:r>
              <w:t>0,99</w:t>
            </w:r>
          </w:p>
        </w:tc>
      </w:tr>
      <w:tr w:rsidR="0085314D" w:rsidRPr="00192586" w14:paraId="40AC28CE" w14:textId="77777777" w:rsidTr="002F3EA4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CE04" w14:textId="77777777" w:rsidR="0085314D" w:rsidRPr="00192586" w:rsidRDefault="0085314D" w:rsidP="00B50EB1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C83FED" w14:textId="77777777" w:rsidR="0085314D" w:rsidRPr="00192586" w:rsidRDefault="0085314D" w:rsidP="00B50EB1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4415" w14:textId="77777777" w:rsidR="0085314D" w:rsidRPr="00192586" w:rsidRDefault="0085314D" w:rsidP="00B50EB1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C36F" w14:textId="77777777" w:rsidR="0085314D" w:rsidRDefault="0085314D" w:rsidP="00B50EB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18B8" w14:textId="77777777" w:rsidR="0085314D" w:rsidRDefault="0085314D" w:rsidP="00B50EB1">
            <w:pPr>
              <w:jc w:val="center"/>
            </w:pPr>
            <w:r>
              <w:t>-</w:t>
            </w:r>
          </w:p>
        </w:tc>
      </w:tr>
    </w:tbl>
    <w:p w14:paraId="27A63823" w14:textId="7B65922D" w:rsidR="0085314D" w:rsidRPr="00E503CD" w:rsidRDefault="0085314D" w:rsidP="0085314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МКП «</w:t>
      </w:r>
      <w:r w:rsidR="009B5B70">
        <w:rPr>
          <w:sz w:val="24"/>
          <w:szCs w:val="24"/>
        </w:rPr>
        <w:t>Сосновское ЖКХ</w:t>
      </w:r>
      <w:r>
        <w:rPr>
          <w:sz w:val="24"/>
          <w:szCs w:val="24"/>
        </w:rPr>
        <w:t>» на 2025-2029 гг.</w:t>
      </w:r>
    </w:p>
    <w:p w14:paraId="2EC44D44" w14:textId="4AD53CC0" w:rsidR="0085314D" w:rsidRDefault="0085314D" w:rsidP="0085314D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>МКП «</w:t>
      </w:r>
      <w:r w:rsidR="009B5B70">
        <w:rPr>
          <w:rFonts w:eastAsia="Calibri"/>
          <w:sz w:val="24"/>
          <w:szCs w:val="24"/>
        </w:rPr>
        <w:t>Сосновское ЖКХ</w:t>
      </w:r>
      <w:r w:rsidRPr="002917F4">
        <w:rPr>
          <w:rFonts w:eastAsia="Calibri"/>
          <w:sz w:val="24"/>
          <w:szCs w:val="24"/>
        </w:rPr>
        <w:t>»</w:t>
      </w:r>
      <w:r w:rsidR="00245B1A">
        <w:rPr>
          <w:rFonts w:eastAsia="Calibri"/>
          <w:sz w:val="24"/>
          <w:szCs w:val="24"/>
        </w:rPr>
        <w:t xml:space="preserve"> </w:t>
      </w:r>
      <w:r w:rsidR="00245B1A">
        <w:rPr>
          <w:sz w:val="24"/>
          <w:szCs w:val="24"/>
        </w:rPr>
        <w:t>на территории Бессоновского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sz w:val="24"/>
          <w:szCs w:val="24"/>
        </w:rPr>
        <w:t>на 202</w:t>
      </w:r>
      <w:r w:rsidR="002F3EA4">
        <w:rPr>
          <w:sz w:val="24"/>
          <w:szCs w:val="24"/>
        </w:rPr>
        <w:t>6</w:t>
      </w:r>
      <w:r w:rsidRPr="002917F4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 </w:t>
      </w:r>
      <w:r w:rsidR="002F3EA4">
        <w:rPr>
          <w:sz w:val="24"/>
          <w:szCs w:val="24"/>
        </w:rPr>
        <w:t xml:space="preserve">долгосрочного периода регулирования 2025-2029 годов </w:t>
      </w:r>
      <w:r w:rsidRPr="002917F4">
        <w:rPr>
          <w:sz w:val="24"/>
          <w:szCs w:val="24"/>
        </w:rPr>
        <w:t>с календарной разбивкой составил:</w:t>
      </w:r>
    </w:p>
    <w:p w14:paraId="71887CE5" w14:textId="77777777" w:rsidR="00272791" w:rsidRPr="002917F4" w:rsidRDefault="00272791" w:rsidP="0085314D">
      <w:pPr>
        <w:ind w:firstLine="680"/>
        <w:jc w:val="both"/>
        <w:rPr>
          <w:sz w:val="24"/>
          <w:szCs w:val="24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2F3EA4" w:rsidRPr="002917F4" w14:paraId="6F4D079B" w14:textId="77777777" w:rsidTr="004F0E2C">
        <w:trPr>
          <w:trHeight w:val="563"/>
          <w:tblHeader/>
        </w:trPr>
        <w:tc>
          <w:tcPr>
            <w:tcW w:w="975" w:type="pct"/>
            <w:vAlign w:val="center"/>
          </w:tcPr>
          <w:p w14:paraId="3BD4E62C" w14:textId="77777777" w:rsidR="002F3EA4" w:rsidRPr="002917F4" w:rsidRDefault="002F3EA4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3" w:type="pct"/>
          </w:tcPr>
          <w:p w14:paraId="4ED115E8" w14:textId="21D3695C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3" w:type="pct"/>
          </w:tcPr>
          <w:p w14:paraId="46423767" w14:textId="62FF3A7E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3" w:type="pct"/>
          </w:tcPr>
          <w:p w14:paraId="75544740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3" w:type="pct"/>
          </w:tcPr>
          <w:p w14:paraId="3D3E647A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3" w:type="pct"/>
          </w:tcPr>
          <w:p w14:paraId="1DA16A79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3" w:type="pct"/>
          </w:tcPr>
          <w:p w14:paraId="547E68BE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3" w:type="pct"/>
          </w:tcPr>
          <w:p w14:paraId="10851120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3" w:type="pct"/>
          </w:tcPr>
          <w:p w14:paraId="5BEEB2C5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2F3EA4" w:rsidRPr="002917F4" w14:paraId="3636EC2F" w14:textId="77777777" w:rsidTr="004F0E2C">
        <w:trPr>
          <w:trHeight w:val="563"/>
        </w:trPr>
        <w:tc>
          <w:tcPr>
            <w:tcW w:w="975" w:type="pct"/>
            <w:vAlign w:val="center"/>
          </w:tcPr>
          <w:p w14:paraId="7929AF8E" w14:textId="77777777" w:rsidR="002F3EA4" w:rsidRPr="002917F4" w:rsidRDefault="002F3EA4" w:rsidP="00B50E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3" w:type="pct"/>
            <w:vAlign w:val="center"/>
          </w:tcPr>
          <w:p w14:paraId="5B7D5766" w14:textId="647D237A" w:rsidR="002F3EA4" w:rsidRPr="00BF7E1D" w:rsidRDefault="00272791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33,14</w:t>
            </w:r>
          </w:p>
        </w:tc>
        <w:tc>
          <w:tcPr>
            <w:tcW w:w="503" w:type="pct"/>
            <w:vAlign w:val="center"/>
          </w:tcPr>
          <w:p w14:paraId="728ECED3" w14:textId="54173916" w:rsidR="002F3EA4" w:rsidRPr="00BF7E1D" w:rsidRDefault="000A5B50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03" w:type="pct"/>
            <w:vAlign w:val="center"/>
          </w:tcPr>
          <w:p w14:paraId="6BA16EA2" w14:textId="31AF70BD" w:rsidR="002F3EA4" w:rsidRPr="00BF7E1D" w:rsidRDefault="000A5B50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03" w:type="pct"/>
            <w:vAlign w:val="center"/>
          </w:tcPr>
          <w:p w14:paraId="2B1E31F7" w14:textId="275C30E7" w:rsidR="002F3EA4" w:rsidRPr="00BF7E1D" w:rsidRDefault="00272791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3" w:type="pct"/>
            <w:vAlign w:val="center"/>
          </w:tcPr>
          <w:p w14:paraId="406FA6F9" w14:textId="5C38D631" w:rsidR="002F3EA4" w:rsidRPr="00BF7E1D" w:rsidRDefault="00272791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3" w:type="pct"/>
            <w:vAlign w:val="center"/>
          </w:tcPr>
          <w:p w14:paraId="16657AEC" w14:textId="714C6C8A" w:rsidR="002F3EA4" w:rsidRPr="00BF7E1D" w:rsidRDefault="00272791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3" w:type="pct"/>
            <w:vAlign w:val="center"/>
          </w:tcPr>
          <w:p w14:paraId="4E2968C1" w14:textId="10555341" w:rsidR="002F3EA4" w:rsidRPr="00BF7E1D" w:rsidRDefault="00272791" w:rsidP="009B5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3" w:type="pct"/>
            <w:vAlign w:val="center"/>
          </w:tcPr>
          <w:p w14:paraId="25A496B9" w14:textId="45CB92B1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740F8AA8" w14:textId="5BDBC24E" w:rsidR="0085314D" w:rsidRPr="0085314D" w:rsidRDefault="0085314D" w:rsidP="0085314D">
      <w:pPr>
        <w:tabs>
          <w:tab w:val="left" w:pos="567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 w:rsidRPr="00B83FF9">
        <w:rPr>
          <w:rFonts w:eastAsia="Calibri"/>
          <w:b/>
          <w:sz w:val="24"/>
          <w:szCs w:val="24"/>
        </w:rPr>
        <w:t xml:space="preserve">Сагайдачный Д.И. </w:t>
      </w:r>
      <w:r w:rsidRPr="0085314D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49357C" w:rsidRPr="0049357C">
        <w:rPr>
          <w:rFonts w:eastAsia="Calibri"/>
          <w:sz w:val="24"/>
          <w:szCs w:val="24"/>
        </w:rPr>
        <w:t>01.12.2025 № 14-05-3030</w:t>
      </w:r>
      <w:r w:rsidRPr="0049357C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49357C">
        <w:rPr>
          <w:rFonts w:eastAsia="Calibri"/>
          <w:sz w:val="24"/>
          <w:szCs w:val="24"/>
        </w:rPr>
        <w:t>08.12.2025 № ЕД/5802/25</w:t>
      </w:r>
      <w:r w:rsidRPr="0049357C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</w:t>
      </w:r>
      <w:r w:rsidRPr="0085314D">
        <w:rPr>
          <w:rFonts w:eastAsia="Calibri"/>
          <w:sz w:val="24"/>
          <w:szCs w:val="24"/>
        </w:rPr>
        <w:t xml:space="preserve">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0CBCD26" w14:textId="495CA7EA" w:rsidR="0085314D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2F3EA4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Pr="000F5BB4">
        <w:rPr>
          <w:sz w:val="24"/>
          <w:szCs w:val="24"/>
        </w:rPr>
        <w:t>М</w:t>
      </w:r>
      <w:r>
        <w:rPr>
          <w:sz w:val="24"/>
          <w:szCs w:val="24"/>
        </w:rPr>
        <w:t>КП</w:t>
      </w:r>
      <w:r w:rsidRPr="000F5BB4">
        <w:rPr>
          <w:sz w:val="24"/>
          <w:szCs w:val="24"/>
        </w:rPr>
        <w:t xml:space="preserve"> «</w:t>
      </w:r>
      <w:r w:rsidR="009B5B70">
        <w:rPr>
          <w:sz w:val="24"/>
          <w:szCs w:val="24"/>
        </w:rPr>
        <w:t>Сосновское ЖКХ</w:t>
      </w:r>
      <w:r w:rsidRPr="000F5BB4">
        <w:rPr>
          <w:sz w:val="24"/>
          <w:szCs w:val="24"/>
        </w:rPr>
        <w:t>»</w:t>
      </w:r>
      <w:r w:rsidR="00245B1A">
        <w:rPr>
          <w:sz w:val="24"/>
          <w:szCs w:val="24"/>
        </w:rPr>
        <w:t xml:space="preserve"> на территории Бессоновского района Пензенской области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2F3EA4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2F3EA4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046"/>
        <w:gridCol w:w="1046"/>
        <w:gridCol w:w="1047"/>
        <w:gridCol w:w="1047"/>
        <w:gridCol w:w="1047"/>
        <w:gridCol w:w="1047"/>
        <w:gridCol w:w="1047"/>
        <w:gridCol w:w="1042"/>
      </w:tblGrid>
      <w:tr w:rsidR="002F3EA4" w:rsidRPr="002917F4" w14:paraId="7ACE2C77" w14:textId="77777777" w:rsidTr="004F0E2C">
        <w:trPr>
          <w:trHeight w:val="563"/>
          <w:tblHeader/>
        </w:trPr>
        <w:tc>
          <w:tcPr>
            <w:tcW w:w="1002" w:type="pct"/>
            <w:vAlign w:val="center"/>
          </w:tcPr>
          <w:p w14:paraId="158A03D3" w14:textId="77777777" w:rsidR="002F3EA4" w:rsidRPr="002917F4" w:rsidRDefault="002F3EA4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0" w:type="pct"/>
          </w:tcPr>
          <w:p w14:paraId="0137C899" w14:textId="61D1CB83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0" w:type="pct"/>
          </w:tcPr>
          <w:p w14:paraId="54173B58" w14:textId="1975D3C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0" w:type="pct"/>
          </w:tcPr>
          <w:p w14:paraId="1A4C8DCB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0" w:type="pct"/>
          </w:tcPr>
          <w:p w14:paraId="05E85621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0" w:type="pct"/>
          </w:tcPr>
          <w:p w14:paraId="3D3CD800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0" w:type="pct"/>
          </w:tcPr>
          <w:p w14:paraId="623751B0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0" w:type="pct"/>
          </w:tcPr>
          <w:p w14:paraId="7F45B708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0" w:type="pct"/>
          </w:tcPr>
          <w:p w14:paraId="308BB5E7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272791" w:rsidRPr="00BF7E1D" w14:paraId="58209497" w14:textId="77777777" w:rsidTr="004F0E2C">
        <w:trPr>
          <w:trHeight w:val="563"/>
        </w:trPr>
        <w:tc>
          <w:tcPr>
            <w:tcW w:w="1002" w:type="pct"/>
            <w:vAlign w:val="center"/>
          </w:tcPr>
          <w:p w14:paraId="528CD15B" w14:textId="77777777" w:rsidR="00272791" w:rsidRPr="002917F4" w:rsidRDefault="00272791" w:rsidP="0027279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0" w:type="pct"/>
            <w:vAlign w:val="center"/>
          </w:tcPr>
          <w:p w14:paraId="22498E80" w14:textId="4B757D5B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33,14</w:t>
            </w:r>
          </w:p>
        </w:tc>
        <w:tc>
          <w:tcPr>
            <w:tcW w:w="500" w:type="pct"/>
            <w:vAlign w:val="center"/>
          </w:tcPr>
          <w:p w14:paraId="7AEC7C18" w14:textId="2C975CB1" w:rsidR="00272791" w:rsidRPr="00BF7E1D" w:rsidRDefault="000A5B50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00" w:type="pct"/>
            <w:vAlign w:val="center"/>
          </w:tcPr>
          <w:p w14:paraId="5D619C61" w14:textId="336DFFCD" w:rsidR="00272791" w:rsidRPr="00BF7E1D" w:rsidRDefault="000A5B50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00" w:type="pct"/>
            <w:vAlign w:val="center"/>
          </w:tcPr>
          <w:p w14:paraId="04B9123A" w14:textId="52BCD57D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0" w:type="pct"/>
            <w:vAlign w:val="center"/>
          </w:tcPr>
          <w:p w14:paraId="4AFCFE81" w14:textId="3156FFC4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0" w:type="pct"/>
            <w:vAlign w:val="center"/>
          </w:tcPr>
          <w:p w14:paraId="66BC86FC" w14:textId="719ED67F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0" w:type="pct"/>
            <w:vAlign w:val="center"/>
          </w:tcPr>
          <w:p w14:paraId="69934F81" w14:textId="7597AD3C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0" w:type="pct"/>
            <w:vAlign w:val="center"/>
          </w:tcPr>
          <w:p w14:paraId="535DFF86" w14:textId="56DDD49A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74F147AF" w14:textId="77777777" w:rsidR="0085314D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57F4D1" w14:textId="77777777" w:rsidR="0085314D" w:rsidRPr="00291294" w:rsidRDefault="0085314D" w:rsidP="0085314D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3457D3AA" w14:textId="4C32A44F" w:rsidR="0085314D" w:rsidRDefault="0085314D" w:rsidP="0085314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2F3EA4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Pr="000F5BB4">
        <w:rPr>
          <w:sz w:val="24"/>
          <w:szCs w:val="24"/>
        </w:rPr>
        <w:t>М</w:t>
      </w:r>
      <w:r>
        <w:rPr>
          <w:sz w:val="24"/>
          <w:szCs w:val="24"/>
        </w:rPr>
        <w:t>КП</w:t>
      </w:r>
      <w:r w:rsidRPr="000F5BB4">
        <w:rPr>
          <w:sz w:val="24"/>
          <w:szCs w:val="24"/>
        </w:rPr>
        <w:t xml:space="preserve"> «</w:t>
      </w:r>
      <w:r w:rsidR="009B5B70">
        <w:rPr>
          <w:sz w:val="24"/>
          <w:szCs w:val="24"/>
        </w:rPr>
        <w:t>Сосновское ЖКХ</w:t>
      </w:r>
      <w:r w:rsidRPr="000F5BB4">
        <w:rPr>
          <w:sz w:val="24"/>
          <w:szCs w:val="24"/>
        </w:rPr>
        <w:t xml:space="preserve">» </w:t>
      </w:r>
      <w:r w:rsidR="00245B1A">
        <w:rPr>
          <w:sz w:val="24"/>
          <w:szCs w:val="24"/>
        </w:rPr>
        <w:t xml:space="preserve">на территории Бессоновского района Пензенской области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2F3EA4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2F3EA4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046"/>
        <w:gridCol w:w="1046"/>
        <w:gridCol w:w="1047"/>
        <w:gridCol w:w="1047"/>
        <w:gridCol w:w="1047"/>
        <w:gridCol w:w="1047"/>
        <w:gridCol w:w="1047"/>
        <w:gridCol w:w="1042"/>
      </w:tblGrid>
      <w:tr w:rsidR="002F3EA4" w:rsidRPr="002917F4" w14:paraId="1DE39066" w14:textId="77777777" w:rsidTr="004F0E2C">
        <w:trPr>
          <w:trHeight w:val="563"/>
          <w:tblHeader/>
        </w:trPr>
        <w:tc>
          <w:tcPr>
            <w:tcW w:w="1002" w:type="pct"/>
            <w:vAlign w:val="center"/>
          </w:tcPr>
          <w:p w14:paraId="285FDD27" w14:textId="77777777" w:rsidR="002F3EA4" w:rsidRPr="002917F4" w:rsidRDefault="002F3EA4" w:rsidP="00B50EB1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0" w:type="pct"/>
          </w:tcPr>
          <w:p w14:paraId="43C888E7" w14:textId="6F055125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0" w:type="pct"/>
          </w:tcPr>
          <w:p w14:paraId="7F38E017" w14:textId="34BAA42A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0" w:type="pct"/>
          </w:tcPr>
          <w:p w14:paraId="43F9D687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0" w:type="pct"/>
          </w:tcPr>
          <w:p w14:paraId="62A7E2C4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0" w:type="pct"/>
          </w:tcPr>
          <w:p w14:paraId="5DB35E5B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0" w:type="pct"/>
          </w:tcPr>
          <w:p w14:paraId="4537AB24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0" w:type="pct"/>
          </w:tcPr>
          <w:p w14:paraId="03AD5501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0" w:type="pct"/>
          </w:tcPr>
          <w:p w14:paraId="2BA2C16F" w14:textId="77777777" w:rsidR="002F3EA4" w:rsidRPr="002917F4" w:rsidRDefault="002F3EA4" w:rsidP="00B50EB1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272791" w:rsidRPr="00BF7E1D" w14:paraId="4129C7AD" w14:textId="77777777" w:rsidTr="004F0E2C">
        <w:trPr>
          <w:trHeight w:val="563"/>
        </w:trPr>
        <w:tc>
          <w:tcPr>
            <w:tcW w:w="1002" w:type="pct"/>
            <w:vAlign w:val="center"/>
          </w:tcPr>
          <w:p w14:paraId="3E276110" w14:textId="77777777" w:rsidR="00272791" w:rsidRPr="002917F4" w:rsidRDefault="00272791" w:rsidP="0027279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0" w:type="pct"/>
            <w:vAlign w:val="center"/>
          </w:tcPr>
          <w:p w14:paraId="3C81D1D1" w14:textId="56BC8FBC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33,14</w:t>
            </w:r>
          </w:p>
        </w:tc>
        <w:tc>
          <w:tcPr>
            <w:tcW w:w="500" w:type="pct"/>
            <w:vAlign w:val="center"/>
          </w:tcPr>
          <w:p w14:paraId="5B5B04FB" w14:textId="36C2FEB0" w:rsidR="00272791" w:rsidRPr="00BF7E1D" w:rsidRDefault="000A5B50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36,36</w:t>
            </w:r>
          </w:p>
        </w:tc>
        <w:tc>
          <w:tcPr>
            <w:tcW w:w="500" w:type="pct"/>
            <w:vAlign w:val="center"/>
          </w:tcPr>
          <w:p w14:paraId="4DDB0B04" w14:textId="603A248A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</w:t>
            </w:r>
            <w:r w:rsidR="000A5B50">
              <w:rPr>
                <w:sz w:val="16"/>
                <w:szCs w:val="16"/>
              </w:rPr>
              <w:t>36</w:t>
            </w:r>
          </w:p>
        </w:tc>
        <w:tc>
          <w:tcPr>
            <w:tcW w:w="500" w:type="pct"/>
            <w:vAlign w:val="center"/>
          </w:tcPr>
          <w:p w14:paraId="67427FA1" w14:textId="0C5B52FF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0" w:type="pct"/>
            <w:vAlign w:val="center"/>
          </w:tcPr>
          <w:p w14:paraId="7D2721E5" w14:textId="268BB144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44,65</w:t>
            </w:r>
          </w:p>
        </w:tc>
        <w:tc>
          <w:tcPr>
            <w:tcW w:w="500" w:type="pct"/>
            <w:vAlign w:val="center"/>
          </w:tcPr>
          <w:p w14:paraId="614C494C" w14:textId="581C531F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0" w:type="pct"/>
            <w:vAlign w:val="center"/>
          </w:tcPr>
          <w:p w14:paraId="46A4D33B" w14:textId="51ADA8CC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40,38</w:t>
            </w:r>
          </w:p>
        </w:tc>
        <w:tc>
          <w:tcPr>
            <w:tcW w:w="500" w:type="pct"/>
            <w:vAlign w:val="center"/>
          </w:tcPr>
          <w:p w14:paraId="3C486A7B" w14:textId="0E318077" w:rsidR="00272791" w:rsidRPr="00BF7E1D" w:rsidRDefault="00272791" w:rsidP="00272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</w:t>
            </w:r>
          </w:p>
        </w:tc>
      </w:tr>
    </w:tbl>
    <w:p w14:paraId="09EE22E0" w14:textId="7ADE0D43" w:rsidR="009B33F2" w:rsidRDefault="009B33F2" w:rsidP="00887DEE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14:paraId="2103E400" w14:textId="09C16782" w:rsidR="00DE0449" w:rsidRPr="000F5BB4" w:rsidRDefault="00DE0449" w:rsidP="00DE0449">
      <w:pPr>
        <w:autoSpaceDE w:val="0"/>
        <w:autoSpaceDN w:val="0"/>
        <w:adjustRightInd w:val="0"/>
        <w:ind w:firstLine="36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B7AE2">
        <w:rPr>
          <w:b/>
          <w:sz w:val="24"/>
          <w:szCs w:val="24"/>
        </w:rPr>
        <w:t>Корнеева Н.В</w:t>
      </w:r>
      <w:r w:rsidR="00B6131F">
        <w:rPr>
          <w:rFonts w:eastAsia="Calibri"/>
          <w:b/>
          <w:sz w:val="24"/>
          <w:szCs w:val="24"/>
        </w:rPr>
        <w:t>.</w:t>
      </w:r>
      <w:r w:rsidRPr="0038145F">
        <w:rPr>
          <w:rFonts w:eastAsia="Calibri"/>
          <w:b/>
          <w:sz w:val="24"/>
          <w:szCs w:val="24"/>
        </w:rPr>
        <w:t xml:space="preserve"> </w:t>
      </w:r>
      <w:r w:rsidR="00245B1A" w:rsidRPr="00245B1A">
        <w:rPr>
          <w:rFonts w:eastAsia="Calibri"/>
          <w:bCs/>
          <w:sz w:val="24"/>
          <w:szCs w:val="24"/>
        </w:rPr>
        <w:t>выступила с информацией</w:t>
      </w:r>
      <w:r w:rsidR="00245B1A">
        <w:rPr>
          <w:rFonts w:eastAsia="Calibri"/>
          <w:b/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о </w:t>
      </w:r>
      <w:r w:rsidR="002F3EA4">
        <w:rPr>
          <w:sz w:val="24"/>
          <w:szCs w:val="24"/>
        </w:rPr>
        <w:t>корректировке</w:t>
      </w:r>
      <w:r w:rsidRPr="000F5BB4">
        <w:rPr>
          <w:sz w:val="24"/>
          <w:szCs w:val="24"/>
        </w:rPr>
        <w:t xml:space="preserve"> тарифов на питьевую воду (питьевое водоснабжение) для МУП «Раздолье» на территории </w:t>
      </w:r>
      <w:r w:rsidRPr="000F5BB4">
        <w:rPr>
          <w:bCs/>
          <w:iCs/>
          <w:sz w:val="24"/>
          <w:szCs w:val="24"/>
        </w:rPr>
        <w:t>Соловцовского сельсовета Иссинского района Пензенской области</w:t>
      </w:r>
      <w:r w:rsidRPr="000F5BB4">
        <w:rPr>
          <w:sz w:val="24"/>
          <w:szCs w:val="24"/>
        </w:rPr>
        <w:t xml:space="preserve"> на 202</w:t>
      </w:r>
      <w:r w:rsidR="002F3EA4">
        <w:rPr>
          <w:sz w:val="24"/>
          <w:szCs w:val="24"/>
        </w:rPr>
        <w:t>6</w:t>
      </w:r>
      <w:r w:rsidRPr="000F5BB4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0F5BB4">
        <w:rPr>
          <w:sz w:val="24"/>
          <w:szCs w:val="24"/>
        </w:rPr>
        <w:t xml:space="preserve"> годы</w:t>
      </w:r>
      <w:r w:rsidR="002F3EA4">
        <w:rPr>
          <w:sz w:val="24"/>
          <w:szCs w:val="24"/>
        </w:rPr>
        <w:t xml:space="preserve"> долгосрочного периода регулирования 2025-2029 годов</w:t>
      </w:r>
      <w:r w:rsidRPr="000F5BB4">
        <w:rPr>
          <w:sz w:val="24"/>
          <w:szCs w:val="24"/>
        </w:rPr>
        <w:t>.</w:t>
      </w:r>
    </w:p>
    <w:p w14:paraId="216FFE3F" w14:textId="77777777" w:rsidR="002F3EA4" w:rsidRPr="00C85D77" w:rsidRDefault="002F3EA4" w:rsidP="002F3EA4">
      <w:pPr>
        <w:ind w:firstLine="709"/>
        <w:jc w:val="both"/>
        <w:rPr>
          <w:sz w:val="24"/>
          <w:szCs w:val="24"/>
        </w:rPr>
      </w:pPr>
      <w:bookmarkStart w:id="3" w:name="_Hlk212815774"/>
      <w:r w:rsidRPr="00C85D77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Методик</w:t>
      </w:r>
      <w:r>
        <w:rPr>
          <w:sz w:val="24"/>
          <w:szCs w:val="24"/>
        </w:rPr>
        <w:t>ой</w:t>
      </w:r>
      <w:r w:rsidRPr="00C85D77">
        <w:rPr>
          <w:sz w:val="24"/>
          <w:szCs w:val="24"/>
        </w:rPr>
        <w:t>.</w:t>
      </w:r>
    </w:p>
    <w:p w14:paraId="607971B4" w14:textId="77777777" w:rsidR="002F3EA4" w:rsidRPr="000439F9" w:rsidRDefault="002F3EA4" w:rsidP="002F3EA4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НВВ</w:t>
      </w:r>
      <w:r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 xml:space="preserve">по питьевому </w:t>
      </w:r>
      <w:r w:rsidRPr="000439F9">
        <w:rPr>
          <w:sz w:val="24"/>
          <w:szCs w:val="24"/>
        </w:rPr>
        <w:t>водоснабжению с учетом корректировки составила:</w:t>
      </w:r>
    </w:p>
    <w:p w14:paraId="2E0BF6C9" w14:textId="7F99123E" w:rsidR="002F3EA4" w:rsidRPr="000439F9" w:rsidRDefault="002F3EA4" w:rsidP="002F3EA4">
      <w:pPr>
        <w:ind w:firstLine="709"/>
        <w:jc w:val="both"/>
        <w:rPr>
          <w:sz w:val="24"/>
          <w:szCs w:val="24"/>
        </w:rPr>
      </w:pPr>
      <w:r w:rsidRPr="000439F9">
        <w:rPr>
          <w:sz w:val="24"/>
          <w:szCs w:val="24"/>
        </w:rPr>
        <w:t xml:space="preserve">с 01.01.2026 по 31.12.2026 – </w:t>
      </w:r>
      <w:r w:rsidR="000439F9" w:rsidRPr="000439F9">
        <w:rPr>
          <w:sz w:val="24"/>
          <w:szCs w:val="24"/>
        </w:rPr>
        <w:t>1118,63</w:t>
      </w:r>
      <w:r w:rsidRPr="000439F9">
        <w:rPr>
          <w:sz w:val="24"/>
          <w:szCs w:val="24"/>
        </w:rPr>
        <w:t xml:space="preserve"> тыс. руб.; </w:t>
      </w:r>
    </w:p>
    <w:p w14:paraId="1C07422E" w14:textId="136DBAD0" w:rsidR="002F3EA4" w:rsidRPr="000439F9" w:rsidRDefault="002F3EA4" w:rsidP="002F3EA4">
      <w:pPr>
        <w:ind w:firstLine="709"/>
        <w:jc w:val="both"/>
        <w:rPr>
          <w:sz w:val="24"/>
          <w:szCs w:val="24"/>
        </w:rPr>
      </w:pPr>
      <w:r w:rsidRPr="000439F9">
        <w:rPr>
          <w:sz w:val="24"/>
          <w:szCs w:val="24"/>
        </w:rPr>
        <w:t xml:space="preserve">с 01.01.2027 по 31.12.2027 – </w:t>
      </w:r>
      <w:r w:rsidR="000439F9" w:rsidRPr="000439F9">
        <w:rPr>
          <w:sz w:val="24"/>
          <w:szCs w:val="24"/>
        </w:rPr>
        <w:t xml:space="preserve">1418,54 </w:t>
      </w:r>
      <w:r w:rsidRPr="000439F9">
        <w:rPr>
          <w:sz w:val="24"/>
          <w:szCs w:val="24"/>
        </w:rPr>
        <w:t xml:space="preserve">тыс. руб.; </w:t>
      </w:r>
    </w:p>
    <w:p w14:paraId="5D82AB49" w14:textId="05E06F26" w:rsidR="002F3EA4" w:rsidRPr="000439F9" w:rsidRDefault="002F3EA4" w:rsidP="002F3EA4">
      <w:pPr>
        <w:ind w:firstLine="709"/>
        <w:jc w:val="both"/>
        <w:rPr>
          <w:sz w:val="24"/>
          <w:szCs w:val="24"/>
        </w:rPr>
      </w:pPr>
      <w:r w:rsidRPr="000439F9">
        <w:rPr>
          <w:sz w:val="24"/>
          <w:szCs w:val="24"/>
        </w:rPr>
        <w:t xml:space="preserve">с 01.01.2028 по 31.12.2028 – </w:t>
      </w:r>
      <w:r w:rsidR="000439F9" w:rsidRPr="000439F9">
        <w:rPr>
          <w:sz w:val="24"/>
          <w:szCs w:val="24"/>
        </w:rPr>
        <w:t>1471,53</w:t>
      </w:r>
      <w:r w:rsidRPr="000439F9">
        <w:rPr>
          <w:sz w:val="24"/>
          <w:szCs w:val="24"/>
        </w:rPr>
        <w:t xml:space="preserve"> тыс. руб., </w:t>
      </w:r>
    </w:p>
    <w:p w14:paraId="78F201C8" w14:textId="6C53745E" w:rsidR="002F3EA4" w:rsidRDefault="002F3EA4" w:rsidP="002F3EA4">
      <w:pPr>
        <w:ind w:firstLine="709"/>
        <w:jc w:val="both"/>
        <w:rPr>
          <w:sz w:val="24"/>
          <w:szCs w:val="24"/>
        </w:rPr>
      </w:pPr>
      <w:r w:rsidRPr="000439F9">
        <w:rPr>
          <w:sz w:val="24"/>
          <w:szCs w:val="24"/>
        </w:rPr>
        <w:t xml:space="preserve">с 01.01.2029 по 31.12.2029 – </w:t>
      </w:r>
      <w:r w:rsidR="000439F9" w:rsidRPr="000439F9">
        <w:rPr>
          <w:sz w:val="24"/>
          <w:szCs w:val="24"/>
        </w:rPr>
        <w:t>1523,57</w:t>
      </w:r>
      <w:r w:rsidRPr="000439F9">
        <w:rPr>
          <w:sz w:val="24"/>
          <w:szCs w:val="24"/>
        </w:rPr>
        <w:t xml:space="preserve"> тыс. </w:t>
      </w:r>
      <w:r w:rsidRPr="003B5252">
        <w:rPr>
          <w:sz w:val="24"/>
          <w:szCs w:val="24"/>
        </w:rPr>
        <w:t>руб.,</w:t>
      </w:r>
      <w:r>
        <w:rPr>
          <w:sz w:val="24"/>
          <w:szCs w:val="24"/>
        </w:rPr>
        <w:t xml:space="preserve"> в том числе по статьям:</w:t>
      </w:r>
    </w:p>
    <w:p w14:paraId="773B55EE" w14:textId="77777777" w:rsidR="002F3EA4" w:rsidRDefault="002F3EA4" w:rsidP="002F3EA4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1006"/>
        <w:gridCol w:w="1004"/>
        <w:gridCol w:w="1151"/>
        <w:gridCol w:w="1151"/>
        <w:gridCol w:w="1111"/>
      </w:tblGrid>
      <w:tr w:rsidR="00102F10" w:rsidRPr="00102F10" w14:paraId="2EC30C49" w14:textId="77777777" w:rsidTr="00102F10">
        <w:trPr>
          <w:trHeight w:val="197"/>
          <w:tblHeader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8A77" w14:textId="77777777" w:rsidR="002F3EA4" w:rsidRPr="00102F10" w:rsidRDefault="002F3EA4" w:rsidP="009B7AE2">
            <w:pPr>
              <w:outlineLvl w:val="0"/>
            </w:pPr>
            <w:r w:rsidRPr="00102F10">
              <w:t>Наименование показателя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CC94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Ед. изм.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F8F9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2026 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C92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2027 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94C9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2028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240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2029 год</w:t>
            </w:r>
          </w:p>
        </w:tc>
      </w:tr>
      <w:tr w:rsidR="00F97ACA" w:rsidRPr="00102F10" w14:paraId="6B434C89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09E4" w14:textId="77777777" w:rsidR="00F97ACA" w:rsidRPr="00102F10" w:rsidRDefault="00F97ACA" w:rsidP="00F97ACA">
            <w:pPr>
              <w:outlineLvl w:val="0"/>
            </w:pPr>
            <w:r w:rsidRPr="00102F10">
              <w:t>Текущие расходы, в том числе: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1A3D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8A7" w14:textId="54BA2BF8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t>1 347,39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E58" w14:textId="0535AEB3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t>1 415,74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F397" w14:textId="777BC830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t>1 468,74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B7BB" w14:textId="62BBDE5C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t>1 520,77</w:t>
            </w:r>
          </w:p>
        </w:tc>
      </w:tr>
      <w:tr w:rsidR="00F97ACA" w:rsidRPr="00102F10" w14:paraId="52D76242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C082D" w14:textId="77777777" w:rsidR="00F97ACA" w:rsidRPr="00102F10" w:rsidRDefault="00F97ACA" w:rsidP="00F97ACA">
            <w:pPr>
              <w:ind w:firstLineChars="100" w:firstLine="200"/>
              <w:outlineLvl w:val="0"/>
            </w:pPr>
            <w:r w:rsidRPr="00102F10">
              <w:t>Операционные расходы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32691D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AF1" w14:textId="5C4E5240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1065,75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3C3D" w14:textId="43B6517E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1097,30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E16" w14:textId="44612C5C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1129,78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83B" w14:textId="5EEF9A3D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1163,22</w:t>
            </w:r>
          </w:p>
        </w:tc>
      </w:tr>
      <w:tr w:rsidR="00102F10" w:rsidRPr="00102F10" w14:paraId="337F317D" w14:textId="77777777" w:rsidTr="00102F10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D83" w14:textId="77777777" w:rsidR="002F3EA4" w:rsidRPr="00102F10" w:rsidRDefault="002F3EA4" w:rsidP="009B7AE2">
            <w:pPr>
              <w:ind w:firstLineChars="100" w:firstLine="200"/>
              <w:outlineLvl w:val="0"/>
            </w:pPr>
            <w:r w:rsidRPr="00102F10">
              <w:lastRenderedPageBreak/>
              <w:t>Индекс эффективности операционных расходов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34C4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CA9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0A2A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752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E425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1</w:t>
            </w:r>
          </w:p>
        </w:tc>
      </w:tr>
      <w:tr w:rsidR="00102F10" w:rsidRPr="00102F10" w14:paraId="71F54233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5E47" w14:textId="77777777" w:rsidR="002F3EA4" w:rsidRPr="00102F10" w:rsidRDefault="002F3EA4" w:rsidP="009B7AE2">
            <w:pPr>
              <w:ind w:firstLineChars="100" w:firstLine="200"/>
              <w:outlineLvl w:val="0"/>
            </w:pPr>
            <w:r w:rsidRPr="00102F10">
              <w:t>Индекс потребительских цен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A9C8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4EA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5,1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8C1B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4,0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AE77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4,0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016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4,0</w:t>
            </w:r>
          </w:p>
        </w:tc>
      </w:tr>
      <w:tr w:rsidR="00102F10" w:rsidRPr="00102F10" w14:paraId="1E01F907" w14:textId="77777777" w:rsidTr="00102F10">
        <w:trPr>
          <w:trHeight w:val="143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7FEF" w14:textId="77777777" w:rsidR="002F3EA4" w:rsidRPr="00102F10" w:rsidRDefault="002F3EA4" w:rsidP="009B7AE2">
            <w:pPr>
              <w:ind w:firstLineChars="100" w:firstLine="200"/>
              <w:outlineLvl w:val="0"/>
            </w:pPr>
            <w:r w:rsidRPr="00102F10">
              <w:t>Индекс изменения количества активов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2C2" w14:textId="77777777" w:rsidR="002F3EA4" w:rsidRPr="00102F10" w:rsidRDefault="002F3EA4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3BA3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9EB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5DB5" w14:textId="77777777" w:rsidR="002F3EA4" w:rsidRPr="00F97ACA" w:rsidRDefault="002F3EA4" w:rsidP="009B7AE2">
            <w:pPr>
              <w:jc w:val="right"/>
              <w:outlineLvl w:val="0"/>
            </w:pPr>
            <w:r w:rsidRPr="00F97ACA"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193" w14:textId="685B83F2" w:rsidR="002F3EA4" w:rsidRPr="00F97ACA" w:rsidRDefault="009B7AE2" w:rsidP="009B7AE2">
            <w:pPr>
              <w:jc w:val="right"/>
              <w:outlineLvl w:val="0"/>
            </w:pPr>
            <w:r w:rsidRPr="00F97ACA">
              <w:t>0</w:t>
            </w:r>
          </w:p>
        </w:tc>
      </w:tr>
      <w:tr w:rsidR="00F97ACA" w:rsidRPr="00102F10" w14:paraId="4DDB6E0B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4880" w14:textId="77777777" w:rsidR="00F97ACA" w:rsidRPr="00102F10" w:rsidRDefault="00F97ACA" w:rsidP="00F97ACA">
            <w:pPr>
              <w:ind w:firstLineChars="100" w:firstLine="200"/>
              <w:outlineLvl w:val="0"/>
            </w:pPr>
            <w:r w:rsidRPr="00102F10">
              <w:t>Неподконтрольные расходы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30DD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A5F" w14:textId="33348DCC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48,32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A16A" w14:textId="02309D9C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51,12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56B7" w14:textId="1E1B2821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53,17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A4F" w14:textId="12DF2989" w:rsidR="00F97ACA" w:rsidRPr="00102F10" w:rsidRDefault="00F97ACA" w:rsidP="00F97ACA">
            <w:pPr>
              <w:jc w:val="right"/>
              <w:rPr>
                <w:color w:val="EE0000"/>
              </w:rPr>
            </w:pPr>
            <w:r>
              <w:rPr>
                <w:rFonts w:ascii="Times" w:hAnsi="Times" w:cs="Times"/>
              </w:rPr>
              <w:t>54,69</w:t>
            </w:r>
          </w:p>
        </w:tc>
      </w:tr>
      <w:tr w:rsidR="00F97ACA" w:rsidRPr="00102F10" w14:paraId="434058A8" w14:textId="77777777" w:rsidTr="0043009C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190" w14:textId="77777777" w:rsidR="00F97ACA" w:rsidRPr="00102F10" w:rsidRDefault="00F97ACA" w:rsidP="00F97ACA">
            <w:pPr>
              <w:ind w:firstLineChars="100" w:firstLine="200"/>
              <w:outlineLvl w:val="0"/>
            </w:pPr>
            <w:r w:rsidRPr="00102F10">
              <w:t>Расходы на приобретение электрической энергии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BC9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C34" w14:textId="5EBA9B0F" w:rsidR="00F97ACA" w:rsidRPr="00102F10" w:rsidRDefault="00F97ACA" w:rsidP="00F97ACA">
            <w:pPr>
              <w:jc w:val="right"/>
              <w:rPr>
                <w:color w:val="EE0000"/>
              </w:rPr>
            </w:pPr>
            <w:r w:rsidRPr="003F4125">
              <w:t>233,32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D17" w14:textId="37DB6C56" w:rsidR="00F97ACA" w:rsidRPr="00102F10" w:rsidRDefault="00F97ACA" w:rsidP="00F97ACA">
            <w:pPr>
              <w:jc w:val="right"/>
              <w:rPr>
                <w:color w:val="EE0000"/>
              </w:rPr>
            </w:pPr>
            <w:r w:rsidRPr="003F4125">
              <w:t>267,32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244" w14:textId="77D7E991" w:rsidR="00F97ACA" w:rsidRPr="00102F10" w:rsidRDefault="00F97ACA" w:rsidP="00F97ACA">
            <w:pPr>
              <w:jc w:val="right"/>
              <w:rPr>
                <w:color w:val="EE0000"/>
              </w:rPr>
            </w:pPr>
            <w:r w:rsidRPr="003F4125">
              <w:t>285,79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EBC" w14:textId="31286713" w:rsidR="00F97ACA" w:rsidRPr="00102F10" w:rsidRDefault="00F97ACA" w:rsidP="00F97ACA">
            <w:pPr>
              <w:jc w:val="right"/>
              <w:rPr>
                <w:color w:val="EE0000"/>
              </w:rPr>
            </w:pPr>
            <w:r w:rsidRPr="003F4125">
              <w:t>302,86</w:t>
            </w:r>
          </w:p>
        </w:tc>
      </w:tr>
      <w:tr w:rsidR="00F97ACA" w:rsidRPr="00102F10" w14:paraId="302C3945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EE04" w14:textId="77777777" w:rsidR="00F97ACA" w:rsidRPr="00102F10" w:rsidRDefault="00F97ACA" w:rsidP="00F97ACA">
            <w:pPr>
              <w:outlineLvl w:val="0"/>
            </w:pPr>
            <w:r w:rsidRPr="00102F10">
              <w:t>Расходы на амортизацию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BFC9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B90" w14:textId="454DBF4D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056" w14:textId="52B0BDAB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D1BB" w14:textId="61693B03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F82" w14:textId="1D09BF87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F97ACA" w:rsidRPr="00102F10" w14:paraId="3F887EC7" w14:textId="77777777" w:rsidTr="00102F10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B01" w14:textId="0B98424C" w:rsidR="00F97ACA" w:rsidRPr="00102F10" w:rsidRDefault="00F97ACA" w:rsidP="00F97ACA">
            <w:pPr>
              <w:outlineLvl w:val="0"/>
            </w:pPr>
            <w:r w:rsidRPr="00102F10">
              <w:t>Нормативн</w:t>
            </w:r>
            <w:r>
              <w:t>ая прибыль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3E28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7899" w14:textId="1A0564EE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6EB" w14:textId="5BFDAB7E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8E32" w14:textId="2DA8E0FC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96E" w14:textId="42CBDFB7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F97ACA" w:rsidRPr="00102F10" w14:paraId="5470A9A1" w14:textId="77777777" w:rsidTr="00102F10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6C82" w14:textId="77777777" w:rsidR="00F97ACA" w:rsidRPr="00102F10" w:rsidRDefault="00F97ACA" w:rsidP="00F97ACA">
            <w:pPr>
              <w:outlineLvl w:val="0"/>
            </w:pPr>
            <w:r w:rsidRPr="00102F10">
              <w:t>Расчетная предпринимательская прибыль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BDB8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DD9" w14:textId="225243DA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701" w14:textId="4901C9E7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5B8A" w14:textId="64AB763C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B697" w14:textId="20E3DB67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F97ACA" w:rsidRPr="00102F10" w14:paraId="7E14BB53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591D" w14:textId="77777777" w:rsidR="00F97ACA" w:rsidRPr="00102F10" w:rsidRDefault="00F97ACA" w:rsidP="00F97ACA">
            <w:pPr>
              <w:outlineLvl w:val="0"/>
            </w:pPr>
            <w:r w:rsidRPr="00102F10">
              <w:t>Корректировка НВВ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55ED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14E8" w14:textId="092B6ADA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-220,38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2E8" w14:textId="61AEE038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8D0" w14:textId="0CDCB8F0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A25" w14:textId="0AAF7495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0</w:t>
            </w:r>
          </w:p>
        </w:tc>
      </w:tr>
      <w:tr w:rsidR="00F97ACA" w:rsidRPr="00102F10" w14:paraId="1E21BF88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FD7" w14:textId="77777777" w:rsidR="00F97ACA" w:rsidRPr="00102F10" w:rsidRDefault="00F97ACA" w:rsidP="00F97ACA">
            <w:pPr>
              <w:outlineLvl w:val="0"/>
            </w:pPr>
            <w:r w:rsidRPr="00102F10">
              <w:t>Величина сглаживания НВВ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F281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B08" w14:textId="08181DBF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-8,4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647" w14:textId="2039E2E8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2,8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97F" w14:textId="67C2B2CC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2,8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6D2" w14:textId="3352381E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2,8</w:t>
            </w:r>
          </w:p>
        </w:tc>
      </w:tr>
      <w:tr w:rsidR="00F97ACA" w:rsidRPr="00102F10" w14:paraId="149D90AB" w14:textId="77777777" w:rsidTr="00102F10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42CB" w14:textId="77777777" w:rsidR="00F97ACA" w:rsidRPr="00102F10" w:rsidRDefault="00F97ACA" w:rsidP="00F97ACA">
            <w:pPr>
              <w:outlineLvl w:val="0"/>
            </w:pPr>
            <w:r w:rsidRPr="00102F10">
              <w:t>Итого необходимая валовая выручка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58FD" w14:textId="77777777" w:rsidR="00F97ACA" w:rsidRPr="00102F10" w:rsidRDefault="00F97ACA" w:rsidP="00F97ACA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353" w14:textId="1E209DE6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1118,63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096" w14:textId="645651B3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1418,54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545" w14:textId="5E89355D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bookmarkStart w:id="4" w:name="_Hlk216853779"/>
            <w:r>
              <w:rPr>
                <w:rFonts w:ascii="Times" w:hAnsi="Times" w:cs="Times"/>
              </w:rPr>
              <w:t>1471,53</w:t>
            </w:r>
            <w:bookmarkEnd w:id="4"/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C8B" w14:textId="50D11BDB" w:rsidR="00F97ACA" w:rsidRPr="00102F10" w:rsidRDefault="00F97ACA" w:rsidP="00F97ACA">
            <w:pPr>
              <w:jc w:val="right"/>
              <w:outlineLvl w:val="0"/>
              <w:rPr>
                <w:color w:val="EE0000"/>
              </w:rPr>
            </w:pPr>
            <w:r>
              <w:rPr>
                <w:rFonts w:ascii="Times" w:hAnsi="Times" w:cs="Times"/>
              </w:rPr>
              <w:t>1523,57</w:t>
            </w:r>
          </w:p>
        </w:tc>
      </w:tr>
      <w:bookmarkEnd w:id="3"/>
    </w:tbl>
    <w:p w14:paraId="68E3923B" w14:textId="77777777" w:rsidR="00DE0449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</w:p>
    <w:p w14:paraId="692F2715" w14:textId="66849931" w:rsidR="00DE0449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</w:t>
      </w:r>
      <w:r w:rsidRPr="001B63BB">
        <w:rPr>
          <w:sz w:val="24"/>
          <w:szCs w:val="24"/>
        </w:rPr>
        <w:t xml:space="preserve">размере </w:t>
      </w:r>
      <w:r w:rsidR="0033400D">
        <w:rPr>
          <w:sz w:val="24"/>
          <w:szCs w:val="24"/>
        </w:rPr>
        <w:t>18,052</w:t>
      </w:r>
      <w:r w:rsidRPr="001B63BB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33400D">
        <w:rPr>
          <w:sz w:val="24"/>
          <w:szCs w:val="24"/>
        </w:rPr>
        <w:t>18,435</w:t>
      </w:r>
      <w:r w:rsidRPr="001B63BB">
        <w:rPr>
          <w:sz w:val="24"/>
          <w:szCs w:val="24"/>
        </w:rPr>
        <w:t xml:space="preserve"> тыс. кВт</w:t>
      </w:r>
      <w:r w:rsidRPr="00983748">
        <w:rPr>
          <w:sz w:val="24"/>
          <w:szCs w:val="24"/>
        </w:rPr>
        <w:t>·ч.</w:t>
      </w:r>
    </w:p>
    <w:p w14:paraId="3869E56C" w14:textId="20A5D210" w:rsidR="003173CF" w:rsidRPr="00983748" w:rsidRDefault="003173CF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3173CF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50FB2E4A" w14:textId="6E76A6A6" w:rsidR="00DE0449" w:rsidRPr="00F97ACA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Исключены из расчета НВВ экономически необоснованные расходы, учтенные М</w:t>
      </w:r>
      <w:r>
        <w:rPr>
          <w:sz w:val="24"/>
          <w:szCs w:val="24"/>
        </w:rPr>
        <w:t>УП «Раздолье»</w:t>
      </w:r>
      <w:r w:rsidRPr="00983748">
        <w:rPr>
          <w:sz w:val="24"/>
          <w:szCs w:val="24"/>
        </w:rPr>
        <w:t xml:space="preserve"> в предложении об </w:t>
      </w:r>
      <w:r w:rsidRPr="00F97ACA">
        <w:rPr>
          <w:sz w:val="24"/>
          <w:szCs w:val="24"/>
        </w:rPr>
        <w:t>установлении тарифа на 202</w:t>
      </w:r>
      <w:r w:rsidR="003173CF" w:rsidRPr="00F97ACA">
        <w:rPr>
          <w:sz w:val="24"/>
          <w:szCs w:val="24"/>
        </w:rPr>
        <w:t>6</w:t>
      </w:r>
      <w:r w:rsidRPr="00F97ACA">
        <w:rPr>
          <w:sz w:val="24"/>
          <w:szCs w:val="24"/>
        </w:rPr>
        <w:t xml:space="preserve"> год:</w:t>
      </w:r>
    </w:p>
    <w:p w14:paraId="0B01BA7B" w14:textId="10511E30" w:rsidR="00DE0449" w:rsidRPr="00F97ACA" w:rsidRDefault="00DE0449" w:rsidP="00B6131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97ACA">
        <w:rPr>
          <w:sz w:val="24"/>
          <w:szCs w:val="24"/>
        </w:rPr>
        <w:t xml:space="preserve">по водному налогу – </w:t>
      </w:r>
      <w:r w:rsidR="00F97ACA" w:rsidRPr="00F97ACA">
        <w:rPr>
          <w:sz w:val="24"/>
          <w:szCs w:val="24"/>
        </w:rPr>
        <w:t>2,43</w:t>
      </w:r>
      <w:r w:rsidRPr="00F97ACA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4551F81C" w14:textId="62BB099C" w:rsidR="00DE0449" w:rsidRPr="00F97ACA" w:rsidRDefault="0028105B" w:rsidP="00B6131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97ACA">
        <w:rPr>
          <w:sz w:val="24"/>
          <w:szCs w:val="24"/>
        </w:rPr>
        <w:t>на</w:t>
      </w:r>
      <w:r w:rsidR="00DE0449" w:rsidRPr="00F97ACA">
        <w:rPr>
          <w:sz w:val="24"/>
          <w:szCs w:val="24"/>
        </w:rPr>
        <w:t xml:space="preserve"> электроэнерги</w:t>
      </w:r>
      <w:r w:rsidRPr="00F97ACA">
        <w:rPr>
          <w:sz w:val="24"/>
          <w:szCs w:val="24"/>
        </w:rPr>
        <w:t>ю</w:t>
      </w:r>
      <w:r w:rsidR="00DE0449" w:rsidRPr="00F97ACA">
        <w:rPr>
          <w:sz w:val="24"/>
          <w:szCs w:val="24"/>
        </w:rPr>
        <w:t xml:space="preserve"> в размере </w:t>
      </w:r>
      <w:r w:rsidR="00F97ACA" w:rsidRPr="00F97ACA">
        <w:rPr>
          <w:sz w:val="24"/>
          <w:szCs w:val="24"/>
        </w:rPr>
        <w:t>180,53</w:t>
      </w:r>
      <w:r w:rsidR="00DE0449" w:rsidRPr="00F97ACA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оборудования.</w:t>
      </w:r>
    </w:p>
    <w:p w14:paraId="74A821FC" w14:textId="282E4179" w:rsidR="00DE0449" w:rsidRDefault="00DE0449" w:rsidP="00DE0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7ACA">
        <w:rPr>
          <w:sz w:val="24"/>
          <w:szCs w:val="24"/>
        </w:rPr>
        <w:t>Основные показатели расчета т</w:t>
      </w:r>
      <w:r w:rsidRPr="0096464B">
        <w:rPr>
          <w:sz w:val="24"/>
          <w:szCs w:val="24"/>
        </w:rPr>
        <w:t xml:space="preserve">арифов и расчетный одноставочный тариф                                 </w:t>
      </w:r>
      <w:r w:rsidRPr="002917F4">
        <w:rPr>
          <w:rFonts w:eastAsia="Calibri"/>
          <w:sz w:val="24"/>
          <w:szCs w:val="24"/>
        </w:rPr>
        <w:t xml:space="preserve">для потребителей МУП «Раздолье» на территории Соловцовского сельсовета Иссинского района Пензенской области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102F10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 xml:space="preserve">ы </w:t>
      </w:r>
      <w:r w:rsidR="00102F10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2025-2029 годов </w:t>
      </w:r>
      <w:r>
        <w:rPr>
          <w:rFonts w:eastAsia="Calibri"/>
          <w:bCs/>
          <w:iCs/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1572"/>
        <w:gridCol w:w="1247"/>
        <w:gridCol w:w="1247"/>
        <w:gridCol w:w="1200"/>
        <w:gridCol w:w="1200"/>
      </w:tblGrid>
      <w:tr w:rsidR="00BD353D" w:rsidRPr="00BD353D" w14:paraId="6DCC9785" w14:textId="77777777" w:rsidTr="00CF3BEB">
        <w:trPr>
          <w:trHeight w:val="20"/>
          <w:tblHeader/>
        </w:trPr>
        <w:tc>
          <w:tcPr>
            <w:tcW w:w="1940" w:type="pct"/>
            <w:vAlign w:val="bottom"/>
          </w:tcPr>
          <w:p w14:paraId="775969F3" w14:textId="28AB0BB3" w:rsidR="00BD353D" w:rsidRPr="00BD353D" w:rsidRDefault="00BD353D" w:rsidP="00BD353D">
            <w:pPr>
              <w:jc w:val="center"/>
            </w:pPr>
            <w:r w:rsidRPr="00BD353D">
              <w:t>Наименование показателя</w:t>
            </w:r>
          </w:p>
        </w:tc>
        <w:tc>
          <w:tcPr>
            <w:tcW w:w="744" w:type="pct"/>
            <w:vAlign w:val="bottom"/>
          </w:tcPr>
          <w:p w14:paraId="3C427B53" w14:textId="1CA342B6" w:rsidR="00BD353D" w:rsidRPr="00BD353D" w:rsidRDefault="00BD353D" w:rsidP="00BD353D">
            <w:pPr>
              <w:ind w:left="-145" w:right="-96"/>
              <w:jc w:val="center"/>
            </w:pPr>
            <w:r w:rsidRPr="00BD353D">
              <w:t>Ед. изм.</w:t>
            </w:r>
          </w:p>
        </w:tc>
        <w:tc>
          <w:tcPr>
            <w:tcW w:w="590" w:type="pct"/>
          </w:tcPr>
          <w:p w14:paraId="5DD27E99" w14:textId="0614F4A6" w:rsidR="00BD353D" w:rsidRPr="00BD353D" w:rsidRDefault="00BD353D" w:rsidP="00BD353D">
            <w:pPr>
              <w:jc w:val="right"/>
            </w:pPr>
            <w:r w:rsidRPr="00BD353D">
              <w:t>01.01.2026-31.12.2026</w:t>
            </w:r>
          </w:p>
        </w:tc>
        <w:tc>
          <w:tcPr>
            <w:tcW w:w="590" w:type="pct"/>
          </w:tcPr>
          <w:p w14:paraId="6F4FAE3D" w14:textId="6CFA389A" w:rsidR="00BD353D" w:rsidRPr="00BD353D" w:rsidRDefault="00BD353D" w:rsidP="00BD353D">
            <w:pPr>
              <w:jc w:val="right"/>
            </w:pPr>
            <w:r w:rsidRPr="00BD353D">
              <w:t>01.01.2027-31.12.2027</w:t>
            </w:r>
          </w:p>
        </w:tc>
        <w:tc>
          <w:tcPr>
            <w:tcW w:w="568" w:type="pct"/>
          </w:tcPr>
          <w:p w14:paraId="5EDC4143" w14:textId="565A63E8" w:rsidR="00BD353D" w:rsidRPr="00BD353D" w:rsidRDefault="00BD353D" w:rsidP="00BD353D">
            <w:pPr>
              <w:jc w:val="right"/>
            </w:pPr>
            <w:r w:rsidRPr="00BD353D">
              <w:t>01.01.2028-31.12.2028</w:t>
            </w:r>
          </w:p>
        </w:tc>
        <w:tc>
          <w:tcPr>
            <w:tcW w:w="568" w:type="pct"/>
          </w:tcPr>
          <w:p w14:paraId="42C07EC8" w14:textId="64B78DC6" w:rsidR="00BD353D" w:rsidRPr="00BD353D" w:rsidRDefault="00BD353D" w:rsidP="00BD353D">
            <w:pPr>
              <w:jc w:val="right"/>
            </w:pPr>
            <w:r w:rsidRPr="00BD353D">
              <w:t>01.01.2029-31.12.2029</w:t>
            </w:r>
          </w:p>
        </w:tc>
      </w:tr>
      <w:tr w:rsidR="00CF3BEB" w:rsidRPr="00BD353D" w14:paraId="32031A68" w14:textId="77777777" w:rsidTr="00CF3BEB">
        <w:trPr>
          <w:trHeight w:val="20"/>
          <w:tblHeader/>
        </w:trPr>
        <w:tc>
          <w:tcPr>
            <w:tcW w:w="1940" w:type="pct"/>
            <w:vAlign w:val="bottom"/>
          </w:tcPr>
          <w:p w14:paraId="6E972376" w14:textId="6D8A96C1" w:rsidR="00CF3BEB" w:rsidRPr="00BD353D" w:rsidRDefault="00CF3BEB" w:rsidP="00CF3BEB">
            <w:r w:rsidRPr="00BD353D">
              <w:t>1.Текущие расходы:</w:t>
            </w:r>
          </w:p>
        </w:tc>
        <w:tc>
          <w:tcPr>
            <w:tcW w:w="744" w:type="pct"/>
            <w:vAlign w:val="bottom"/>
          </w:tcPr>
          <w:p w14:paraId="3738635F" w14:textId="78C66119" w:rsidR="00CF3BEB" w:rsidRPr="00BD353D" w:rsidRDefault="00CF3BEB" w:rsidP="00CF3BEB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094916F2" w14:textId="457DF8DC" w:rsidR="00CF3BEB" w:rsidRPr="00BD353D" w:rsidRDefault="00CF3BEB" w:rsidP="00F730FE">
            <w:pPr>
              <w:jc w:val="center"/>
            </w:pPr>
            <w:r>
              <w:t>1 347,39</w:t>
            </w:r>
          </w:p>
        </w:tc>
        <w:tc>
          <w:tcPr>
            <w:tcW w:w="590" w:type="pct"/>
            <w:vAlign w:val="center"/>
          </w:tcPr>
          <w:p w14:paraId="5401F6D0" w14:textId="0CC0DE00" w:rsidR="00CF3BEB" w:rsidRPr="00BD353D" w:rsidRDefault="00CF3BEB" w:rsidP="00F730FE">
            <w:pPr>
              <w:jc w:val="center"/>
            </w:pPr>
            <w:r>
              <w:t>1 415,74</w:t>
            </w:r>
          </w:p>
        </w:tc>
        <w:tc>
          <w:tcPr>
            <w:tcW w:w="568" w:type="pct"/>
            <w:vAlign w:val="center"/>
          </w:tcPr>
          <w:p w14:paraId="6A666C8A" w14:textId="5E1163D0" w:rsidR="00CF3BEB" w:rsidRPr="00BD353D" w:rsidRDefault="00CF3BEB" w:rsidP="00F730FE">
            <w:pPr>
              <w:jc w:val="center"/>
            </w:pPr>
            <w:r>
              <w:t>1 468,74</w:t>
            </w:r>
          </w:p>
        </w:tc>
        <w:tc>
          <w:tcPr>
            <w:tcW w:w="568" w:type="pct"/>
            <w:vAlign w:val="center"/>
          </w:tcPr>
          <w:p w14:paraId="765EE84F" w14:textId="5C2F1D25" w:rsidR="00CF3BEB" w:rsidRPr="00BD353D" w:rsidRDefault="00CF3BEB" w:rsidP="00F730FE">
            <w:pPr>
              <w:jc w:val="center"/>
            </w:pPr>
            <w:r>
              <w:t>1 520,77</w:t>
            </w:r>
          </w:p>
        </w:tc>
      </w:tr>
      <w:tr w:rsidR="00CF3BEB" w:rsidRPr="00BD353D" w14:paraId="3FE8C8F3" w14:textId="77777777" w:rsidTr="00CF3BEB">
        <w:trPr>
          <w:trHeight w:val="20"/>
          <w:tblHeader/>
        </w:trPr>
        <w:tc>
          <w:tcPr>
            <w:tcW w:w="1940" w:type="pct"/>
            <w:vAlign w:val="bottom"/>
          </w:tcPr>
          <w:p w14:paraId="5CDDB37D" w14:textId="77777777" w:rsidR="00CF3BEB" w:rsidRPr="00BD353D" w:rsidRDefault="00CF3BEB" w:rsidP="00CF3BEB">
            <w:pPr>
              <w:ind w:left="284"/>
            </w:pPr>
            <w:r w:rsidRPr="00BD353D">
              <w:t>1.1.Операционные расходы</w:t>
            </w:r>
          </w:p>
        </w:tc>
        <w:tc>
          <w:tcPr>
            <w:tcW w:w="744" w:type="pct"/>
            <w:vAlign w:val="bottom"/>
          </w:tcPr>
          <w:p w14:paraId="403BAB16" w14:textId="77777777" w:rsidR="00CF3BEB" w:rsidRPr="00BD353D" w:rsidRDefault="00CF3BEB" w:rsidP="00CF3BEB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65336179" w14:textId="167DF494" w:rsidR="00CF3BEB" w:rsidRPr="00BD353D" w:rsidRDefault="00CF3BEB" w:rsidP="00F730FE">
            <w:pPr>
              <w:jc w:val="center"/>
            </w:pPr>
            <w:r>
              <w:rPr>
                <w:rFonts w:ascii="Times" w:hAnsi="Times" w:cs="Times"/>
              </w:rPr>
              <w:t>1065,75</w:t>
            </w:r>
          </w:p>
        </w:tc>
        <w:tc>
          <w:tcPr>
            <w:tcW w:w="590" w:type="pct"/>
            <w:vAlign w:val="center"/>
          </w:tcPr>
          <w:p w14:paraId="7F2F50FF" w14:textId="791C86F6" w:rsidR="00CF3BEB" w:rsidRPr="00BD353D" w:rsidRDefault="00CF3BEB" w:rsidP="00F730FE">
            <w:pPr>
              <w:jc w:val="center"/>
            </w:pPr>
            <w:r>
              <w:rPr>
                <w:rFonts w:ascii="Times" w:hAnsi="Times" w:cs="Times"/>
              </w:rPr>
              <w:t>1097,30</w:t>
            </w:r>
          </w:p>
        </w:tc>
        <w:tc>
          <w:tcPr>
            <w:tcW w:w="568" w:type="pct"/>
            <w:vAlign w:val="center"/>
          </w:tcPr>
          <w:p w14:paraId="55433202" w14:textId="56728A38" w:rsidR="00CF3BEB" w:rsidRPr="00BD353D" w:rsidRDefault="00CF3BEB" w:rsidP="00F730FE">
            <w:pPr>
              <w:jc w:val="center"/>
            </w:pPr>
            <w:r>
              <w:rPr>
                <w:rFonts w:ascii="Times" w:hAnsi="Times" w:cs="Times"/>
              </w:rPr>
              <w:t>1129,78</w:t>
            </w:r>
          </w:p>
        </w:tc>
        <w:tc>
          <w:tcPr>
            <w:tcW w:w="568" w:type="pct"/>
            <w:vAlign w:val="center"/>
          </w:tcPr>
          <w:p w14:paraId="0DE25BCF" w14:textId="032D741E" w:rsidR="00CF3BEB" w:rsidRPr="00BD353D" w:rsidRDefault="00CF3BEB" w:rsidP="00F730FE">
            <w:pPr>
              <w:jc w:val="center"/>
            </w:pPr>
            <w:r>
              <w:rPr>
                <w:rFonts w:ascii="Times" w:hAnsi="Times" w:cs="Times"/>
              </w:rPr>
              <w:t>1163,22</w:t>
            </w:r>
          </w:p>
        </w:tc>
      </w:tr>
      <w:tr w:rsidR="00E854BA" w:rsidRPr="00BD353D" w14:paraId="04405289" w14:textId="77777777" w:rsidTr="0043009C">
        <w:trPr>
          <w:trHeight w:val="20"/>
          <w:tblHeader/>
        </w:trPr>
        <w:tc>
          <w:tcPr>
            <w:tcW w:w="1940" w:type="pct"/>
            <w:vAlign w:val="bottom"/>
          </w:tcPr>
          <w:p w14:paraId="6071E752" w14:textId="77777777" w:rsidR="00E854BA" w:rsidRPr="00BD353D" w:rsidRDefault="00E854BA" w:rsidP="00E854B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</w:pPr>
            <w:r w:rsidRPr="00BD353D">
              <w:t>1.2. Неподконтрольные расходы</w:t>
            </w:r>
          </w:p>
        </w:tc>
        <w:tc>
          <w:tcPr>
            <w:tcW w:w="744" w:type="pct"/>
          </w:tcPr>
          <w:p w14:paraId="0CC414DA" w14:textId="77777777" w:rsidR="00E854BA" w:rsidRPr="00BD353D" w:rsidRDefault="00E854BA" w:rsidP="00E854BA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6A843B35" w14:textId="3DE858A5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48,32</w:t>
            </w:r>
          </w:p>
        </w:tc>
        <w:tc>
          <w:tcPr>
            <w:tcW w:w="590" w:type="pct"/>
            <w:vAlign w:val="center"/>
          </w:tcPr>
          <w:p w14:paraId="6DE04D92" w14:textId="159D8C3C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51,12</w:t>
            </w:r>
          </w:p>
        </w:tc>
        <w:tc>
          <w:tcPr>
            <w:tcW w:w="568" w:type="pct"/>
            <w:vAlign w:val="center"/>
          </w:tcPr>
          <w:p w14:paraId="510CDAC4" w14:textId="5819888D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53,17</w:t>
            </w:r>
          </w:p>
        </w:tc>
        <w:tc>
          <w:tcPr>
            <w:tcW w:w="568" w:type="pct"/>
            <w:vAlign w:val="center"/>
          </w:tcPr>
          <w:p w14:paraId="75316D70" w14:textId="6698703F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54,69</w:t>
            </w:r>
          </w:p>
        </w:tc>
      </w:tr>
      <w:tr w:rsidR="00E854BA" w:rsidRPr="00BD353D" w14:paraId="25200A2F" w14:textId="77777777" w:rsidTr="00CF3BEB">
        <w:trPr>
          <w:trHeight w:val="20"/>
          <w:tblHeader/>
        </w:trPr>
        <w:tc>
          <w:tcPr>
            <w:tcW w:w="1940" w:type="pct"/>
            <w:vAlign w:val="bottom"/>
          </w:tcPr>
          <w:p w14:paraId="32AAF42A" w14:textId="77777777" w:rsidR="00E854BA" w:rsidRPr="00BD353D" w:rsidRDefault="00E854BA" w:rsidP="00E854BA">
            <w:pPr>
              <w:tabs>
                <w:tab w:val="left" w:pos="916"/>
              </w:tabs>
              <w:ind w:firstLine="284"/>
              <w:rPr>
                <w:color w:val="FF0000"/>
              </w:rPr>
            </w:pPr>
            <w:r w:rsidRPr="00BD353D">
              <w:t>1.3.</w:t>
            </w:r>
            <w:r w:rsidRPr="00BD353D">
              <w:rPr>
                <w:rFonts w:eastAsiaTheme="minorHAnsi"/>
                <w:lang w:eastAsia="en-US"/>
              </w:rPr>
              <w:t>Расходы на электрическую энергию</w:t>
            </w:r>
          </w:p>
        </w:tc>
        <w:tc>
          <w:tcPr>
            <w:tcW w:w="744" w:type="pct"/>
          </w:tcPr>
          <w:p w14:paraId="6365B10B" w14:textId="77777777" w:rsidR="00E854BA" w:rsidRPr="00BD353D" w:rsidRDefault="00E854BA" w:rsidP="00E854BA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</w:tcPr>
          <w:p w14:paraId="46931F9A" w14:textId="011717BA" w:rsidR="00E854BA" w:rsidRPr="00BD353D" w:rsidRDefault="00E854BA" w:rsidP="00F730FE">
            <w:pPr>
              <w:ind w:left="-39" w:right="-67"/>
              <w:jc w:val="center"/>
            </w:pPr>
            <w:r w:rsidRPr="003F4125">
              <w:t>233,32</w:t>
            </w:r>
          </w:p>
        </w:tc>
        <w:tc>
          <w:tcPr>
            <w:tcW w:w="590" w:type="pct"/>
          </w:tcPr>
          <w:p w14:paraId="15302001" w14:textId="6DF5F131" w:rsidR="00E854BA" w:rsidRPr="00BD353D" w:rsidRDefault="00E854BA" w:rsidP="00F730FE">
            <w:pPr>
              <w:ind w:left="-39" w:right="-67"/>
              <w:jc w:val="center"/>
            </w:pPr>
            <w:r w:rsidRPr="003F4125">
              <w:t>267,32</w:t>
            </w:r>
          </w:p>
        </w:tc>
        <w:tc>
          <w:tcPr>
            <w:tcW w:w="568" w:type="pct"/>
          </w:tcPr>
          <w:p w14:paraId="72487DA8" w14:textId="0F32CE9B" w:rsidR="00E854BA" w:rsidRPr="00BD353D" w:rsidRDefault="00E854BA" w:rsidP="00F730FE">
            <w:pPr>
              <w:ind w:left="-39" w:right="-67"/>
              <w:jc w:val="center"/>
            </w:pPr>
            <w:r w:rsidRPr="003F4125">
              <w:t>285,79</w:t>
            </w:r>
          </w:p>
        </w:tc>
        <w:tc>
          <w:tcPr>
            <w:tcW w:w="568" w:type="pct"/>
          </w:tcPr>
          <w:p w14:paraId="6209982E" w14:textId="2B2CBB3E" w:rsidR="00E854BA" w:rsidRPr="00BD353D" w:rsidRDefault="00E854BA" w:rsidP="00F730FE">
            <w:pPr>
              <w:ind w:left="-39" w:right="-67"/>
              <w:jc w:val="center"/>
            </w:pPr>
            <w:r w:rsidRPr="003F4125">
              <w:t>302,86</w:t>
            </w:r>
          </w:p>
        </w:tc>
      </w:tr>
      <w:tr w:rsidR="00E854BA" w:rsidRPr="00BD353D" w14:paraId="7843FA21" w14:textId="77777777" w:rsidTr="0043009C">
        <w:trPr>
          <w:trHeight w:val="20"/>
          <w:tblHeader/>
        </w:trPr>
        <w:tc>
          <w:tcPr>
            <w:tcW w:w="1940" w:type="pct"/>
            <w:vAlign w:val="bottom"/>
          </w:tcPr>
          <w:p w14:paraId="59336F03" w14:textId="77777777" w:rsidR="00E854BA" w:rsidRPr="00BD353D" w:rsidRDefault="00E854BA" w:rsidP="00E854BA">
            <w:pPr>
              <w:tabs>
                <w:tab w:val="left" w:pos="916"/>
              </w:tabs>
            </w:pPr>
            <w:r w:rsidRPr="00BD353D">
              <w:t>2.Амортизация</w:t>
            </w:r>
          </w:p>
        </w:tc>
        <w:tc>
          <w:tcPr>
            <w:tcW w:w="744" w:type="pct"/>
          </w:tcPr>
          <w:p w14:paraId="253699F0" w14:textId="77777777" w:rsidR="00E854BA" w:rsidRPr="00BD353D" w:rsidRDefault="00E854BA" w:rsidP="00E854BA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645BBD7C" w14:textId="2129874E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90" w:type="pct"/>
            <w:vAlign w:val="center"/>
          </w:tcPr>
          <w:p w14:paraId="2E813B07" w14:textId="5138813E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2EC2547C" w14:textId="7FC3136B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702FE3D3" w14:textId="79CCDF49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E854BA" w:rsidRPr="00BD353D" w14:paraId="31509709" w14:textId="77777777" w:rsidTr="0043009C">
        <w:trPr>
          <w:trHeight w:val="20"/>
          <w:tblHeader/>
        </w:trPr>
        <w:tc>
          <w:tcPr>
            <w:tcW w:w="1940" w:type="pct"/>
            <w:vAlign w:val="bottom"/>
          </w:tcPr>
          <w:p w14:paraId="62DFB427" w14:textId="77777777" w:rsidR="00E854BA" w:rsidRPr="00BD353D" w:rsidRDefault="00E854BA" w:rsidP="00E854BA">
            <w:pPr>
              <w:tabs>
                <w:tab w:val="left" w:pos="916"/>
              </w:tabs>
            </w:pPr>
            <w:r w:rsidRPr="00BD353D">
              <w:t>3.Нормативная прибыль</w:t>
            </w:r>
          </w:p>
        </w:tc>
        <w:tc>
          <w:tcPr>
            <w:tcW w:w="744" w:type="pct"/>
          </w:tcPr>
          <w:p w14:paraId="3B0F3939" w14:textId="77777777" w:rsidR="00E854BA" w:rsidRPr="00BD353D" w:rsidRDefault="00E854BA" w:rsidP="00E854BA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42B0B70E" w14:textId="72E57E2E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90" w:type="pct"/>
            <w:vAlign w:val="center"/>
          </w:tcPr>
          <w:p w14:paraId="106B78F1" w14:textId="69269C86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060B7BC3" w14:textId="094FBD97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0197A2E3" w14:textId="5328F577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E854BA" w:rsidRPr="00BD353D" w14:paraId="117B62AF" w14:textId="77777777" w:rsidTr="0043009C">
        <w:trPr>
          <w:trHeight w:val="20"/>
          <w:tblHeader/>
        </w:trPr>
        <w:tc>
          <w:tcPr>
            <w:tcW w:w="1940" w:type="pct"/>
            <w:vAlign w:val="bottom"/>
          </w:tcPr>
          <w:p w14:paraId="7BBF136D" w14:textId="77777777" w:rsidR="00E854BA" w:rsidRPr="00BD353D" w:rsidRDefault="00E854BA" w:rsidP="00E854BA">
            <w:pPr>
              <w:tabs>
                <w:tab w:val="left" w:pos="916"/>
              </w:tabs>
            </w:pPr>
            <w:r w:rsidRPr="00BD353D">
              <w:t>4.Расчетная предпринимательская прибыль</w:t>
            </w:r>
          </w:p>
        </w:tc>
        <w:tc>
          <w:tcPr>
            <w:tcW w:w="744" w:type="pct"/>
          </w:tcPr>
          <w:p w14:paraId="6C593C29" w14:textId="77777777" w:rsidR="00E854BA" w:rsidRPr="00BD353D" w:rsidRDefault="00E854BA" w:rsidP="00E854BA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7E696EA3" w14:textId="655DA521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90" w:type="pct"/>
            <w:vAlign w:val="center"/>
          </w:tcPr>
          <w:p w14:paraId="2DC66897" w14:textId="5494C717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2FA7289F" w14:textId="6AA6B0F8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3ACE2558" w14:textId="17DFFE5A" w:rsidR="00E854BA" w:rsidRPr="00BD353D" w:rsidRDefault="00E854BA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F730FE" w:rsidRPr="00BD353D" w14:paraId="3DBBEDE9" w14:textId="77777777" w:rsidTr="00CF3BEB">
        <w:trPr>
          <w:trHeight w:val="20"/>
          <w:tblHeader/>
        </w:trPr>
        <w:tc>
          <w:tcPr>
            <w:tcW w:w="1940" w:type="pct"/>
            <w:vAlign w:val="bottom"/>
          </w:tcPr>
          <w:p w14:paraId="45859284" w14:textId="77777777" w:rsidR="00F730FE" w:rsidRPr="00BD353D" w:rsidRDefault="00F730FE" w:rsidP="00F730FE">
            <w:pPr>
              <w:tabs>
                <w:tab w:val="left" w:pos="916"/>
              </w:tabs>
            </w:pPr>
            <w:r w:rsidRPr="00BD353D">
              <w:t>5.Корректировка НВВ</w:t>
            </w:r>
          </w:p>
        </w:tc>
        <w:tc>
          <w:tcPr>
            <w:tcW w:w="744" w:type="pct"/>
          </w:tcPr>
          <w:p w14:paraId="30529B9C" w14:textId="77777777" w:rsidR="00F730FE" w:rsidRPr="00BD353D" w:rsidRDefault="00F730FE" w:rsidP="00F730FE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679DF5E0" w14:textId="0179C50E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-220,38</w:t>
            </w:r>
          </w:p>
        </w:tc>
        <w:tc>
          <w:tcPr>
            <w:tcW w:w="590" w:type="pct"/>
            <w:vAlign w:val="center"/>
          </w:tcPr>
          <w:p w14:paraId="31EE82D8" w14:textId="37894942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261E6499" w14:textId="28CC3209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  <w:tc>
          <w:tcPr>
            <w:tcW w:w="568" w:type="pct"/>
            <w:vAlign w:val="center"/>
          </w:tcPr>
          <w:p w14:paraId="77060A09" w14:textId="3CA84608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0</w:t>
            </w:r>
          </w:p>
        </w:tc>
      </w:tr>
      <w:tr w:rsidR="00F730FE" w:rsidRPr="00BD353D" w14:paraId="5EC069C6" w14:textId="77777777" w:rsidTr="0043009C">
        <w:trPr>
          <w:trHeight w:val="20"/>
          <w:tblHeader/>
        </w:trPr>
        <w:tc>
          <w:tcPr>
            <w:tcW w:w="1940" w:type="pct"/>
            <w:vAlign w:val="bottom"/>
          </w:tcPr>
          <w:p w14:paraId="6DA2DA2F" w14:textId="77777777" w:rsidR="00F730FE" w:rsidRPr="00BD353D" w:rsidRDefault="00F730FE" w:rsidP="00F730FE">
            <w:pPr>
              <w:tabs>
                <w:tab w:val="left" w:pos="916"/>
              </w:tabs>
            </w:pPr>
            <w:r w:rsidRPr="00BD353D">
              <w:t>6.Сглаживание НВВ</w:t>
            </w:r>
          </w:p>
        </w:tc>
        <w:tc>
          <w:tcPr>
            <w:tcW w:w="744" w:type="pct"/>
          </w:tcPr>
          <w:p w14:paraId="1B993569" w14:textId="77777777" w:rsidR="00F730FE" w:rsidRPr="00BD353D" w:rsidRDefault="00F730FE" w:rsidP="00F730FE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038065D8" w14:textId="1E9374AE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-8,4</w:t>
            </w:r>
          </w:p>
        </w:tc>
        <w:tc>
          <w:tcPr>
            <w:tcW w:w="590" w:type="pct"/>
            <w:vAlign w:val="center"/>
          </w:tcPr>
          <w:p w14:paraId="6FCFD47A" w14:textId="19EFED89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2,8</w:t>
            </w:r>
          </w:p>
        </w:tc>
        <w:tc>
          <w:tcPr>
            <w:tcW w:w="568" w:type="pct"/>
            <w:vAlign w:val="center"/>
          </w:tcPr>
          <w:p w14:paraId="13173154" w14:textId="24786EB2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2,8</w:t>
            </w:r>
          </w:p>
        </w:tc>
        <w:tc>
          <w:tcPr>
            <w:tcW w:w="568" w:type="pct"/>
            <w:vAlign w:val="center"/>
          </w:tcPr>
          <w:p w14:paraId="7BCC114B" w14:textId="3B3B78E8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2,8</w:t>
            </w:r>
          </w:p>
        </w:tc>
      </w:tr>
      <w:tr w:rsidR="00F730FE" w:rsidRPr="00BD353D" w14:paraId="080CEBB0" w14:textId="77777777" w:rsidTr="0043009C">
        <w:trPr>
          <w:trHeight w:val="45"/>
          <w:tblHeader/>
        </w:trPr>
        <w:tc>
          <w:tcPr>
            <w:tcW w:w="1940" w:type="pct"/>
            <w:vAlign w:val="bottom"/>
          </w:tcPr>
          <w:p w14:paraId="79D5C540" w14:textId="3E85374D" w:rsidR="00F730FE" w:rsidRPr="00BD353D" w:rsidRDefault="00F730FE" w:rsidP="00F730FE">
            <w:pPr>
              <w:rPr>
                <w:bCs/>
                <w:color w:val="FF0000"/>
              </w:rPr>
            </w:pPr>
            <w:r w:rsidRPr="00BD353D">
              <w:rPr>
                <w:bCs/>
              </w:rPr>
              <w:t>Необходимая валовая выручка</w:t>
            </w:r>
          </w:p>
        </w:tc>
        <w:tc>
          <w:tcPr>
            <w:tcW w:w="744" w:type="pct"/>
          </w:tcPr>
          <w:p w14:paraId="18FD1DE4" w14:textId="77777777" w:rsidR="00F730FE" w:rsidRPr="00BD353D" w:rsidRDefault="00F730FE" w:rsidP="00F730FE">
            <w:pPr>
              <w:ind w:left="-145" w:right="-96"/>
              <w:jc w:val="center"/>
            </w:pPr>
            <w:r w:rsidRPr="00BD353D">
              <w:t>тыс. руб.</w:t>
            </w:r>
          </w:p>
        </w:tc>
        <w:tc>
          <w:tcPr>
            <w:tcW w:w="590" w:type="pct"/>
            <w:vAlign w:val="center"/>
          </w:tcPr>
          <w:p w14:paraId="1140611D" w14:textId="71CF900B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1118,63</w:t>
            </w:r>
          </w:p>
        </w:tc>
        <w:tc>
          <w:tcPr>
            <w:tcW w:w="590" w:type="pct"/>
            <w:vAlign w:val="center"/>
          </w:tcPr>
          <w:p w14:paraId="6DDA4D0E" w14:textId="42D5E5CA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1418,54</w:t>
            </w:r>
          </w:p>
        </w:tc>
        <w:tc>
          <w:tcPr>
            <w:tcW w:w="568" w:type="pct"/>
            <w:vAlign w:val="center"/>
          </w:tcPr>
          <w:p w14:paraId="6ACB02C7" w14:textId="22DD5086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1471,53</w:t>
            </w:r>
          </w:p>
        </w:tc>
        <w:tc>
          <w:tcPr>
            <w:tcW w:w="568" w:type="pct"/>
            <w:vAlign w:val="center"/>
          </w:tcPr>
          <w:p w14:paraId="09366D54" w14:textId="1F66EBDD" w:rsidR="00F730FE" w:rsidRPr="00BD353D" w:rsidRDefault="00F730FE" w:rsidP="00F730FE">
            <w:pPr>
              <w:ind w:left="-39" w:right="-67"/>
              <w:jc w:val="center"/>
            </w:pPr>
            <w:r>
              <w:rPr>
                <w:rFonts w:ascii="Times" w:hAnsi="Times" w:cs="Times"/>
              </w:rPr>
              <w:t>1523,57</w:t>
            </w:r>
          </w:p>
        </w:tc>
      </w:tr>
      <w:tr w:rsidR="00BD353D" w:rsidRPr="00F730FE" w14:paraId="63191123" w14:textId="77777777" w:rsidTr="00CF3BEB">
        <w:trPr>
          <w:trHeight w:val="45"/>
          <w:tblHeader/>
        </w:trPr>
        <w:tc>
          <w:tcPr>
            <w:tcW w:w="1940" w:type="pct"/>
            <w:vAlign w:val="bottom"/>
          </w:tcPr>
          <w:p w14:paraId="72BA6CF1" w14:textId="079A4985" w:rsidR="00BD353D" w:rsidRPr="00BD353D" w:rsidRDefault="00BD353D" w:rsidP="00BD353D">
            <w:pPr>
              <w:rPr>
                <w:bCs/>
              </w:rPr>
            </w:pPr>
            <w:r w:rsidRPr="00BD353D">
              <w:rPr>
                <w:bCs/>
              </w:rPr>
              <w:t>Объем водоснабжения</w:t>
            </w:r>
          </w:p>
        </w:tc>
        <w:tc>
          <w:tcPr>
            <w:tcW w:w="744" w:type="pct"/>
          </w:tcPr>
          <w:p w14:paraId="74F2479E" w14:textId="77777777" w:rsidR="00BD353D" w:rsidRPr="00BD353D" w:rsidRDefault="00BD353D" w:rsidP="00BD353D">
            <w:pPr>
              <w:ind w:left="-145" w:right="-96"/>
              <w:jc w:val="center"/>
            </w:pPr>
            <w:r w:rsidRPr="00BD353D">
              <w:t>тыс. куб. м</w:t>
            </w:r>
          </w:p>
        </w:tc>
        <w:tc>
          <w:tcPr>
            <w:tcW w:w="590" w:type="pct"/>
            <w:vAlign w:val="bottom"/>
          </w:tcPr>
          <w:p w14:paraId="11D248D1" w14:textId="43589586" w:rsidR="00BD353D" w:rsidRPr="00F730FE" w:rsidRDefault="00F730FE" w:rsidP="00F730FE">
            <w:pPr>
              <w:jc w:val="center"/>
            </w:pPr>
            <w:r w:rsidRPr="00F730FE">
              <w:t>18,052</w:t>
            </w:r>
          </w:p>
        </w:tc>
        <w:tc>
          <w:tcPr>
            <w:tcW w:w="590" w:type="pct"/>
            <w:vAlign w:val="bottom"/>
          </w:tcPr>
          <w:p w14:paraId="4B403D10" w14:textId="386D19B6" w:rsidR="00BD353D" w:rsidRPr="00F730FE" w:rsidRDefault="00F730FE" w:rsidP="00F730FE">
            <w:pPr>
              <w:jc w:val="center"/>
            </w:pPr>
            <w:r w:rsidRPr="00F730FE">
              <w:t>18,052</w:t>
            </w:r>
          </w:p>
        </w:tc>
        <w:tc>
          <w:tcPr>
            <w:tcW w:w="568" w:type="pct"/>
            <w:vAlign w:val="bottom"/>
          </w:tcPr>
          <w:p w14:paraId="7A735F0F" w14:textId="4C802166" w:rsidR="00BD353D" w:rsidRPr="00F730FE" w:rsidRDefault="00F730FE" w:rsidP="00F730FE">
            <w:pPr>
              <w:jc w:val="center"/>
            </w:pPr>
            <w:r w:rsidRPr="00F730FE">
              <w:t>18,052</w:t>
            </w:r>
          </w:p>
        </w:tc>
        <w:tc>
          <w:tcPr>
            <w:tcW w:w="568" w:type="pct"/>
            <w:vAlign w:val="bottom"/>
          </w:tcPr>
          <w:p w14:paraId="3712B0E5" w14:textId="6A8E2E6D" w:rsidR="00BD353D" w:rsidRPr="00F730FE" w:rsidRDefault="00F730FE" w:rsidP="00F730FE">
            <w:pPr>
              <w:jc w:val="center"/>
            </w:pPr>
            <w:r w:rsidRPr="00F730FE">
              <w:t>18,052</w:t>
            </w:r>
          </w:p>
        </w:tc>
      </w:tr>
      <w:tr w:rsidR="00F730FE" w:rsidRPr="00BD353D" w14:paraId="2C139B01" w14:textId="77777777" w:rsidTr="00CF3BEB">
        <w:trPr>
          <w:trHeight w:val="45"/>
          <w:tblHeader/>
        </w:trPr>
        <w:tc>
          <w:tcPr>
            <w:tcW w:w="1940" w:type="pct"/>
            <w:vAlign w:val="center"/>
          </w:tcPr>
          <w:p w14:paraId="608F0C84" w14:textId="159FF3A7" w:rsidR="00F730FE" w:rsidRPr="00BD353D" w:rsidRDefault="00F730FE" w:rsidP="00F730FE">
            <w:pPr>
              <w:rPr>
                <w:bCs/>
              </w:rPr>
            </w:pPr>
            <w:r w:rsidRPr="00BD353D">
              <w:t xml:space="preserve">Тариф </w:t>
            </w:r>
            <w:r>
              <w:t>01.01.2026-30.09.2026</w:t>
            </w:r>
            <w:r w:rsidRPr="00BD353D">
              <w:t xml:space="preserve"> (НДС не облагается)</w:t>
            </w:r>
          </w:p>
        </w:tc>
        <w:tc>
          <w:tcPr>
            <w:tcW w:w="744" w:type="pct"/>
            <w:vAlign w:val="center"/>
          </w:tcPr>
          <w:p w14:paraId="6ADFFE8A" w14:textId="3B657ADA" w:rsidR="00F730FE" w:rsidRPr="00BD353D" w:rsidRDefault="00F730FE" w:rsidP="00F730FE">
            <w:pPr>
              <w:ind w:left="-145" w:right="-96"/>
              <w:jc w:val="center"/>
            </w:pPr>
            <w:r w:rsidRPr="00BD353D">
              <w:t>руб. за 1 куб. м</w:t>
            </w:r>
          </w:p>
        </w:tc>
        <w:tc>
          <w:tcPr>
            <w:tcW w:w="590" w:type="pct"/>
            <w:vAlign w:val="bottom"/>
          </w:tcPr>
          <w:p w14:paraId="2E34E520" w14:textId="00C6C5E7" w:rsidR="00F730FE" w:rsidRPr="00BD353D" w:rsidRDefault="00F730FE" w:rsidP="00F730FE">
            <w:pPr>
              <w:jc w:val="center"/>
            </w:pPr>
            <w:r>
              <w:t>60,50</w:t>
            </w:r>
          </w:p>
        </w:tc>
        <w:tc>
          <w:tcPr>
            <w:tcW w:w="590" w:type="pct"/>
            <w:vAlign w:val="bottom"/>
          </w:tcPr>
          <w:p w14:paraId="3E46D32B" w14:textId="04C44171" w:rsidR="00F730FE" w:rsidRPr="00BD353D" w:rsidRDefault="00F730FE" w:rsidP="00F730FE">
            <w:pPr>
              <w:jc w:val="center"/>
            </w:pPr>
            <w:r>
              <w:t>х</w:t>
            </w:r>
          </w:p>
        </w:tc>
        <w:tc>
          <w:tcPr>
            <w:tcW w:w="568" w:type="pct"/>
            <w:vAlign w:val="bottom"/>
          </w:tcPr>
          <w:p w14:paraId="3E1FEA98" w14:textId="57151983" w:rsidR="00F730FE" w:rsidRPr="00BD353D" w:rsidRDefault="00F730FE" w:rsidP="00F730FE">
            <w:pPr>
              <w:jc w:val="center"/>
            </w:pPr>
            <w:r>
              <w:t>х</w:t>
            </w:r>
          </w:p>
        </w:tc>
        <w:tc>
          <w:tcPr>
            <w:tcW w:w="568" w:type="pct"/>
            <w:vAlign w:val="bottom"/>
          </w:tcPr>
          <w:p w14:paraId="6977981E" w14:textId="66398F34" w:rsidR="00F730FE" w:rsidRPr="00BD353D" w:rsidRDefault="00F730FE" w:rsidP="00F730FE">
            <w:pPr>
              <w:jc w:val="center"/>
            </w:pPr>
            <w:r>
              <w:t>х</w:t>
            </w:r>
          </w:p>
        </w:tc>
      </w:tr>
      <w:tr w:rsidR="00F730FE" w:rsidRPr="00BD353D" w14:paraId="3ACCF4EF" w14:textId="77777777" w:rsidTr="00CF3BEB">
        <w:trPr>
          <w:trHeight w:val="45"/>
          <w:tblHeader/>
        </w:trPr>
        <w:tc>
          <w:tcPr>
            <w:tcW w:w="1940" w:type="pct"/>
            <w:vAlign w:val="center"/>
          </w:tcPr>
          <w:p w14:paraId="4585CEB7" w14:textId="756A561E" w:rsidR="00F730FE" w:rsidRPr="00BD353D" w:rsidRDefault="00F730FE" w:rsidP="00F730FE">
            <w:pPr>
              <w:rPr>
                <w:bCs/>
              </w:rPr>
            </w:pPr>
            <w:r w:rsidRPr="00BD353D">
              <w:t xml:space="preserve">Тариф </w:t>
            </w:r>
            <w:r>
              <w:t>01.10.2026-31.12.2026</w:t>
            </w:r>
            <w:r w:rsidRPr="00BD353D">
              <w:t xml:space="preserve"> (НДС не облагается)</w:t>
            </w:r>
          </w:p>
        </w:tc>
        <w:tc>
          <w:tcPr>
            <w:tcW w:w="744" w:type="pct"/>
            <w:vAlign w:val="center"/>
          </w:tcPr>
          <w:p w14:paraId="39580FBB" w14:textId="3F26C68D" w:rsidR="00F730FE" w:rsidRPr="00BD353D" w:rsidRDefault="00F730FE" w:rsidP="00F730FE">
            <w:pPr>
              <w:ind w:left="-145" w:right="-96"/>
              <w:jc w:val="center"/>
            </w:pPr>
            <w:r w:rsidRPr="00BD353D">
              <w:t>руб. за 1 куб. м</w:t>
            </w:r>
          </w:p>
        </w:tc>
        <w:tc>
          <w:tcPr>
            <w:tcW w:w="590" w:type="pct"/>
            <w:vAlign w:val="bottom"/>
          </w:tcPr>
          <w:p w14:paraId="02605D31" w14:textId="1507ADF7" w:rsidR="00F730FE" w:rsidRPr="00BD353D" w:rsidRDefault="00F730FE" w:rsidP="00F730FE">
            <w:pPr>
              <w:jc w:val="center"/>
            </w:pPr>
            <w:r>
              <w:t>66,37</w:t>
            </w:r>
          </w:p>
        </w:tc>
        <w:tc>
          <w:tcPr>
            <w:tcW w:w="590" w:type="pct"/>
            <w:vAlign w:val="bottom"/>
          </w:tcPr>
          <w:p w14:paraId="45E3D5A0" w14:textId="780F321C" w:rsidR="00F730FE" w:rsidRPr="00BD353D" w:rsidRDefault="00F730FE" w:rsidP="00F730FE">
            <w:pPr>
              <w:jc w:val="center"/>
            </w:pPr>
            <w:r>
              <w:t>х</w:t>
            </w:r>
          </w:p>
        </w:tc>
        <w:tc>
          <w:tcPr>
            <w:tcW w:w="568" w:type="pct"/>
            <w:vAlign w:val="bottom"/>
          </w:tcPr>
          <w:p w14:paraId="50873723" w14:textId="5F80AB54" w:rsidR="00F730FE" w:rsidRPr="00BD353D" w:rsidRDefault="00F730FE" w:rsidP="00F730FE">
            <w:pPr>
              <w:jc w:val="center"/>
            </w:pPr>
            <w:r>
              <w:t>х</w:t>
            </w:r>
          </w:p>
        </w:tc>
        <w:tc>
          <w:tcPr>
            <w:tcW w:w="568" w:type="pct"/>
            <w:vAlign w:val="bottom"/>
          </w:tcPr>
          <w:p w14:paraId="6E5B2CA7" w14:textId="4937A7FD" w:rsidR="00F730FE" w:rsidRPr="00BD353D" w:rsidRDefault="00F730FE" w:rsidP="00F730FE">
            <w:pPr>
              <w:jc w:val="center"/>
            </w:pPr>
            <w:r>
              <w:t>х</w:t>
            </w:r>
          </w:p>
        </w:tc>
      </w:tr>
      <w:tr w:rsidR="00F730FE" w:rsidRPr="00BD353D" w14:paraId="3D850725" w14:textId="77777777" w:rsidTr="00CF3BEB">
        <w:trPr>
          <w:trHeight w:val="45"/>
          <w:tblHeader/>
        </w:trPr>
        <w:tc>
          <w:tcPr>
            <w:tcW w:w="1940" w:type="pct"/>
            <w:vAlign w:val="center"/>
          </w:tcPr>
          <w:p w14:paraId="53B364A6" w14:textId="77777777" w:rsidR="00F730FE" w:rsidRPr="00BD353D" w:rsidRDefault="00F730FE" w:rsidP="00F730FE">
            <w:r w:rsidRPr="00BD353D">
              <w:t>Тариф 1 полугодия (НДС не облагается)</w:t>
            </w:r>
          </w:p>
        </w:tc>
        <w:tc>
          <w:tcPr>
            <w:tcW w:w="744" w:type="pct"/>
            <w:vAlign w:val="center"/>
          </w:tcPr>
          <w:p w14:paraId="24291497" w14:textId="77777777" w:rsidR="00F730FE" w:rsidRPr="00BD353D" w:rsidRDefault="00F730FE" w:rsidP="00F730FE">
            <w:pPr>
              <w:jc w:val="center"/>
            </w:pPr>
            <w:r w:rsidRPr="00BD353D">
              <w:t>руб. за 1 куб. м</w:t>
            </w:r>
          </w:p>
        </w:tc>
        <w:tc>
          <w:tcPr>
            <w:tcW w:w="590" w:type="pct"/>
            <w:vAlign w:val="bottom"/>
          </w:tcPr>
          <w:p w14:paraId="5BC48B85" w14:textId="18B54CD1" w:rsidR="00F730FE" w:rsidRPr="00BD353D" w:rsidRDefault="00F730FE" w:rsidP="00F730F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590" w:type="pct"/>
            <w:vAlign w:val="bottom"/>
          </w:tcPr>
          <w:p w14:paraId="1E295BC3" w14:textId="7CF4DAF9" w:rsidR="00F730FE" w:rsidRPr="00BD353D" w:rsidRDefault="00F730FE" w:rsidP="00F730FE">
            <w:pPr>
              <w:ind w:left="-39" w:right="-67"/>
              <w:jc w:val="center"/>
            </w:pPr>
            <w:r>
              <w:t>66,37</w:t>
            </w:r>
          </w:p>
        </w:tc>
        <w:tc>
          <w:tcPr>
            <w:tcW w:w="568" w:type="pct"/>
            <w:vAlign w:val="bottom"/>
          </w:tcPr>
          <w:p w14:paraId="33B217A4" w14:textId="25D8FACE" w:rsidR="00F730FE" w:rsidRPr="00BD353D" w:rsidRDefault="00F730FE" w:rsidP="00F730FE">
            <w:pPr>
              <w:ind w:left="-39" w:right="-67"/>
              <w:jc w:val="center"/>
            </w:pPr>
            <w:r>
              <w:t>90,79</w:t>
            </w:r>
          </w:p>
        </w:tc>
        <w:tc>
          <w:tcPr>
            <w:tcW w:w="568" w:type="pct"/>
            <w:vAlign w:val="bottom"/>
          </w:tcPr>
          <w:p w14:paraId="5241B336" w14:textId="37AA2421" w:rsidR="00F730FE" w:rsidRPr="00BD353D" w:rsidRDefault="00F730FE" w:rsidP="00F730FE">
            <w:pPr>
              <w:ind w:left="-39" w:right="-67"/>
              <w:jc w:val="center"/>
            </w:pPr>
            <w:r>
              <w:t>72,24</w:t>
            </w:r>
          </w:p>
        </w:tc>
      </w:tr>
      <w:tr w:rsidR="00F730FE" w:rsidRPr="00BD353D" w14:paraId="031D8E41" w14:textId="77777777" w:rsidTr="00CF3BEB">
        <w:trPr>
          <w:trHeight w:val="45"/>
          <w:tblHeader/>
        </w:trPr>
        <w:tc>
          <w:tcPr>
            <w:tcW w:w="1940" w:type="pct"/>
            <w:vAlign w:val="center"/>
          </w:tcPr>
          <w:p w14:paraId="336FD8D4" w14:textId="77777777" w:rsidR="00F730FE" w:rsidRPr="00BD353D" w:rsidRDefault="00F730FE" w:rsidP="00F730FE">
            <w:r w:rsidRPr="00BD353D">
              <w:t>Тариф 2 полугодия (НДС не облагается)</w:t>
            </w:r>
          </w:p>
        </w:tc>
        <w:tc>
          <w:tcPr>
            <w:tcW w:w="744" w:type="pct"/>
            <w:vAlign w:val="center"/>
          </w:tcPr>
          <w:p w14:paraId="64DE144E" w14:textId="77777777" w:rsidR="00F730FE" w:rsidRPr="00BD353D" w:rsidRDefault="00F730FE" w:rsidP="00F730FE">
            <w:pPr>
              <w:jc w:val="center"/>
            </w:pPr>
            <w:r w:rsidRPr="00BD353D">
              <w:t>руб. за 1 куб. м</w:t>
            </w:r>
          </w:p>
        </w:tc>
        <w:tc>
          <w:tcPr>
            <w:tcW w:w="590" w:type="pct"/>
            <w:vAlign w:val="bottom"/>
          </w:tcPr>
          <w:p w14:paraId="2E1F1D8B" w14:textId="76697CCB" w:rsidR="00F730FE" w:rsidRPr="00BD353D" w:rsidRDefault="00F730FE" w:rsidP="00F730FE">
            <w:pPr>
              <w:ind w:left="-39" w:right="-67"/>
              <w:jc w:val="center"/>
            </w:pPr>
            <w:r>
              <w:t>х</w:t>
            </w:r>
          </w:p>
        </w:tc>
        <w:tc>
          <w:tcPr>
            <w:tcW w:w="590" w:type="pct"/>
            <w:vAlign w:val="bottom"/>
          </w:tcPr>
          <w:p w14:paraId="7ABD1EFB" w14:textId="629E4207" w:rsidR="00F730FE" w:rsidRPr="00BD353D" w:rsidRDefault="00F730FE" w:rsidP="00F730FE">
            <w:pPr>
              <w:ind w:left="-39" w:right="-67"/>
              <w:jc w:val="center"/>
            </w:pPr>
            <w:r>
              <w:t>90,79</w:t>
            </w:r>
          </w:p>
        </w:tc>
        <w:tc>
          <w:tcPr>
            <w:tcW w:w="568" w:type="pct"/>
            <w:vAlign w:val="bottom"/>
          </w:tcPr>
          <w:p w14:paraId="445A79F2" w14:textId="149D2B6D" w:rsidR="00F730FE" w:rsidRPr="00BD353D" w:rsidRDefault="00F730FE" w:rsidP="00F730FE">
            <w:pPr>
              <w:ind w:left="-39" w:right="-67"/>
              <w:jc w:val="center"/>
            </w:pPr>
            <w:r>
              <w:t>72,24</w:t>
            </w:r>
          </w:p>
        </w:tc>
        <w:tc>
          <w:tcPr>
            <w:tcW w:w="568" w:type="pct"/>
            <w:vAlign w:val="bottom"/>
          </w:tcPr>
          <w:p w14:paraId="5E050F01" w14:textId="03CA0C56" w:rsidR="00F730FE" w:rsidRPr="00BD353D" w:rsidRDefault="00F730FE" w:rsidP="00F730FE">
            <w:pPr>
              <w:ind w:left="-39" w:right="-67"/>
              <w:jc w:val="center"/>
            </w:pPr>
            <w:r>
              <w:t>96,56</w:t>
            </w:r>
          </w:p>
        </w:tc>
      </w:tr>
    </w:tbl>
    <w:p w14:paraId="1FE714E1" w14:textId="77777777" w:rsidR="00DE0449" w:rsidRDefault="00DE0449" w:rsidP="00DE0449">
      <w:pPr>
        <w:jc w:val="both"/>
        <w:rPr>
          <w:rFonts w:eastAsia="Calibri"/>
          <w:sz w:val="24"/>
          <w:szCs w:val="24"/>
        </w:rPr>
      </w:pPr>
    </w:p>
    <w:p w14:paraId="7F18B73B" w14:textId="4ADC1E27" w:rsidR="00DE0449" w:rsidRPr="007D0D40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>МУП «Раздолье</w:t>
      </w:r>
      <w:r w:rsidR="00102F10" w:rsidRPr="00102F10">
        <w:rPr>
          <w:rFonts w:eastAsia="Calibri"/>
          <w:sz w:val="24"/>
          <w:szCs w:val="24"/>
        </w:rPr>
        <w:t>» 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</w:t>
      </w:r>
      <w:r w:rsidRPr="007D0D40">
        <w:rPr>
          <w:rFonts w:eastAsia="Calibri"/>
          <w:sz w:val="24"/>
          <w:szCs w:val="24"/>
        </w:rPr>
        <w:t>:</w:t>
      </w:r>
    </w:p>
    <w:tbl>
      <w:tblPr>
        <w:tblW w:w="10512" w:type="dxa"/>
        <w:tblLook w:val="00A0" w:firstRow="1" w:lastRow="0" w:firstColumn="1" w:lastColumn="0" w:noHBand="0" w:noVBand="0"/>
      </w:tblPr>
      <w:tblGrid>
        <w:gridCol w:w="6204"/>
        <w:gridCol w:w="851"/>
        <w:gridCol w:w="886"/>
        <w:gridCol w:w="851"/>
        <w:gridCol w:w="850"/>
        <w:gridCol w:w="870"/>
      </w:tblGrid>
      <w:tr w:rsidR="00DE0449" w:rsidRPr="007D0D40" w14:paraId="4F99137A" w14:textId="77777777" w:rsidTr="00F730FE">
        <w:trPr>
          <w:trHeight w:val="259"/>
          <w:tblHeader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4BD1" w14:textId="77777777" w:rsidR="00DE0449" w:rsidRPr="007D0D40" w:rsidRDefault="00DE0449" w:rsidP="00DE0449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74A8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1E1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E34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3615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1A0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DE0449" w:rsidRPr="007D0D40" w14:paraId="546CEE66" w14:textId="77777777" w:rsidTr="00F730FE">
        <w:trPr>
          <w:trHeight w:val="185"/>
          <w:tblHeader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0CAE" w14:textId="158DDD0C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 w:rsidR="0028105B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57D" w14:textId="77777777" w:rsidR="00DE0449" w:rsidRPr="00CD43B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CD43B2">
              <w:rPr>
                <w:rFonts w:cs="Arial CYR"/>
                <w:sz w:val="19"/>
                <w:szCs w:val="19"/>
              </w:rPr>
              <w:t>1024,28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3EC" w14:textId="77777777" w:rsidR="00DE0449" w:rsidRPr="00CD43B2" w:rsidRDefault="00DE0449" w:rsidP="00DE0449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AEE" w14:textId="77777777" w:rsidR="00DE0449" w:rsidRPr="004F276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297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46F" w14:textId="77777777" w:rsidR="00DE0449" w:rsidRPr="004F276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DE0449" w:rsidRPr="007D0D40" w14:paraId="6B4EB59C" w14:textId="77777777" w:rsidTr="00F730FE">
        <w:trPr>
          <w:trHeight w:val="232"/>
          <w:tblHeader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A45B" w14:textId="7933523E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 w:rsidR="0028105B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2713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30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EF7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6601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9E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DE0449" w:rsidRPr="007D0D40" w14:paraId="3934D5BB" w14:textId="77777777" w:rsidTr="00F730FE">
        <w:trPr>
          <w:trHeight w:val="136"/>
          <w:tblHeader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F55" w14:textId="56FCD333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 w:rsidR="0028105B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3BD1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5E5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B47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E1DF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440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DE0449" w:rsidRPr="007D0D40" w14:paraId="75353B55" w14:textId="77777777" w:rsidTr="00F730FE">
        <w:trPr>
          <w:trHeight w:val="300"/>
          <w:tblHeader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2F8A" w14:textId="77777777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E449B58" w14:textId="77777777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737C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20D5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5B7A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37D5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980E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12,85</w:t>
            </w:r>
          </w:p>
        </w:tc>
      </w:tr>
      <w:tr w:rsidR="00DE0449" w:rsidRPr="0079758F" w14:paraId="23A471D4" w14:textId="77777777" w:rsidTr="00F730FE">
        <w:trPr>
          <w:trHeight w:val="219"/>
          <w:tblHeader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1B9A" w14:textId="77777777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lastRenderedPageBreak/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1B598FD4" w14:textId="77777777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A49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0,89</w:t>
            </w:r>
          </w:p>
          <w:p w14:paraId="6198FD4A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539F9DE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86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0,89</w:t>
            </w:r>
          </w:p>
          <w:p w14:paraId="40048739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08C46B34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6708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0,89</w:t>
            </w:r>
          </w:p>
          <w:p w14:paraId="37EA8023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3A429DA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877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0,89</w:t>
            </w:r>
          </w:p>
          <w:p w14:paraId="21654AEF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5F87429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1B8" w14:textId="77777777" w:rsidR="00DE0449" w:rsidRPr="004F2762" w:rsidRDefault="00DE0449" w:rsidP="00DE0449">
            <w:pPr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0,89</w:t>
            </w:r>
          </w:p>
          <w:p w14:paraId="2EB93E1B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390589E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p w14:paraId="76AF8FFA" w14:textId="77777777" w:rsidR="00DE0449" w:rsidRDefault="00DE0449" w:rsidP="00DE044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8337257" w14:textId="77777777" w:rsidR="00DE0449" w:rsidRPr="004E1DAA" w:rsidRDefault="00DE0449" w:rsidP="00DE0449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DE0449" w:rsidRPr="00AD19C0" w14:paraId="7C1209B3" w14:textId="77777777" w:rsidTr="00DE0449">
        <w:tc>
          <w:tcPr>
            <w:tcW w:w="5529" w:type="dxa"/>
            <w:vMerge w:val="restart"/>
            <w:vAlign w:val="center"/>
          </w:tcPr>
          <w:p w14:paraId="78B64BA5" w14:textId="77777777" w:rsidR="00DE0449" w:rsidRPr="00AD19C0" w:rsidRDefault="00DE0449" w:rsidP="00DE0449">
            <w:pPr>
              <w:jc w:val="center"/>
            </w:pPr>
            <w:r w:rsidRPr="00AD19C0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480E332" w14:textId="77777777" w:rsidR="00DE0449" w:rsidRPr="00AD19C0" w:rsidRDefault="00DE0449" w:rsidP="00DE0449">
            <w:pPr>
              <w:jc w:val="center"/>
            </w:pPr>
            <w:r w:rsidRPr="00AD19C0">
              <w:t>Ед. изм.</w:t>
            </w:r>
          </w:p>
        </w:tc>
        <w:tc>
          <w:tcPr>
            <w:tcW w:w="3118" w:type="dxa"/>
            <w:vAlign w:val="center"/>
          </w:tcPr>
          <w:p w14:paraId="5F989827" w14:textId="309B0F3E" w:rsidR="00DE0449" w:rsidRPr="00AD19C0" w:rsidRDefault="00DE0449" w:rsidP="00DE0449">
            <w:pPr>
              <w:jc w:val="center"/>
            </w:pPr>
            <w:r w:rsidRPr="00AD19C0">
              <w:t>202</w:t>
            </w:r>
            <w:r w:rsidR="00102F10" w:rsidRPr="00AD19C0">
              <w:t>6</w:t>
            </w:r>
            <w:r w:rsidRPr="00AD19C0">
              <w:t xml:space="preserve"> год</w:t>
            </w:r>
          </w:p>
        </w:tc>
      </w:tr>
      <w:tr w:rsidR="00DE0449" w:rsidRPr="00AD19C0" w14:paraId="73656F4E" w14:textId="77777777" w:rsidTr="00DE0449">
        <w:tc>
          <w:tcPr>
            <w:tcW w:w="5529" w:type="dxa"/>
            <w:vMerge/>
            <w:vAlign w:val="center"/>
          </w:tcPr>
          <w:p w14:paraId="5B0B09B1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517FBA45" w14:textId="77777777" w:rsidR="00DE0449" w:rsidRPr="00AD19C0" w:rsidRDefault="00DE0449" w:rsidP="00DE044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C19C348" w14:textId="77777777" w:rsidR="00DE0449" w:rsidRPr="00AD19C0" w:rsidRDefault="00DE0449" w:rsidP="00DE0449">
            <w:pPr>
              <w:jc w:val="center"/>
            </w:pPr>
            <w:r w:rsidRPr="00AD19C0">
              <w:t>План Министерства</w:t>
            </w:r>
          </w:p>
        </w:tc>
      </w:tr>
      <w:tr w:rsidR="00DE0449" w:rsidRPr="00AD19C0" w14:paraId="4493E819" w14:textId="77777777" w:rsidTr="00DE044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56BEE7D" w14:textId="77777777" w:rsidR="00DE0449" w:rsidRPr="00AD19C0" w:rsidRDefault="00DE0449" w:rsidP="00DE0449">
            <w:pPr>
              <w:jc w:val="center"/>
            </w:pPr>
            <w:r w:rsidRPr="00AD19C0">
              <w:t>Технологические затраты электрической энергии (питьевая вода (пиьевое водоснабжение))</w:t>
            </w:r>
          </w:p>
        </w:tc>
        <w:tc>
          <w:tcPr>
            <w:tcW w:w="1619" w:type="dxa"/>
            <w:vAlign w:val="center"/>
          </w:tcPr>
          <w:p w14:paraId="68A8DB4B" w14:textId="77777777" w:rsidR="00DE0449" w:rsidRPr="00AD19C0" w:rsidRDefault="00DE0449" w:rsidP="00DE0449">
            <w:pPr>
              <w:jc w:val="center"/>
            </w:pPr>
            <w:r w:rsidRPr="00AD19C0">
              <w:t>тыс.кВт.ч/год</w:t>
            </w:r>
          </w:p>
        </w:tc>
        <w:tc>
          <w:tcPr>
            <w:tcW w:w="3118" w:type="dxa"/>
            <w:vAlign w:val="center"/>
          </w:tcPr>
          <w:p w14:paraId="30F1BAB1" w14:textId="117B45FE" w:rsidR="00DE0449" w:rsidRPr="00AD19C0" w:rsidRDefault="0033400D" w:rsidP="00DE0449">
            <w:pPr>
              <w:jc w:val="center"/>
              <w:rPr>
                <w:color w:val="EE0000"/>
              </w:rPr>
            </w:pPr>
            <w:r>
              <w:t>18,435</w:t>
            </w:r>
          </w:p>
        </w:tc>
      </w:tr>
      <w:tr w:rsidR="00DE0449" w:rsidRPr="00AD19C0" w14:paraId="61DB9E83" w14:textId="77777777" w:rsidTr="00DE0449">
        <w:tc>
          <w:tcPr>
            <w:tcW w:w="5529" w:type="dxa"/>
            <w:vMerge/>
            <w:vAlign w:val="center"/>
          </w:tcPr>
          <w:p w14:paraId="793BF214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  <w:vAlign w:val="center"/>
          </w:tcPr>
          <w:p w14:paraId="0BC2D1CB" w14:textId="77777777" w:rsidR="00DE0449" w:rsidRPr="00AD19C0" w:rsidRDefault="00DE0449" w:rsidP="00DE0449">
            <w:pPr>
              <w:jc w:val="center"/>
            </w:pPr>
            <w:r w:rsidRPr="00AD19C0">
              <w:t>кВт.ч/куб.м</w:t>
            </w:r>
          </w:p>
        </w:tc>
        <w:tc>
          <w:tcPr>
            <w:tcW w:w="3118" w:type="dxa"/>
            <w:vAlign w:val="center"/>
          </w:tcPr>
          <w:p w14:paraId="4BF71B35" w14:textId="77777777" w:rsidR="00DE0449" w:rsidRPr="001B63BB" w:rsidRDefault="00DE0449" w:rsidP="00DE0449">
            <w:pPr>
              <w:jc w:val="center"/>
            </w:pPr>
            <w:r w:rsidRPr="001B63BB">
              <w:t>0,89</w:t>
            </w:r>
          </w:p>
        </w:tc>
      </w:tr>
      <w:tr w:rsidR="00DE0449" w:rsidRPr="00AD19C0" w14:paraId="75AE670F" w14:textId="77777777" w:rsidTr="00DE0449">
        <w:trPr>
          <w:trHeight w:val="189"/>
        </w:trPr>
        <w:tc>
          <w:tcPr>
            <w:tcW w:w="5529" w:type="dxa"/>
            <w:vMerge w:val="restart"/>
          </w:tcPr>
          <w:p w14:paraId="415CF4C3" w14:textId="77777777" w:rsidR="00DE0449" w:rsidRPr="00AD19C0" w:rsidRDefault="00DE0449" w:rsidP="00DE0449">
            <w:pPr>
              <w:jc w:val="center"/>
            </w:pPr>
            <w:r w:rsidRPr="00AD19C0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2626A945" w14:textId="77777777" w:rsidR="00DE0449" w:rsidRPr="00AD19C0" w:rsidRDefault="00DE0449" w:rsidP="00DE0449">
            <w:pPr>
              <w:jc w:val="center"/>
            </w:pPr>
            <w:r w:rsidRPr="00AD19C0">
              <w:t>кг/год</w:t>
            </w:r>
          </w:p>
        </w:tc>
        <w:tc>
          <w:tcPr>
            <w:tcW w:w="3118" w:type="dxa"/>
          </w:tcPr>
          <w:p w14:paraId="34387A08" w14:textId="77777777" w:rsidR="00DE0449" w:rsidRPr="001B63BB" w:rsidRDefault="00DE0449" w:rsidP="00DE0449">
            <w:pPr>
              <w:jc w:val="center"/>
            </w:pPr>
            <w:r w:rsidRPr="001B63BB">
              <w:t>-</w:t>
            </w:r>
          </w:p>
        </w:tc>
      </w:tr>
      <w:tr w:rsidR="00DE0449" w:rsidRPr="00AD19C0" w14:paraId="49324D7B" w14:textId="77777777" w:rsidTr="00DE0449">
        <w:tc>
          <w:tcPr>
            <w:tcW w:w="5529" w:type="dxa"/>
            <w:vMerge/>
          </w:tcPr>
          <w:p w14:paraId="3EB4A8B4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</w:tcPr>
          <w:p w14:paraId="33B8DDC7" w14:textId="77777777" w:rsidR="00DE0449" w:rsidRPr="00AD19C0" w:rsidRDefault="00DE0449" w:rsidP="00DE0449">
            <w:pPr>
              <w:jc w:val="center"/>
            </w:pPr>
            <w:r w:rsidRPr="00AD19C0">
              <w:t>г/куб.м (мг/л)</w:t>
            </w:r>
          </w:p>
        </w:tc>
        <w:tc>
          <w:tcPr>
            <w:tcW w:w="3118" w:type="dxa"/>
          </w:tcPr>
          <w:p w14:paraId="5620F3B5" w14:textId="77777777" w:rsidR="00DE0449" w:rsidRPr="001B63BB" w:rsidRDefault="00DE0449" w:rsidP="00DE0449">
            <w:pPr>
              <w:jc w:val="center"/>
            </w:pPr>
            <w:r w:rsidRPr="001B63BB">
              <w:t>-</w:t>
            </w:r>
          </w:p>
        </w:tc>
      </w:tr>
    </w:tbl>
    <w:p w14:paraId="275420FA" w14:textId="76BDF12F" w:rsidR="00866DAA" w:rsidRPr="00C53159" w:rsidRDefault="00866DAA" w:rsidP="00866DA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53159">
        <w:t>Норматив</w:t>
      </w:r>
      <w:r w:rsidR="0028105B">
        <w:t>ы</w:t>
      </w:r>
      <w:r w:rsidRPr="00C53159">
        <w:t xml:space="preserve"> потерь питьевой воды не установлен</w:t>
      </w:r>
      <w:r w:rsidR="0028105B">
        <w:t>ы</w:t>
      </w:r>
      <w:r w:rsidRPr="00C53159">
        <w:t xml:space="preserve">. </w:t>
      </w:r>
    </w:p>
    <w:p w14:paraId="28B0A16A" w14:textId="77777777" w:rsidR="00DE0449" w:rsidRPr="00D55E69" w:rsidRDefault="00DE0449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DE0449" w:rsidRPr="00192586" w14:paraId="1868093F" w14:textId="77777777" w:rsidTr="00AD19C0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2173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E643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5A2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1A9" w14:textId="111E9326" w:rsidR="00DE0449" w:rsidRPr="00192586" w:rsidRDefault="00DE0449" w:rsidP="00DE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102F10">
              <w:rPr>
                <w:b/>
                <w:bCs/>
              </w:rPr>
              <w:t>4</w:t>
            </w:r>
            <w:r w:rsidRPr="00192586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690A5" w14:textId="368AE1D2" w:rsidR="00DE0449" w:rsidRPr="00192586" w:rsidRDefault="00DE0449" w:rsidP="00DE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>
              <w:rPr>
                <w:b/>
                <w:bCs/>
              </w:rPr>
              <w:t>-2029 год</w:t>
            </w:r>
            <w:r w:rsidR="0028105B">
              <w:rPr>
                <w:b/>
                <w:bCs/>
              </w:rPr>
              <w:t xml:space="preserve">ов </w:t>
            </w:r>
            <w:r>
              <w:rPr>
                <w:b/>
                <w:bCs/>
              </w:rPr>
              <w:t>(по каждому году)</w:t>
            </w:r>
          </w:p>
        </w:tc>
      </w:tr>
      <w:tr w:rsidR="00DE0449" w:rsidRPr="00192586" w14:paraId="4929A0BF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80BD" w14:textId="77777777" w:rsidR="00DE0449" w:rsidRPr="00192586" w:rsidRDefault="00DE0449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52BE1B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FDC7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B1C1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19B2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DE0449" w:rsidRPr="00192586" w14:paraId="5CED92A7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AC7B" w14:textId="77777777" w:rsidR="00DE0449" w:rsidRPr="00192586" w:rsidRDefault="00DE0449" w:rsidP="00DE0449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D682" w14:textId="77777777" w:rsidR="00DE0449" w:rsidRPr="00192586" w:rsidRDefault="00DE0449" w:rsidP="00DE0449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B50" w14:textId="77777777" w:rsidR="00DE0449" w:rsidRPr="00192586" w:rsidRDefault="00DE0449" w:rsidP="00DE0449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80DD8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F2E1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</w:tr>
      <w:tr w:rsidR="00DE0449" w:rsidRPr="00192586" w14:paraId="6C4A6924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069B" w14:textId="77777777" w:rsidR="00DE0449" w:rsidRPr="00192586" w:rsidRDefault="00DE0449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AA3E66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C3F1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DC2E" w14:textId="77777777" w:rsidR="00DE0449" w:rsidRPr="00A71716" w:rsidRDefault="00DE0449" w:rsidP="00DE044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8C47" w14:textId="77777777" w:rsidR="00DE0449" w:rsidRPr="00A71716" w:rsidRDefault="00DE0449" w:rsidP="00DE0449">
            <w:pPr>
              <w:jc w:val="center"/>
            </w:pPr>
          </w:p>
        </w:tc>
      </w:tr>
      <w:tr w:rsidR="00DE0449" w:rsidRPr="00192586" w14:paraId="5FDAE076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72E6" w14:textId="77777777" w:rsidR="00DE0449" w:rsidRPr="00192586" w:rsidRDefault="00DE0449" w:rsidP="00DE0449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34E640" w14:textId="77777777" w:rsidR="00DE0449" w:rsidRPr="00192586" w:rsidRDefault="00DE0449" w:rsidP="00DE0449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1978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994" w14:textId="77777777" w:rsidR="00DE0449" w:rsidRPr="001B63BB" w:rsidRDefault="00DE0449" w:rsidP="00DE0449">
            <w:pPr>
              <w:jc w:val="center"/>
            </w:pPr>
            <w:r w:rsidRPr="001B63B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4A51" w14:textId="77777777" w:rsidR="00DE0449" w:rsidRPr="00A71716" w:rsidRDefault="00DE0449" w:rsidP="00DE0449">
            <w:pPr>
              <w:jc w:val="center"/>
            </w:pPr>
            <w:r>
              <w:t>0</w:t>
            </w:r>
          </w:p>
        </w:tc>
      </w:tr>
      <w:tr w:rsidR="00DE0449" w:rsidRPr="00192586" w14:paraId="2ECCD274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034E" w14:textId="77777777" w:rsidR="00DE0449" w:rsidRPr="00192586" w:rsidRDefault="00DE0449" w:rsidP="00DE0449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A5AB83" w14:textId="77777777" w:rsidR="00DE0449" w:rsidRPr="00192586" w:rsidRDefault="00DE0449" w:rsidP="00DE0449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BB40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4710" w14:textId="77777777" w:rsidR="00DE0449" w:rsidRPr="001B63BB" w:rsidRDefault="00DE0449" w:rsidP="00DE0449">
            <w:pPr>
              <w:jc w:val="center"/>
            </w:pPr>
            <w:r w:rsidRPr="001B63BB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F39" w14:textId="77777777" w:rsidR="00DE0449" w:rsidRPr="00A71716" w:rsidRDefault="00DE0449" w:rsidP="00DE0449">
            <w:pPr>
              <w:jc w:val="center"/>
            </w:pPr>
            <w:r>
              <w:t>0</w:t>
            </w:r>
          </w:p>
        </w:tc>
      </w:tr>
      <w:tr w:rsidR="00AD19C0" w:rsidRPr="00192586" w14:paraId="459FC6D9" w14:textId="77777777" w:rsidTr="00AD19C0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7054" w14:textId="77777777" w:rsidR="00AD19C0" w:rsidRPr="00192586" w:rsidRDefault="00AD19C0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8C053C" w14:textId="77777777" w:rsidR="00AD19C0" w:rsidRPr="00192586" w:rsidRDefault="00AD19C0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838D" w14:textId="77777777" w:rsidR="00AD19C0" w:rsidRPr="001B63BB" w:rsidRDefault="00AD19C0" w:rsidP="00DE044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7DE8" w14:textId="77777777" w:rsidR="00AD19C0" w:rsidRPr="00CA269D" w:rsidRDefault="00AD19C0" w:rsidP="00DE0449">
            <w:pPr>
              <w:jc w:val="center"/>
              <w:rPr>
                <w:color w:val="FF0000"/>
              </w:rPr>
            </w:pPr>
          </w:p>
        </w:tc>
      </w:tr>
      <w:tr w:rsidR="00DE0449" w:rsidRPr="00192586" w14:paraId="06A6A8E0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4F5F" w14:textId="77777777" w:rsidR="00DE0449" w:rsidRPr="00192586" w:rsidRDefault="00DE0449" w:rsidP="00DE0449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09DAF81" w14:textId="77777777" w:rsidR="00DE0449" w:rsidRPr="00192586" w:rsidRDefault="00DE0449" w:rsidP="00DE0449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9FFD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6242" w14:textId="6F2D65C8" w:rsidR="00DE0449" w:rsidRPr="001B63BB" w:rsidRDefault="001B63BB" w:rsidP="00DE0449">
            <w:pPr>
              <w:jc w:val="center"/>
            </w:pPr>
            <w:r w:rsidRPr="001B63BB"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6468" w14:textId="77777777" w:rsidR="00DE0449" w:rsidRPr="00A71716" w:rsidRDefault="00DE0449" w:rsidP="00DE0449">
            <w:pPr>
              <w:jc w:val="center"/>
            </w:pPr>
            <w:r>
              <w:t>12,85</w:t>
            </w:r>
          </w:p>
        </w:tc>
      </w:tr>
      <w:tr w:rsidR="00DE0449" w:rsidRPr="00192586" w14:paraId="70FEC585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A9A" w14:textId="77777777" w:rsidR="00DE0449" w:rsidRPr="00192586" w:rsidRDefault="00DE0449" w:rsidP="00DE0449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9FDCBE" w14:textId="77777777" w:rsidR="00DE0449" w:rsidRPr="00192586" w:rsidRDefault="00DE0449" w:rsidP="00DE0449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6D51" w14:textId="77777777" w:rsidR="00DE0449" w:rsidRPr="00192586" w:rsidRDefault="00DE0449" w:rsidP="00DE0449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A5DA" w14:textId="1109A5B2" w:rsidR="00DE0449" w:rsidRPr="001B63BB" w:rsidRDefault="001B63BB" w:rsidP="00DE0449">
            <w:pPr>
              <w:jc w:val="center"/>
            </w:pPr>
            <w:r w:rsidRPr="001B63BB"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6579" w14:textId="77777777" w:rsidR="00DE0449" w:rsidRPr="00A71716" w:rsidRDefault="00DE0449" w:rsidP="00DE0449">
            <w:pPr>
              <w:jc w:val="center"/>
            </w:pPr>
            <w:r>
              <w:t>0,89</w:t>
            </w:r>
          </w:p>
        </w:tc>
      </w:tr>
      <w:tr w:rsidR="00DE0449" w:rsidRPr="00192586" w14:paraId="231FAB58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751A" w14:textId="77777777" w:rsidR="00DE0449" w:rsidRPr="00192586" w:rsidRDefault="00DE0449" w:rsidP="00DE0449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25554F7" w14:textId="77777777" w:rsidR="00DE0449" w:rsidRPr="00192586" w:rsidRDefault="00DE0449" w:rsidP="00DE0449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5E93" w14:textId="77777777" w:rsidR="00DE0449" w:rsidRPr="00192586" w:rsidRDefault="00DE0449" w:rsidP="00DE0449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4E3" w14:textId="77777777" w:rsidR="00DE0449" w:rsidRPr="001B63BB" w:rsidRDefault="00DE0449" w:rsidP="00DE0449">
            <w:pPr>
              <w:jc w:val="center"/>
            </w:pPr>
            <w:r w:rsidRPr="001B63B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66E2" w14:textId="77777777" w:rsidR="00DE0449" w:rsidRDefault="00DE0449" w:rsidP="00DE0449">
            <w:pPr>
              <w:jc w:val="center"/>
            </w:pPr>
            <w:r>
              <w:t>-</w:t>
            </w:r>
          </w:p>
        </w:tc>
      </w:tr>
    </w:tbl>
    <w:p w14:paraId="10FD2522" w14:textId="77777777" w:rsidR="00DE0449" w:rsidRPr="00E503CD" w:rsidRDefault="00DE0449" w:rsidP="00DE04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МУП «Раздолье» на 2025-2029 гг.</w:t>
      </w:r>
    </w:p>
    <w:p w14:paraId="5A864BB3" w14:textId="1BD21E50" w:rsidR="00DE0449" w:rsidRPr="002917F4" w:rsidRDefault="00DE0449" w:rsidP="00DE0449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E25D08">
        <w:rPr>
          <w:rFonts w:eastAsia="Calibri"/>
          <w:sz w:val="24"/>
          <w:szCs w:val="24"/>
        </w:rPr>
        <w:t>МУП</w:t>
      </w:r>
      <w:r>
        <w:rPr>
          <w:rFonts w:eastAsia="Calibri"/>
          <w:sz w:val="24"/>
          <w:szCs w:val="24"/>
        </w:rPr>
        <w:t xml:space="preserve"> «Раздолье</w:t>
      </w:r>
      <w:r w:rsidRPr="002917F4">
        <w:rPr>
          <w:rFonts w:eastAsia="Calibri"/>
          <w:sz w:val="24"/>
          <w:szCs w:val="24"/>
        </w:rPr>
        <w:t xml:space="preserve">» </w:t>
      </w:r>
      <w:r w:rsidRPr="002917F4">
        <w:rPr>
          <w:sz w:val="24"/>
          <w:szCs w:val="24"/>
        </w:rPr>
        <w:t xml:space="preserve">на </w:t>
      </w:r>
      <w:r w:rsidR="0028105B" w:rsidRPr="002917F4">
        <w:rPr>
          <w:rFonts w:eastAsia="Calibri"/>
          <w:sz w:val="24"/>
          <w:szCs w:val="24"/>
        </w:rPr>
        <w:t>территории Соловцовского сельсовета Иссинского района Пензенской области</w:t>
      </w:r>
      <w:r w:rsidR="0028105B" w:rsidRPr="002917F4">
        <w:rPr>
          <w:sz w:val="24"/>
          <w:szCs w:val="24"/>
        </w:rPr>
        <w:t xml:space="preserve"> </w:t>
      </w:r>
      <w:r w:rsidR="00102F10">
        <w:rPr>
          <w:sz w:val="24"/>
          <w:szCs w:val="24"/>
        </w:rPr>
        <w:t xml:space="preserve">на </w:t>
      </w:r>
      <w:r w:rsidRPr="002917F4">
        <w:rPr>
          <w:sz w:val="24"/>
          <w:szCs w:val="24"/>
        </w:rPr>
        <w:t>202</w:t>
      </w:r>
      <w:r w:rsidR="00102F10">
        <w:rPr>
          <w:sz w:val="24"/>
          <w:szCs w:val="24"/>
        </w:rPr>
        <w:t>6</w:t>
      </w:r>
      <w:r w:rsidRPr="002917F4">
        <w:rPr>
          <w:sz w:val="24"/>
          <w:szCs w:val="24"/>
        </w:rPr>
        <w:t xml:space="preserve"> – 202</w:t>
      </w:r>
      <w:r w:rsidR="00102F10"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 </w:t>
      </w:r>
      <w:r w:rsidR="00102F10">
        <w:rPr>
          <w:sz w:val="24"/>
          <w:szCs w:val="24"/>
        </w:rPr>
        <w:t xml:space="preserve">долгосрочного периода регулирования 2025-2029 годов </w:t>
      </w:r>
      <w:r w:rsidRPr="002917F4">
        <w:rPr>
          <w:sz w:val="24"/>
          <w:szCs w:val="24"/>
        </w:rPr>
        <w:t>с календарной разбивкой составил: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102F10" w:rsidRPr="002917F4" w14:paraId="6DD5501E" w14:textId="77777777" w:rsidTr="004F0E2C">
        <w:trPr>
          <w:trHeight w:val="563"/>
          <w:tblHeader/>
        </w:trPr>
        <w:tc>
          <w:tcPr>
            <w:tcW w:w="1000" w:type="pct"/>
            <w:vAlign w:val="center"/>
          </w:tcPr>
          <w:p w14:paraId="6D12F904" w14:textId="77777777" w:rsidR="00102F10" w:rsidRPr="002917F4" w:rsidRDefault="00102F10" w:rsidP="00DE0449">
            <w:pPr>
              <w:jc w:val="center"/>
              <w:rPr>
                <w:sz w:val="16"/>
                <w:szCs w:val="16"/>
              </w:rPr>
            </w:pPr>
            <w:bookmarkStart w:id="5" w:name="_Hlk184586368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0" w:type="pct"/>
          </w:tcPr>
          <w:p w14:paraId="49BF7777" w14:textId="383E6689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0" w:type="pct"/>
          </w:tcPr>
          <w:p w14:paraId="5156FE4D" w14:textId="557B0D41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0" w:type="pct"/>
          </w:tcPr>
          <w:p w14:paraId="1166A34C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0" w:type="pct"/>
          </w:tcPr>
          <w:p w14:paraId="29934D7D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0" w:type="pct"/>
          </w:tcPr>
          <w:p w14:paraId="131074B4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0" w:type="pct"/>
          </w:tcPr>
          <w:p w14:paraId="7959CB05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0" w:type="pct"/>
          </w:tcPr>
          <w:p w14:paraId="04CE7069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0" w:type="pct"/>
          </w:tcPr>
          <w:p w14:paraId="7EBB2DB4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102F10" w:rsidRPr="002917F4" w14:paraId="12923BEC" w14:textId="77777777" w:rsidTr="004F0E2C">
        <w:trPr>
          <w:trHeight w:val="563"/>
        </w:trPr>
        <w:tc>
          <w:tcPr>
            <w:tcW w:w="1000" w:type="pct"/>
            <w:vAlign w:val="center"/>
          </w:tcPr>
          <w:p w14:paraId="2B6F874F" w14:textId="77777777" w:rsidR="00102F10" w:rsidRPr="002917F4" w:rsidRDefault="00102F10" w:rsidP="00DE044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0" w:type="pct"/>
            <w:vAlign w:val="center"/>
          </w:tcPr>
          <w:p w14:paraId="18DB2C10" w14:textId="187BC898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60,50</w:t>
            </w:r>
          </w:p>
        </w:tc>
        <w:tc>
          <w:tcPr>
            <w:tcW w:w="500" w:type="pct"/>
            <w:vAlign w:val="center"/>
          </w:tcPr>
          <w:p w14:paraId="2B362A7F" w14:textId="1FFB1C9D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580904F4" w14:textId="2C9B0292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6D0FF508" w14:textId="20444862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18381F6E" w14:textId="4439A66E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3C1A8B9D" w14:textId="7BAE47FA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616AD8E7" w14:textId="61C45950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5B101213" w14:textId="7379EBA7" w:rsidR="00102F10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96,56</w:t>
            </w:r>
          </w:p>
        </w:tc>
      </w:tr>
    </w:tbl>
    <w:bookmarkEnd w:id="5"/>
    <w:p w14:paraId="14A23DA2" w14:textId="3350433F" w:rsidR="00BF51F4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49357C">
        <w:rPr>
          <w:rFonts w:eastAsia="Calibri"/>
          <w:b/>
          <w:sz w:val="24"/>
          <w:szCs w:val="24"/>
        </w:rPr>
        <w:t xml:space="preserve">Сагайдачный Д.И. </w:t>
      </w:r>
      <w:r w:rsidR="00BF51F4" w:rsidRPr="0049357C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</w:t>
      </w:r>
      <w:r w:rsidR="00BF51F4" w:rsidRPr="004F0E2C">
        <w:rPr>
          <w:rFonts w:eastAsia="Calibri"/>
          <w:sz w:val="24"/>
          <w:szCs w:val="24"/>
        </w:rPr>
        <w:t xml:space="preserve">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49357C" w:rsidRPr="004F0E2C">
        <w:rPr>
          <w:rFonts w:eastAsia="Calibri"/>
          <w:sz w:val="24"/>
          <w:szCs w:val="24"/>
        </w:rPr>
        <w:t>01.12.2025 № 14-05-3030</w:t>
      </w:r>
      <w:r w:rsidR="00BF51F4" w:rsidRPr="004F0E2C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4F0E2C">
        <w:rPr>
          <w:rFonts w:eastAsia="Calibri"/>
          <w:sz w:val="24"/>
          <w:szCs w:val="24"/>
        </w:rPr>
        <w:t>08.12.2025 № ЕД/5802/25</w:t>
      </w:r>
      <w:r w:rsidR="00BF51F4" w:rsidRPr="004F0E2C">
        <w:rPr>
          <w:rFonts w:eastAsia="Calibri"/>
          <w:sz w:val="24"/>
          <w:szCs w:val="24"/>
        </w:rPr>
        <w:t xml:space="preserve"> выразило свою позицию по рассматриваемому вопросу, сообщив о том, что информация о </w:t>
      </w:r>
      <w:r w:rsidR="00BF51F4" w:rsidRPr="0049357C">
        <w:rPr>
          <w:rFonts w:eastAsia="Calibri"/>
          <w:sz w:val="24"/>
          <w:szCs w:val="24"/>
        </w:rPr>
        <w:t xml:space="preserve">планируемом решении принята к сведению. Замечания относительно экспертного </w:t>
      </w:r>
      <w:r w:rsidR="00BF51F4" w:rsidRPr="0049357C">
        <w:rPr>
          <w:rFonts w:eastAsia="Calibri"/>
          <w:sz w:val="24"/>
          <w:szCs w:val="24"/>
        </w:rPr>
        <w:lastRenderedPageBreak/>
        <w:t>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 w:rsidR="00BF51F4" w:rsidRPr="00BF51F4">
        <w:rPr>
          <w:rFonts w:eastAsia="Calibri"/>
          <w:sz w:val="24"/>
          <w:szCs w:val="24"/>
        </w:rPr>
        <w:t xml:space="preserve"> </w:t>
      </w:r>
    </w:p>
    <w:p w14:paraId="1DFF16C2" w14:textId="039FB805" w:rsidR="00DE0449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BF51F4">
        <w:rPr>
          <w:sz w:val="24"/>
          <w:szCs w:val="24"/>
        </w:rPr>
        <w:t xml:space="preserve">МУП «Раздолье» </w:t>
      </w:r>
      <w:r w:rsidR="003C23A5">
        <w:rPr>
          <w:rFonts w:eastAsia="Calibri"/>
          <w:sz w:val="24"/>
          <w:szCs w:val="24"/>
        </w:rPr>
        <w:t>Соловцовского сельсовета Иссинского</w:t>
      </w:r>
      <w:r w:rsidRPr="00BF51F4">
        <w:rPr>
          <w:rFonts w:eastAsia="Calibri"/>
          <w:sz w:val="24"/>
          <w:szCs w:val="24"/>
        </w:rPr>
        <w:t xml:space="preserve"> района Пензенской области</w:t>
      </w:r>
      <w:r w:rsidRPr="00BF51F4">
        <w:rPr>
          <w:bCs/>
          <w:iCs/>
          <w:sz w:val="24"/>
          <w:szCs w:val="24"/>
          <w:lang w:eastAsia="ar-SA"/>
        </w:rPr>
        <w:t xml:space="preserve">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5E18D8EE" w14:textId="0E180C47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102F10">
        <w:rPr>
          <w:sz w:val="24"/>
          <w:szCs w:val="24"/>
        </w:rPr>
        <w:t xml:space="preserve"> </w:t>
      </w:r>
      <w:r w:rsidR="003C23A5">
        <w:rPr>
          <w:sz w:val="24"/>
          <w:szCs w:val="24"/>
        </w:rPr>
        <w:t xml:space="preserve">предлагаемый к утверждению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2917F4">
        <w:rPr>
          <w:iCs/>
          <w:sz w:val="24"/>
          <w:szCs w:val="24"/>
        </w:rPr>
        <w:t xml:space="preserve">для потребителей </w:t>
      </w:r>
      <w:bookmarkStart w:id="6" w:name="_Hlk184575617"/>
      <w:r>
        <w:rPr>
          <w:iCs/>
          <w:sz w:val="24"/>
          <w:szCs w:val="24"/>
        </w:rPr>
        <w:t>МУП «Раздолье»</w:t>
      </w:r>
      <w:r w:rsidRPr="00F67318">
        <w:rPr>
          <w:iCs/>
          <w:sz w:val="24"/>
          <w:szCs w:val="24"/>
        </w:rPr>
        <w:t xml:space="preserve"> на территории </w:t>
      </w:r>
      <w:r>
        <w:rPr>
          <w:iCs/>
          <w:sz w:val="24"/>
          <w:szCs w:val="24"/>
        </w:rPr>
        <w:t>Соловцовского</w:t>
      </w:r>
      <w:r w:rsidRPr="00F67318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Иссинского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F005DD">
        <w:rPr>
          <w:rFonts w:eastAsia="Calibri"/>
          <w:bCs/>
          <w:iCs/>
          <w:sz w:val="24"/>
          <w:szCs w:val="24"/>
        </w:rPr>
        <w:t xml:space="preserve">а </w:t>
      </w:r>
      <w:r>
        <w:rPr>
          <w:rFonts w:eastAsia="Calibri"/>
          <w:bCs/>
          <w:iCs/>
          <w:sz w:val="24"/>
          <w:szCs w:val="24"/>
        </w:rPr>
        <w:t>202</w:t>
      </w:r>
      <w:r w:rsidR="00102F10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102F1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102F10" w:rsidRPr="002917F4" w14:paraId="6DA120E5" w14:textId="77777777" w:rsidTr="004F0E2C">
        <w:trPr>
          <w:trHeight w:val="563"/>
          <w:tblHeader/>
        </w:trPr>
        <w:tc>
          <w:tcPr>
            <w:tcW w:w="1000" w:type="pct"/>
            <w:vAlign w:val="center"/>
          </w:tcPr>
          <w:p w14:paraId="7A471519" w14:textId="77777777" w:rsidR="00102F10" w:rsidRPr="002917F4" w:rsidRDefault="00102F10" w:rsidP="00DE0449">
            <w:pPr>
              <w:jc w:val="center"/>
              <w:rPr>
                <w:sz w:val="16"/>
                <w:szCs w:val="16"/>
              </w:rPr>
            </w:pPr>
            <w:bookmarkStart w:id="7" w:name="_Hlk184586385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0" w:type="pct"/>
          </w:tcPr>
          <w:p w14:paraId="01D1E418" w14:textId="12780896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0" w:type="pct"/>
          </w:tcPr>
          <w:p w14:paraId="6C282596" w14:textId="622E775C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0" w:type="pct"/>
          </w:tcPr>
          <w:p w14:paraId="5B36E687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0" w:type="pct"/>
          </w:tcPr>
          <w:p w14:paraId="64369D56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0" w:type="pct"/>
          </w:tcPr>
          <w:p w14:paraId="1E3ED359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0" w:type="pct"/>
          </w:tcPr>
          <w:p w14:paraId="6B3EAE68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0" w:type="pct"/>
          </w:tcPr>
          <w:p w14:paraId="5EB5CB02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0" w:type="pct"/>
          </w:tcPr>
          <w:p w14:paraId="7F39F60C" w14:textId="77777777" w:rsidR="00102F10" w:rsidRPr="002917F4" w:rsidRDefault="00102F1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730FE" w:rsidRPr="00BF7E1D" w14:paraId="623FBBE3" w14:textId="77777777" w:rsidTr="004F0E2C">
        <w:trPr>
          <w:trHeight w:val="563"/>
        </w:trPr>
        <w:tc>
          <w:tcPr>
            <w:tcW w:w="1000" w:type="pct"/>
            <w:vAlign w:val="center"/>
          </w:tcPr>
          <w:p w14:paraId="5977D8D1" w14:textId="77777777" w:rsidR="00F730FE" w:rsidRPr="002917F4" w:rsidRDefault="00F730FE" w:rsidP="00F730F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0" w:type="pct"/>
            <w:vAlign w:val="center"/>
          </w:tcPr>
          <w:p w14:paraId="30DA81F5" w14:textId="75E1093D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60,50</w:t>
            </w:r>
          </w:p>
        </w:tc>
        <w:tc>
          <w:tcPr>
            <w:tcW w:w="500" w:type="pct"/>
            <w:vAlign w:val="center"/>
          </w:tcPr>
          <w:p w14:paraId="49B86467" w14:textId="552C4D1D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41F09970" w14:textId="1F97375D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463B253E" w14:textId="0733BEDC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6610A745" w14:textId="672DA9C1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27EDE38D" w14:textId="5DD634EB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6C3F57C2" w14:textId="7DB8F31C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5516AEE0" w14:textId="3B536DE9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96,56</w:t>
            </w:r>
          </w:p>
        </w:tc>
      </w:tr>
      <w:bookmarkEnd w:id="7"/>
    </w:tbl>
    <w:p w14:paraId="4217DE9D" w14:textId="77777777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6"/>
    <w:p w14:paraId="28C3FD23" w14:textId="18A96EA4" w:rsidR="00DE0449" w:rsidRPr="00291294" w:rsidRDefault="00DE0449" w:rsidP="003173C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01D2E1DD" w14:textId="2C604A0B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102F10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>
        <w:rPr>
          <w:iCs/>
          <w:sz w:val="24"/>
          <w:szCs w:val="24"/>
        </w:rPr>
        <w:t>МУП «Раздолье»</w:t>
      </w:r>
      <w:r w:rsidRPr="00F67318">
        <w:rPr>
          <w:iCs/>
          <w:sz w:val="24"/>
          <w:szCs w:val="24"/>
        </w:rPr>
        <w:t xml:space="preserve"> на территории </w:t>
      </w:r>
      <w:r>
        <w:rPr>
          <w:iCs/>
          <w:sz w:val="24"/>
          <w:szCs w:val="24"/>
        </w:rPr>
        <w:t>Соловцовского</w:t>
      </w:r>
      <w:r w:rsidRPr="00F67318">
        <w:rPr>
          <w:iCs/>
          <w:sz w:val="24"/>
          <w:szCs w:val="24"/>
        </w:rPr>
        <w:t xml:space="preserve"> сельсовета </w:t>
      </w:r>
      <w:r>
        <w:rPr>
          <w:iCs/>
          <w:sz w:val="24"/>
          <w:szCs w:val="24"/>
        </w:rPr>
        <w:t>Иссинского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AD19C0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AD19C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AD19C0" w:rsidRPr="002917F4" w14:paraId="706D54DE" w14:textId="77777777" w:rsidTr="004F0E2C">
        <w:trPr>
          <w:trHeight w:val="563"/>
          <w:tblHeader/>
        </w:trPr>
        <w:tc>
          <w:tcPr>
            <w:tcW w:w="1000" w:type="pct"/>
            <w:vAlign w:val="center"/>
          </w:tcPr>
          <w:p w14:paraId="122F8CF7" w14:textId="77777777" w:rsidR="00AD19C0" w:rsidRPr="002917F4" w:rsidRDefault="00AD19C0" w:rsidP="00DE0449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00" w:type="pct"/>
          </w:tcPr>
          <w:p w14:paraId="5BA750D7" w14:textId="087D775B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500" w:type="pct"/>
          </w:tcPr>
          <w:p w14:paraId="3CD51C7A" w14:textId="6C449FC1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500" w:type="pct"/>
          </w:tcPr>
          <w:p w14:paraId="56B23C07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00" w:type="pct"/>
          </w:tcPr>
          <w:p w14:paraId="0EB5ABDE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500" w:type="pct"/>
          </w:tcPr>
          <w:p w14:paraId="6A8F1686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500" w:type="pct"/>
          </w:tcPr>
          <w:p w14:paraId="0E5FF956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500" w:type="pct"/>
          </w:tcPr>
          <w:p w14:paraId="12ED05E0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500" w:type="pct"/>
          </w:tcPr>
          <w:p w14:paraId="2A072D9B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730FE" w:rsidRPr="00BF7E1D" w14:paraId="3F64236A" w14:textId="77777777" w:rsidTr="004F0E2C">
        <w:trPr>
          <w:trHeight w:val="563"/>
        </w:trPr>
        <w:tc>
          <w:tcPr>
            <w:tcW w:w="1000" w:type="pct"/>
            <w:vAlign w:val="center"/>
          </w:tcPr>
          <w:p w14:paraId="2D5DC661" w14:textId="77777777" w:rsidR="00F730FE" w:rsidRPr="002917F4" w:rsidRDefault="00F730FE" w:rsidP="00F730FE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500" w:type="pct"/>
            <w:vAlign w:val="center"/>
          </w:tcPr>
          <w:p w14:paraId="3150F4F3" w14:textId="1156ACF3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60,50</w:t>
            </w:r>
          </w:p>
        </w:tc>
        <w:tc>
          <w:tcPr>
            <w:tcW w:w="500" w:type="pct"/>
            <w:vAlign w:val="center"/>
          </w:tcPr>
          <w:p w14:paraId="09D1E768" w14:textId="4535AAD6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54A749CC" w14:textId="36E7B54D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66,37</w:t>
            </w:r>
          </w:p>
        </w:tc>
        <w:tc>
          <w:tcPr>
            <w:tcW w:w="500" w:type="pct"/>
            <w:vAlign w:val="center"/>
          </w:tcPr>
          <w:p w14:paraId="30C70478" w14:textId="7223117A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5E033A39" w14:textId="4662729A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90,79</w:t>
            </w:r>
          </w:p>
        </w:tc>
        <w:tc>
          <w:tcPr>
            <w:tcW w:w="500" w:type="pct"/>
            <w:vAlign w:val="center"/>
          </w:tcPr>
          <w:p w14:paraId="3CDD7340" w14:textId="49D34C65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169B3039" w14:textId="4A269F59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72,24</w:t>
            </w:r>
          </w:p>
        </w:tc>
        <w:tc>
          <w:tcPr>
            <w:tcW w:w="500" w:type="pct"/>
            <w:vAlign w:val="center"/>
          </w:tcPr>
          <w:p w14:paraId="5A95C99B" w14:textId="46BBFF4F" w:rsidR="00F730FE" w:rsidRPr="00BF7E1D" w:rsidRDefault="00F730FE" w:rsidP="00F73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96,56</w:t>
            </w:r>
          </w:p>
        </w:tc>
      </w:tr>
    </w:tbl>
    <w:p w14:paraId="7FAF66C1" w14:textId="77777777" w:rsidR="00DE0449" w:rsidRDefault="00DE0449" w:rsidP="00DE04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70604BC" w14:textId="4ADBF862" w:rsidR="00DE0449" w:rsidRPr="000F5BB4" w:rsidRDefault="00DE0449" w:rsidP="003173CF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2113CB">
        <w:rPr>
          <w:rFonts w:eastAsia="Calibri"/>
          <w:b/>
          <w:sz w:val="24"/>
          <w:szCs w:val="24"/>
        </w:rPr>
        <w:t>Дасаева Ю.А</w:t>
      </w:r>
      <w:r w:rsidR="00B6131F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 w:rsidRPr="004458D7">
        <w:rPr>
          <w:rFonts w:eastAsia="Calibri"/>
          <w:bCs/>
          <w:sz w:val="24"/>
          <w:szCs w:val="24"/>
        </w:rPr>
        <w:t>выступила</w:t>
      </w:r>
      <w:r>
        <w:rPr>
          <w:rFonts w:eastAsia="Calibri"/>
          <w:b/>
          <w:sz w:val="24"/>
          <w:szCs w:val="24"/>
        </w:rPr>
        <w:t xml:space="preserve"> </w:t>
      </w:r>
      <w:r w:rsidR="0028105B" w:rsidRPr="0028105B">
        <w:rPr>
          <w:rFonts w:eastAsia="Calibri"/>
          <w:bCs/>
          <w:sz w:val="24"/>
          <w:szCs w:val="24"/>
        </w:rPr>
        <w:t>с информацией</w:t>
      </w:r>
      <w:r w:rsidR="0028105B">
        <w:rPr>
          <w:rFonts w:eastAsia="Calibri"/>
          <w:b/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о </w:t>
      </w:r>
      <w:r w:rsidR="00AD19C0">
        <w:rPr>
          <w:sz w:val="24"/>
          <w:szCs w:val="24"/>
        </w:rPr>
        <w:t>корректировке</w:t>
      </w:r>
      <w:r w:rsidRPr="000F5BB4">
        <w:rPr>
          <w:sz w:val="24"/>
          <w:szCs w:val="24"/>
        </w:rPr>
        <w:t xml:space="preserve"> тарифов на питьевую воду (питьевое водоснабжение) для МУП «</w:t>
      </w:r>
      <w:r>
        <w:rPr>
          <w:sz w:val="24"/>
          <w:szCs w:val="24"/>
        </w:rPr>
        <w:t>Гарант</w:t>
      </w:r>
      <w:r w:rsidRPr="000F5BB4">
        <w:rPr>
          <w:sz w:val="24"/>
          <w:szCs w:val="24"/>
        </w:rPr>
        <w:t xml:space="preserve">» на территории </w:t>
      </w:r>
      <w:r>
        <w:rPr>
          <w:bCs/>
          <w:iCs/>
          <w:sz w:val="24"/>
          <w:szCs w:val="24"/>
        </w:rPr>
        <w:t>Камешкирского</w:t>
      </w:r>
      <w:r w:rsidRPr="000F5BB4">
        <w:rPr>
          <w:bCs/>
          <w:iCs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на 202</w:t>
      </w:r>
      <w:r w:rsidR="00AD19C0">
        <w:rPr>
          <w:sz w:val="24"/>
          <w:szCs w:val="24"/>
        </w:rPr>
        <w:t>6</w:t>
      </w:r>
      <w:r w:rsidRPr="000F5BB4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0F5BB4">
        <w:rPr>
          <w:sz w:val="24"/>
          <w:szCs w:val="24"/>
        </w:rPr>
        <w:t xml:space="preserve"> годы</w:t>
      </w:r>
      <w:r w:rsidR="00AD19C0">
        <w:rPr>
          <w:sz w:val="24"/>
          <w:szCs w:val="24"/>
        </w:rPr>
        <w:t xml:space="preserve"> долгосрочного периода регулирования 2025-2029 годов</w:t>
      </w:r>
      <w:r w:rsidRPr="000F5BB4">
        <w:rPr>
          <w:sz w:val="24"/>
          <w:szCs w:val="24"/>
        </w:rPr>
        <w:t>.</w:t>
      </w:r>
      <w:r w:rsidR="00AD19C0">
        <w:rPr>
          <w:sz w:val="24"/>
          <w:szCs w:val="24"/>
        </w:rPr>
        <w:t xml:space="preserve"> </w:t>
      </w:r>
    </w:p>
    <w:p w14:paraId="0CF05546" w14:textId="3B76BD47" w:rsidR="00DE0449" w:rsidRDefault="00DE0449" w:rsidP="003173CF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bookmarkStart w:id="8" w:name="_Hlk184579036"/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074840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</w:t>
      </w:r>
      <w:r w:rsidR="00A46D27">
        <w:rPr>
          <w:sz w:val="24"/>
          <w:szCs w:val="24"/>
        </w:rPr>
        <w:t>Управления</w:t>
      </w:r>
      <w:r w:rsidR="002C7D33">
        <w:rPr>
          <w:sz w:val="24"/>
          <w:szCs w:val="24"/>
        </w:rPr>
        <w:t xml:space="preserve"> регулирования тарифов и эне</w:t>
      </w:r>
      <w:r w:rsidR="003E6EDB">
        <w:rPr>
          <w:sz w:val="24"/>
          <w:szCs w:val="24"/>
        </w:rPr>
        <w:t>ргетики</w:t>
      </w:r>
      <w:r w:rsidR="00A46D27">
        <w:rPr>
          <w:sz w:val="24"/>
          <w:szCs w:val="24"/>
        </w:rPr>
        <w:t xml:space="preserve"> </w:t>
      </w:r>
      <w:r w:rsidRPr="001D4DE2">
        <w:rPr>
          <w:sz w:val="24"/>
          <w:szCs w:val="24"/>
        </w:rPr>
        <w:t>Министерства.</w:t>
      </w:r>
    </w:p>
    <w:bookmarkEnd w:id="8"/>
    <w:p w14:paraId="13704366" w14:textId="77777777" w:rsidR="00AD19C0" w:rsidRPr="00C85D77" w:rsidRDefault="00AD19C0" w:rsidP="00AD19C0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Методик</w:t>
      </w:r>
      <w:r>
        <w:rPr>
          <w:sz w:val="24"/>
          <w:szCs w:val="24"/>
        </w:rPr>
        <w:t>ой</w:t>
      </w:r>
      <w:r w:rsidRPr="00C85D77">
        <w:rPr>
          <w:sz w:val="24"/>
          <w:szCs w:val="24"/>
        </w:rPr>
        <w:t>.</w:t>
      </w:r>
    </w:p>
    <w:p w14:paraId="54D669EF" w14:textId="77777777" w:rsidR="00AD19C0" w:rsidRDefault="00AD19C0" w:rsidP="00AD19C0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НВВ</w:t>
      </w:r>
      <w:r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>по питьевому водоснабжению с учетом корректировки составила:</w:t>
      </w:r>
    </w:p>
    <w:p w14:paraId="40AAD369" w14:textId="4BAFB004" w:rsidR="00AD19C0" w:rsidRPr="0000108D" w:rsidRDefault="00AD19C0" w:rsidP="00AD19C0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 xml:space="preserve">с 01.01.2026 по 31.12.2026 – </w:t>
      </w:r>
      <w:r w:rsidR="0000108D" w:rsidRPr="0000108D">
        <w:rPr>
          <w:sz w:val="24"/>
          <w:szCs w:val="24"/>
        </w:rPr>
        <w:t>6653,17</w:t>
      </w:r>
      <w:r w:rsidRPr="0000108D">
        <w:rPr>
          <w:sz w:val="24"/>
          <w:szCs w:val="24"/>
        </w:rPr>
        <w:t xml:space="preserve"> тыс. руб.; </w:t>
      </w:r>
    </w:p>
    <w:p w14:paraId="747D37F6" w14:textId="0E9F102E" w:rsidR="00AD19C0" w:rsidRPr="0000108D" w:rsidRDefault="00AD19C0" w:rsidP="00AD19C0">
      <w:pPr>
        <w:ind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с 01.01.2027 по 31.12.2027 – </w:t>
      </w:r>
      <w:r w:rsidR="0000108D" w:rsidRPr="0000108D">
        <w:rPr>
          <w:sz w:val="24"/>
          <w:szCs w:val="24"/>
        </w:rPr>
        <w:t>7769,68</w:t>
      </w:r>
      <w:r w:rsidRPr="0000108D">
        <w:rPr>
          <w:sz w:val="24"/>
          <w:szCs w:val="24"/>
        </w:rPr>
        <w:t xml:space="preserve"> тыс. руб.; </w:t>
      </w:r>
    </w:p>
    <w:p w14:paraId="02D8C9E3" w14:textId="31E1682F" w:rsidR="00AD19C0" w:rsidRPr="0000108D" w:rsidRDefault="00AD19C0" w:rsidP="00AD19C0">
      <w:pPr>
        <w:ind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с 01.01.2028 по 31.12.2028 – </w:t>
      </w:r>
      <w:r w:rsidR="0000108D" w:rsidRPr="0000108D">
        <w:rPr>
          <w:sz w:val="24"/>
          <w:szCs w:val="24"/>
        </w:rPr>
        <w:t>8260,78</w:t>
      </w:r>
      <w:r w:rsidRPr="0000108D">
        <w:rPr>
          <w:sz w:val="24"/>
          <w:szCs w:val="24"/>
        </w:rPr>
        <w:t xml:space="preserve"> тыс. руб., </w:t>
      </w:r>
    </w:p>
    <w:p w14:paraId="51C5C422" w14:textId="500FBA8B" w:rsidR="00AD19C0" w:rsidRDefault="00AD19C0" w:rsidP="00AD19C0">
      <w:pPr>
        <w:ind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с 01.01.2029 по 31.12.2029 – </w:t>
      </w:r>
      <w:r w:rsidR="0000108D" w:rsidRPr="0000108D">
        <w:rPr>
          <w:sz w:val="24"/>
          <w:szCs w:val="24"/>
        </w:rPr>
        <w:t>8526,24</w:t>
      </w:r>
      <w:r w:rsidRPr="0000108D">
        <w:rPr>
          <w:sz w:val="24"/>
          <w:szCs w:val="24"/>
        </w:rPr>
        <w:t xml:space="preserve"> </w:t>
      </w:r>
      <w:r w:rsidRPr="003B5252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в том числе по статьям: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5073"/>
        <w:gridCol w:w="1006"/>
        <w:gridCol w:w="1003"/>
        <w:gridCol w:w="1150"/>
        <w:gridCol w:w="1150"/>
        <w:gridCol w:w="1110"/>
      </w:tblGrid>
      <w:tr w:rsidR="00AD19C0" w:rsidRPr="00102F10" w14:paraId="4E538C00" w14:textId="77777777" w:rsidTr="004F0E2C">
        <w:trPr>
          <w:trHeight w:val="197"/>
          <w:tblHeader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9F9B" w14:textId="77777777" w:rsidR="00AD19C0" w:rsidRPr="00102F10" w:rsidRDefault="00AD19C0" w:rsidP="009B7AE2">
            <w:pPr>
              <w:outlineLvl w:val="0"/>
            </w:pPr>
            <w:r w:rsidRPr="00102F10">
              <w:t>Наименование показателя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012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Ед. изм.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64F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2026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162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2027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A0E4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2028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113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2029 год</w:t>
            </w:r>
          </w:p>
        </w:tc>
      </w:tr>
      <w:tr w:rsidR="005B4D5F" w:rsidRPr="00102F10" w14:paraId="0E2055E1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BB61" w14:textId="77777777" w:rsidR="005B4D5F" w:rsidRPr="00102F10" w:rsidRDefault="005B4D5F" w:rsidP="005B4D5F">
            <w:pPr>
              <w:outlineLvl w:val="0"/>
            </w:pPr>
            <w:r w:rsidRPr="00102F10">
              <w:t>Текущие расходы, 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8134" w14:textId="77777777" w:rsidR="005B4D5F" w:rsidRPr="00102F10" w:rsidRDefault="005B4D5F" w:rsidP="005B4D5F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997" w14:textId="2B2558AC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5B4D5F">
              <w:t>7</w:t>
            </w:r>
            <w:r>
              <w:t xml:space="preserve"> </w:t>
            </w:r>
            <w:r w:rsidRPr="005B4D5F">
              <w:t>286,02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FE2" w14:textId="17613A56" w:rsidR="005B4D5F" w:rsidRPr="00102F10" w:rsidRDefault="005B4D5F" w:rsidP="005B4D5F">
            <w:pPr>
              <w:jc w:val="right"/>
              <w:rPr>
                <w:color w:val="EE0000"/>
              </w:rPr>
            </w:pPr>
            <w:r>
              <w:t>7 964,94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567" w14:textId="3E279808" w:rsidR="005B4D5F" w:rsidRPr="00102F10" w:rsidRDefault="005B4D5F" w:rsidP="005B4D5F">
            <w:pPr>
              <w:jc w:val="right"/>
              <w:rPr>
                <w:color w:val="EE0000"/>
              </w:rPr>
            </w:pPr>
            <w:r>
              <w:t>8 260,78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204" w14:textId="3E0EA5B0" w:rsidR="005B4D5F" w:rsidRPr="00102F10" w:rsidRDefault="005B4D5F" w:rsidP="005B4D5F">
            <w:pPr>
              <w:jc w:val="right"/>
              <w:rPr>
                <w:color w:val="EE0000"/>
              </w:rPr>
            </w:pPr>
            <w:r>
              <w:t>8 526,60</w:t>
            </w:r>
          </w:p>
        </w:tc>
      </w:tr>
      <w:tr w:rsidR="005B4D5F" w:rsidRPr="00102F10" w14:paraId="20D4FA0B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B44BA" w14:textId="77777777" w:rsidR="005B4D5F" w:rsidRPr="00102F10" w:rsidRDefault="005B4D5F" w:rsidP="005B4D5F">
            <w:pPr>
              <w:ind w:firstLineChars="100" w:firstLine="200"/>
              <w:outlineLvl w:val="0"/>
            </w:pPr>
            <w:r w:rsidRPr="00102F10">
              <w:t>Операционные расходы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D83896" w14:textId="77777777" w:rsidR="005B4D5F" w:rsidRPr="00102F10" w:rsidRDefault="005B4D5F" w:rsidP="005B4D5F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1FF" w14:textId="0AED0B62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8C6495">
              <w:t>5 713,39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C65" w14:textId="512A9155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8C6495">
              <w:t>6 170,97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7B4" w14:textId="1492CE24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8C6495">
              <w:t>6 353,63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55A" w14:textId="5E3F30FE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8C6495">
              <w:t>6 541,70</w:t>
            </w:r>
          </w:p>
        </w:tc>
      </w:tr>
      <w:tr w:rsidR="00AD19C0" w:rsidRPr="00102F10" w14:paraId="56A3CAF5" w14:textId="77777777" w:rsidTr="004F0E2C">
        <w:trPr>
          <w:trHeight w:val="264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44A6" w14:textId="77777777" w:rsidR="00AD19C0" w:rsidRPr="00102F10" w:rsidRDefault="00AD19C0" w:rsidP="009B7AE2">
            <w:pPr>
              <w:ind w:firstLineChars="100" w:firstLine="200"/>
              <w:outlineLvl w:val="0"/>
            </w:pPr>
            <w:r w:rsidRPr="00102F10">
              <w:t>Индекс эффективности операционных расходов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672E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F25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119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778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097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1</w:t>
            </w:r>
          </w:p>
        </w:tc>
      </w:tr>
      <w:tr w:rsidR="00AD19C0" w:rsidRPr="00102F10" w14:paraId="3C489C0C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B7E" w14:textId="77777777" w:rsidR="00AD19C0" w:rsidRPr="00102F10" w:rsidRDefault="00AD19C0" w:rsidP="009B7AE2">
            <w:pPr>
              <w:ind w:firstLineChars="100" w:firstLine="200"/>
              <w:outlineLvl w:val="0"/>
            </w:pPr>
            <w:r w:rsidRPr="00102F10">
              <w:t>Индекс потребительских цен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CF99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67E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5,1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88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4,0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4184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4,0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310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4,0</w:t>
            </w:r>
          </w:p>
        </w:tc>
      </w:tr>
      <w:tr w:rsidR="00AD19C0" w:rsidRPr="00102F10" w14:paraId="614AB491" w14:textId="77777777" w:rsidTr="004F0E2C">
        <w:trPr>
          <w:trHeight w:val="143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4D07" w14:textId="77777777" w:rsidR="00AD19C0" w:rsidRPr="00102F10" w:rsidRDefault="00AD19C0" w:rsidP="009B7AE2">
            <w:pPr>
              <w:ind w:firstLineChars="100" w:firstLine="200"/>
              <w:outlineLvl w:val="0"/>
            </w:pPr>
            <w:r w:rsidRPr="00102F10">
              <w:t>Индекс изменения количества активов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E91F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377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109B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2E0" w14:textId="77777777" w:rsidR="00AD19C0" w:rsidRPr="005B4D5F" w:rsidRDefault="00AD19C0" w:rsidP="009B7AE2">
            <w:pPr>
              <w:jc w:val="right"/>
              <w:outlineLvl w:val="0"/>
            </w:pPr>
            <w:r w:rsidRPr="005B4D5F">
              <w:t>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79AC" w14:textId="021040AF" w:rsidR="00AD19C0" w:rsidRPr="005B4D5F" w:rsidRDefault="005B4D5F" w:rsidP="009B7AE2">
            <w:pPr>
              <w:jc w:val="right"/>
              <w:outlineLvl w:val="0"/>
            </w:pPr>
            <w:r>
              <w:t>0</w:t>
            </w:r>
          </w:p>
        </w:tc>
      </w:tr>
      <w:tr w:rsidR="005B4D5F" w:rsidRPr="00102F10" w14:paraId="1578075B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0CE6" w14:textId="77777777" w:rsidR="005B4D5F" w:rsidRPr="00102F10" w:rsidRDefault="005B4D5F" w:rsidP="005B4D5F">
            <w:pPr>
              <w:ind w:firstLineChars="100" w:firstLine="200"/>
              <w:outlineLvl w:val="0"/>
            </w:pPr>
            <w:r w:rsidRPr="00102F10">
              <w:t>Неподконтрольные расходы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E72" w14:textId="77777777" w:rsidR="005B4D5F" w:rsidRPr="00102F10" w:rsidRDefault="005B4D5F" w:rsidP="005B4D5F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2C6" w14:textId="3E2D1BB0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727CE7">
              <w:t>143,57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67" w14:textId="0E9B4792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727CE7">
              <w:t>156,70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2B4" w14:textId="2EEC8662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727CE7">
              <w:t>163,60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7A6" w14:textId="784EDBCB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727CE7">
              <w:t>169,50</w:t>
            </w:r>
          </w:p>
        </w:tc>
      </w:tr>
      <w:tr w:rsidR="005B4D5F" w:rsidRPr="00102F10" w14:paraId="60CED8C1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DEB0" w14:textId="77777777" w:rsidR="005B4D5F" w:rsidRPr="00102F10" w:rsidRDefault="005B4D5F" w:rsidP="005B4D5F">
            <w:pPr>
              <w:ind w:firstLineChars="100" w:firstLine="200"/>
              <w:outlineLvl w:val="0"/>
            </w:pPr>
            <w:r w:rsidRPr="00102F10">
              <w:t>Расходы на приобретение электрической энергии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B5C" w14:textId="77777777" w:rsidR="005B4D5F" w:rsidRPr="00102F10" w:rsidRDefault="005B4D5F" w:rsidP="005B4D5F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E98" w14:textId="043A201C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38365B">
              <w:t>1 429,06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392" w14:textId="10026687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38365B">
              <w:t>1 637,27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687" w14:textId="4CA67473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38365B">
              <w:t>1 743,55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E64" w14:textId="0D09171B" w:rsidR="005B4D5F" w:rsidRPr="00102F10" w:rsidRDefault="005B4D5F" w:rsidP="005B4D5F">
            <w:pPr>
              <w:jc w:val="right"/>
              <w:rPr>
                <w:color w:val="EE0000"/>
              </w:rPr>
            </w:pPr>
            <w:r w:rsidRPr="0038365B">
              <w:t>1 815,04</w:t>
            </w:r>
          </w:p>
        </w:tc>
      </w:tr>
      <w:tr w:rsidR="00AD19C0" w:rsidRPr="00102F10" w14:paraId="5D528488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4990" w14:textId="77777777" w:rsidR="00AD19C0" w:rsidRPr="00102F10" w:rsidRDefault="00AD19C0" w:rsidP="009B7AE2">
            <w:pPr>
              <w:outlineLvl w:val="0"/>
            </w:pPr>
            <w:r w:rsidRPr="00102F10">
              <w:t>Расходы на амортизацию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745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7294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0AA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EFC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299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</w:tr>
      <w:tr w:rsidR="00AD19C0" w:rsidRPr="00102F10" w14:paraId="100E407F" w14:textId="77777777" w:rsidTr="004F0E2C">
        <w:trPr>
          <w:trHeight w:val="264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4427" w14:textId="77777777" w:rsidR="00AD19C0" w:rsidRPr="00102F10" w:rsidRDefault="00AD19C0" w:rsidP="009B7AE2">
            <w:pPr>
              <w:outlineLvl w:val="0"/>
            </w:pPr>
            <w:r w:rsidRPr="00102F10">
              <w:t>Нормативный уровень прибыли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517B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FD5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C868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F216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E13A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</w:tr>
      <w:tr w:rsidR="00AD19C0" w:rsidRPr="00102F10" w14:paraId="51BD1B22" w14:textId="77777777" w:rsidTr="004F0E2C">
        <w:trPr>
          <w:trHeight w:val="264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41F" w14:textId="77777777" w:rsidR="00AD19C0" w:rsidRPr="00102F10" w:rsidRDefault="00AD19C0" w:rsidP="009B7AE2">
            <w:pPr>
              <w:outlineLvl w:val="0"/>
            </w:pPr>
            <w:r w:rsidRPr="00102F10">
              <w:t>Расчетная предпринимательская прибыль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4A5" w14:textId="77777777" w:rsidR="00AD19C0" w:rsidRPr="00102F10" w:rsidRDefault="00AD19C0" w:rsidP="009B7AE2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714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7964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3F9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EB5" w14:textId="77777777" w:rsidR="00AD19C0" w:rsidRPr="00102F10" w:rsidRDefault="00AD19C0" w:rsidP="009B7AE2">
            <w:pPr>
              <w:jc w:val="right"/>
              <w:outlineLvl w:val="0"/>
              <w:rPr>
                <w:color w:val="EE0000"/>
              </w:rPr>
            </w:pPr>
          </w:p>
        </w:tc>
      </w:tr>
      <w:tr w:rsidR="0000108D" w:rsidRPr="00102F10" w14:paraId="31B06309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7F9" w14:textId="77777777" w:rsidR="0000108D" w:rsidRPr="00102F10" w:rsidRDefault="0000108D" w:rsidP="0000108D">
            <w:pPr>
              <w:outlineLvl w:val="0"/>
            </w:pPr>
            <w:r w:rsidRPr="00102F10">
              <w:t>Корректировка НВВ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B662" w14:textId="77777777" w:rsidR="0000108D" w:rsidRPr="00102F10" w:rsidRDefault="0000108D" w:rsidP="0000108D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8CC" w14:textId="62EC1B3E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5B4D5F">
              <w:t>-632,85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09D" w14:textId="16DDF7DC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5B4D5F">
              <w:t>-195,26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451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5E1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</w:tr>
      <w:tr w:rsidR="0000108D" w:rsidRPr="00102F10" w14:paraId="72EF2EEB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FE2" w14:textId="77777777" w:rsidR="0000108D" w:rsidRPr="00102F10" w:rsidRDefault="0000108D" w:rsidP="0000108D">
            <w:pPr>
              <w:outlineLvl w:val="0"/>
            </w:pPr>
            <w:r w:rsidRPr="00102F10">
              <w:t>Величина сглаживания НВВ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331C" w14:textId="77777777" w:rsidR="0000108D" w:rsidRPr="00102F10" w:rsidRDefault="0000108D" w:rsidP="0000108D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8320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72E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069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7AC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</w:tr>
      <w:tr w:rsidR="0000108D" w:rsidRPr="00102F10" w14:paraId="2E2A4A56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A9D" w14:textId="77777777" w:rsidR="0000108D" w:rsidRPr="00102F10" w:rsidRDefault="0000108D" w:rsidP="0000108D">
            <w:pPr>
              <w:outlineLvl w:val="0"/>
            </w:pPr>
            <w:r w:rsidRPr="00102F10">
              <w:t>Выпадающие расходы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B2F2" w14:textId="77777777" w:rsidR="0000108D" w:rsidRPr="00102F10" w:rsidRDefault="0000108D" w:rsidP="0000108D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5B2" w14:textId="0B135889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7F4" w14:textId="791739DA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0C3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980" w14:textId="77777777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</w:p>
        </w:tc>
      </w:tr>
      <w:tr w:rsidR="0000108D" w:rsidRPr="00102F10" w14:paraId="22526230" w14:textId="77777777" w:rsidTr="004F0E2C">
        <w:trPr>
          <w:trHeight w:val="264"/>
        </w:trPr>
        <w:tc>
          <w:tcPr>
            <w:tcW w:w="2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A261" w14:textId="77777777" w:rsidR="0000108D" w:rsidRPr="00102F10" w:rsidRDefault="0000108D" w:rsidP="0000108D">
            <w:pPr>
              <w:outlineLvl w:val="0"/>
            </w:pPr>
            <w:r w:rsidRPr="00102F10">
              <w:t>Итого необходимая валовая выручка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349C" w14:textId="77777777" w:rsidR="0000108D" w:rsidRPr="00102F10" w:rsidRDefault="0000108D" w:rsidP="0000108D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88C" w14:textId="2C653E9E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813DDF">
              <w:t>6 653,17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802" w14:textId="3AE5E5AB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813DDF">
              <w:t>7 769,68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05" w14:textId="7F074FD1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813DDF">
              <w:t>8 260,78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117" w14:textId="1ED83239" w:rsidR="0000108D" w:rsidRPr="00102F10" w:rsidRDefault="0000108D" w:rsidP="0000108D">
            <w:pPr>
              <w:jc w:val="right"/>
              <w:outlineLvl w:val="0"/>
              <w:rPr>
                <w:color w:val="EE0000"/>
              </w:rPr>
            </w:pPr>
            <w:r w:rsidRPr="00813DDF">
              <w:t>8 526,24</w:t>
            </w:r>
          </w:p>
        </w:tc>
      </w:tr>
    </w:tbl>
    <w:p w14:paraId="4BD74839" w14:textId="4973D0AA" w:rsidR="00DE0449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</w:t>
      </w:r>
      <w:r w:rsidRPr="002A5EF8">
        <w:rPr>
          <w:color w:val="000000" w:themeColor="text1"/>
          <w:sz w:val="24"/>
          <w:szCs w:val="24"/>
        </w:rPr>
        <w:t xml:space="preserve">размере </w:t>
      </w:r>
      <w:r w:rsidR="00174453">
        <w:rPr>
          <w:color w:val="000000" w:themeColor="text1"/>
          <w:sz w:val="24"/>
          <w:szCs w:val="24"/>
        </w:rPr>
        <w:t>127,047</w:t>
      </w:r>
      <w:r w:rsidRPr="002A5EF8">
        <w:rPr>
          <w:color w:val="000000" w:themeColor="text1"/>
          <w:sz w:val="24"/>
          <w:szCs w:val="24"/>
        </w:rPr>
        <w:t xml:space="preserve"> тыс. куб. м в год. Объем электрической эн</w:t>
      </w:r>
      <w:r w:rsidR="00E25D08" w:rsidRPr="002A5EF8">
        <w:rPr>
          <w:color w:val="000000" w:themeColor="text1"/>
          <w:sz w:val="24"/>
          <w:szCs w:val="24"/>
        </w:rPr>
        <w:t xml:space="preserve">ергии определен в размере </w:t>
      </w:r>
      <w:r w:rsidR="00174453">
        <w:rPr>
          <w:color w:val="000000" w:themeColor="text1"/>
          <w:sz w:val="24"/>
          <w:szCs w:val="24"/>
        </w:rPr>
        <w:t>115,028</w:t>
      </w:r>
      <w:r w:rsidRPr="002A5EF8">
        <w:rPr>
          <w:color w:val="000000" w:themeColor="text1"/>
          <w:sz w:val="24"/>
          <w:szCs w:val="24"/>
        </w:rPr>
        <w:t xml:space="preserve"> тыс. кВт·ч.</w:t>
      </w:r>
    </w:p>
    <w:p w14:paraId="03441486" w14:textId="6D7E262F" w:rsidR="0042367C" w:rsidRPr="00983748" w:rsidRDefault="0042367C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42367C">
        <w:rPr>
          <w:sz w:val="24"/>
          <w:szCs w:val="24"/>
        </w:rPr>
        <w:t xml:space="preserve"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</w:t>
      </w:r>
      <w:r w:rsidRPr="0042367C">
        <w:rPr>
          <w:sz w:val="24"/>
          <w:szCs w:val="24"/>
        </w:rPr>
        <w:lastRenderedPageBreak/>
        <w:t>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1CFA905F" w14:textId="5FD06277" w:rsidR="00DE0449" w:rsidRPr="00983748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Исключены из расчета НВВ экономически необоснованные расходы, учтенные М</w:t>
      </w:r>
      <w:r>
        <w:rPr>
          <w:sz w:val="24"/>
          <w:szCs w:val="24"/>
        </w:rPr>
        <w:t>УП «Гарант»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 w:rsidR="0042367C">
        <w:rPr>
          <w:sz w:val="24"/>
          <w:szCs w:val="24"/>
        </w:rPr>
        <w:t>6</w:t>
      </w:r>
      <w:r w:rsidRPr="00983748">
        <w:rPr>
          <w:sz w:val="24"/>
          <w:szCs w:val="24"/>
        </w:rPr>
        <w:t xml:space="preserve"> год:</w:t>
      </w:r>
    </w:p>
    <w:p w14:paraId="39611029" w14:textId="5B5DB037" w:rsidR="00DE0449" w:rsidRPr="0000108D" w:rsidRDefault="00DE0449" w:rsidP="0042367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по водному налогу – </w:t>
      </w:r>
      <w:r w:rsidR="0000108D" w:rsidRPr="0000108D">
        <w:rPr>
          <w:sz w:val="24"/>
          <w:szCs w:val="24"/>
        </w:rPr>
        <w:t>8,57</w:t>
      </w:r>
      <w:r w:rsidRPr="0000108D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5BB5D148" w14:textId="5D4B0A90" w:rsidR="00DE0449" w:rsidRPr="0000108D" w:rsidRDefault="00DE0449" w:rsidP="0042367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по налогу, уплачиваемому в связи с применением упрощенной системы налогообложения </w:t>
      </w:r>
      <w:r w:rsidR="0028105B" w:rsidRPr="0000108D">
        <w:rPr>
          <w:sz w:val="24"/>
          <w:szCs w:val="24"/>
        </w:rPr>
        <w:t>-</w:t>
      </w:r>
      <w:r w:rsidRPr="0000108D">
        <w:rPr>
          <w:sz w:val="24"/>
          <w:szCs w:val="24"/>
        </w:rPr>
        <w:t xml:space="preserve"> </w:t>
      </w:r>
      <w:r w:rsidR="0000108D" w:rsidRPr="0000108D">
        <w:rPr>
          <w:sz w:val="24"/>
          <w:szCs w:val="24"/>
        </w:rPr>
        <w:t>2,86</w:t>
      </w:r>
      <w:r w:rsidRPr="0000108D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расходы);</w:t>
      </w:r>
    </w:p>
    <w:p w14:paraId="692A8F92" w14:textId="3A2F8A47" w:rsidR="00DE0449" w:rsidRPr="0000108D" w:rsidRDefault="00DE0449" w:rsidP="0042367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по электроэнергии </w:t>
      </w:r>
      <w:r w:rsidR="0000108D" w:rsidRPr="0000108D">
        <w:rPr>
          <w:sz w:val="24"/>
          <w:szCs w:val="24"/>
        </w:rPr>
        <w:t>–</w:t>
      </w:r>
      <w:r w:rsidR="0028105B" w:rsidRPr="0000108D">
        <w:rPr>
          <w:sz w:val="24"/>
          <w:szCs w:val="24"/>
        </w:rPr>
        <w:t xml:space="preserve"> </w:t>
      </w:r>
      <w:r w:rsidR="0000108D" w:rsidRPr="0000108D">
        <w:rPr>
          <w:sz w:val="24"/>
          <w:szCs w:val="24"/>
        </w:rPr>
        <w:t>1438,29</w:t>
      </w:r>
      <w:r w:rsidRPr="0000108D">
        <w:rPr>
          <w:sz w:val="24"/>
          <w:szCs w:val="24"/>
        </w:rPr>
        <w:t xml:space="preserve"> тыс. руб.,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оборудования;</w:t>
      </w:r>
    </w:p>
    <w:p w14:paraId="20D2BAC5" w14:textId="70031D15" w:rsidR="00DE0449" w:rsidRPr="0000108D" w:rsidRDefault="00DE0449" w:rsidP="0042367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по амортизации – </w:t>
      </w:r>
      <w:r w:rsidR="0000108D" w:rsidRPr="0000108D">
        <w:rPr>
          <w:sz w:val="24"/>
          <w:szCs w:val="24"/>
        </w:rPr>
        <w:t>151,80</w:t>
      </w:r>
      <w:r w:rsidRPr="0000108D">
        <w:rPr>
          <w:sz w:val="24"/>
          <w:szCs w:val="24"/>
        </w:rPr>
        <w:t xml:space="preserve"> тыс.руб. на основании положений статьи 252 Налогового кодекса (как необоснованные расходы)</w:t>
      </w:r>
      <w:r w:rsidR="0028105B" w:rsidRPr="0000108D">
        <w:rPr>
          <w:sz w:val="24"/>
          <w:szCs w:val="24"/>
        </w:rPr>
        <w:t>.</w:t>
      </w:r>
    </w:p>
    <w:p w14:paraId="4F53CC2A" w14:textId="7834AB5D" w:rsidR="00DE0449" w:rsidRPr="00EC6206" w:rsidRDefault="00DE0449" w:rsidP="00DE044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bookmarkStart w:id="9" w:name="_Hlk184585505"/>
      <w:r w:rsidRPr="0096464B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2917F4">
        <w:rPr>
          <w:rFonts w:eastAsia="Calibri"/>
          <w:sz w:val="24"/>
          <w:szCs w:val="24"/>
        </w:rPr>
        <w:t>для потребителей МУП «</w:t>
      </w:r>
      <w:r>
        <w:rPr>
          <w:rFonts w:eastAsia="Calibri"/>
          <w:sz w:val="24"/>
          <w:szCs w:val="24"/>
        </w:rPr>
        <w:t>Гарант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AD19C0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p w14:paraId="5CCC54BA" w14:textId="77777777" w:rsidR="00DE0449" w:rsidRDefault="00DE0449" w:rsidP="00DE044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1610"/>
        <w:gridCol w:w="1285"/>
        <w:gridCol w:w="1285"/>
        <w:gridCol w:w="1126"/>
        <w:gridCol w:w="1120"/>
      </w:tblGrid>
      <w:tr w:rsidR="00DE0449" w:rsidRPr="00AD19C0" w14:paraId="6182EDC8" w14:textId="77777777" w:rsidTr="00404892">
        <w:trPr>
          <w:trHeight w:val="20"/>
          <w:tblHeader/>
          <w:jc w:val="center"/>
        </w:trPr>
        <w:tc>
          <w:tcPr>
            <w:tcW w:w="1959" w:type="pct"/>
            <w:vMerge w:val="restart"/>
            <w:vAlign w:val="center"/>
          </w:tcPr>
          <w:bookmarkEnd w:id="9"/>
          <w:p w14:paraId="25DB4BDF" w14:textId="77777777" w:rsidR="00DE0449" w:rsidRPr="00AD19C0" w:rsidRDefault="00DE0449" w:rsidP="00DE0449">
            <w:pPr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2" w:type="pct"/>
            <w:vMerge w:val="restart"/>
            <w:vAlign w:val="center"/>
          </w:tcPr>
          <w:p w14:paraId="68FA7DDB" w14:textId="77777777" w:rsidR="00DE0449" w:rsidRPr="00AD19C0" w:rsidRDefault="00DE0449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Ед. изм.</w:t>
            </w:r>
          </w:p>
        </w:tc>
        <w:tc>
          <w:tcPr>
            <w:tcW w:w="2279" w:type="pct"/>
            <w:gridSpan w:val="4"/>
            <w:vAlign w:val="center"/>
          </w:tcPr>
          <w:p w14:paraId="6CBB1E36" w14:textId="77777777" w:rsidR="00DE0449" w:rsidRPr="00AD19C0" w:rsidRDefault="00DE0449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AD19C0" w:rsidRPr="00AD19C0" w14:paraId="60FF29AE" w14:textId="77777777" w:rsidTr="00404892">
        <w:trPr>
          <w:trHeight w:val="20"/>
          <w:tblHeader/>
          <w:jc w:val="center"/>
        </w:trPr>
        <w:tc>
          <w:tcPr>
            <w:tcW w:w="1959" w:type="pct"/>
            <w:vMerge/>
            <w:vAlign w:val="bottom"/>
          </w:tcPr>
          <w:p w14:paraId="76E90EB5" w14:textId="77777777" w:rsidR="00AD19C0" w:rsidRPr="00AD19C0" w:rsidRDefault="00AD19C0" w:rsidP="00DE0449">
            <w:pPr>
              <w:rPr>
                <w:sz w:val="16"/>
                <w:szCs w:val="16"/>
              </w:rPr>
            </w:pPr>
          </w:p>
        </w:tc>
        <w:tc>
          <w:tcPr>
            <w:tcW w:w="762" w:type="pct"/>
            <w:vMerge/>
            <w:vAlign w:val="center"/>
          </w:tcPr>
          <w:p w14:paraId="65E63C06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pct"/>
          </w:tcPr>
          <w:p w14:paraId="3C7D4C62" w14:textId="77777777" w:rsidR="00AD19C0" w:rsidRPr="00AD19C0" w:rsidRDefault="00AD19C0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01.01.2026-31.12.2026</w:t>
            </w:r>
          </w:p>
        </w:tc>
        <w:tc>
          <w:tcPr>
            <w:tcW w:w="608" w:type="pct"/>
          </w:tcPr>
          <w:p w14:paraId="2DE811D0" w14:textId="77777777" w:rsidR="00AD19C0" w:rsidRPr="00AD19C0" w:rsidRDefault="00AD19C0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01.01.2027-31.12.2027</w:t>
            </w:r>
          </w:p>
        </w:tc>
        <w:tc>
          <w:tcPr>
            <w:tcW w:w="533" w:type="pct"/>
          </w:tcPr>
          <w:p w14:paraId="3B00139B" w14:textId="77777777" w:rsidR="00AD19C0" w:rsidRPr="00AD19C0" w:rsidRDefault="00AD19C0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01.01.2028-31.12.2028</w:t>
            </w:r>
          </w:p>
        </w:tc>
        <w:tc>
          <w:tcPr>
            <w:tcW w:w="530" w:type="pct"/>
          </w:tcPr>
          <w:p w14:paraId="0CFD003F" w14:textId="77777777" w:rsidR="00AD19C0" w:rsidRPr="00AD19C0" w:rsidRDefault="00AD19C0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01.01.2029-31.12.2029</w:t>
            </w:r>
          </w:p>
        </w:tc>
      </w:tr>
      <w:tr w:rsidR="0000108D" w:rsidRPr="00AD19C0" w14:paraId="5E47D68F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37EEEC47" w14:textId="77777777" w:rsidR="0000108D" w:rsidRPr="00AD19C0" w:rsidRDefault="0000108D" w:rsidP="0000108D">
            <w:pPr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762" w:type="pct"/>
            <w:vAlign w:val="bottom"/>
          </w:tcPr>
          <w:p w14:paraId="63EB2121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4D3" w14:textId="43024996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7 286,02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975" w14:textId="61DAEE63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7 964,94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04C" w14:textId="1CDFB2B2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8 260,78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193" w14:textId="71425206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8 526,60</w:t>
            </w:r>
          </w:p>
        </w:tc>
      </w:tr>
      <w:tr w:rsidR="0000108D" w:rsidRPr="00AD19C0" w14:paraId="2B2CC6D3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04FF03FE" w14:textId="77777777" w:rsidR="0000108D" w:rsidRPr="00AD19C0" w:rsidRDefault="0000108D" w:rsidP="0000108D">
            <w:pPr>
              <w:ind w:left="284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762" w:type="pct"/>
            <w:vAlign w:val="bottom"/>
          </w:tcPr>
          <w:p w14:paraId="4648EB29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3AF" w14:textId="7603C6FC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5 713,39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1DC2" w14:textId="0D78D8ED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6 170,97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342" w14:textId="1766C95C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6 353,63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544" w14:textId="1F87F59A" w:rsidR="0000108D" w:rsidRPr="0000108D" w:rsidRDefault="0000108D" w:rsidP="0000108D">
            <w:pPr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6 541,70</w:t>
            </w:r>
          </w:p>
        </w:tc>
      </w:tr>
      <w:tr w:rsidR="0000108D" w:rsidRPr="00AD19C0" w14:paraId="0EA97FB1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6FD44D50" w14:textId="77777777" w:rsidR="0000108D" w:rsidRPr="00AD19C0" w:rsidRDefault="0000108D" w:rsidP="0000108D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762" w:type="pct"/>
          </w:tcPr>
          <w:p w14:paraId="3EA6ECE6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7AD" w14:textId="64378471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143,57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55D" w14:textId="0ABDD15B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156,70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F80" w14:textId="5C6B2059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163,60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C65" w14:textId="5E9B0C56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169,50</w:t>
            </w:r>
          </w:p>
        </w:tc>
      </w:tr>
      <w:tr w:rsidR="0000108D" w:rsidRPr="00AD19C0" w14:paraId="699EC616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17946A57" w14:textId="77777777" w:rsidR="0000108D" w:rsidRPr="00AD19C0" w:rsidRDefault="0000108D" w:rsidP="0000108D">
            <w:pPr>
              <w:tabs>
                <w:tab w:val="left" w:pos="916"/>
              </w:tabs>
              <w:ind w:firstLine="284"/>
              <w:rPr>
                <w:color w:val="FF0000"/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1.3.</w:t>
            </w:r>
            <w:r w:rsidRPr="00AD19C0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762" w:type="pct"/>
          </w:tcPr>
          <w:p w14:paraId="33C0588F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830" w14:textId="789FF157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1 429,06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406" w14:textId="6B80C90C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1 637,27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B2B" w14:textId="11342257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1 743,55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D87" w14:textId="25B94D30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1 815,04</w:t>
            </w:r>
          </w:p>
        </w:tc>
      </w:tr>
      <w:tr w:rsidR="00AD19C0" w:rsidRPr="00AD19C0" w14:paraId="4102685D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0B22363A" w14:textId="77777777" w:rsidR="00AD19C0" w:rsidRPr="00AD19C0" w:rsidRDefault="00AD19C0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762" w:type="pct"/>
          </w:tcPr>
          <w:p w14:paraId="3A8708B1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</w:tcPr>
          <w:p w14:paraId="6BB8D3D4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</w:tcPr>
          <w:p w14:paraId="2CA358F6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</w:tcPr>
          <w:p w14:paraId="1198B368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2A274EAF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</w:tr>
      <w:tr w:rsidR="00AD19C0" w:rsidRPr="00AD19C0" w14:paraId="0048CEDE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146A9AFE" w14:textId="77777777" w:rsidR="00AD19C0" w:rsidRPr="00AD19C0" w:rsidRDefault="00AD19C0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762" w:type="pct"/>
          </w:tcPr>
          <w:p w14:paraId="58C8C8A1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212A3D13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6C75BB72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7BA4F16E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01CF1442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</w:tr>
      <w:tr w:rsidR="00AD19C0" w:rsidRPr="00AD19C0" w14:paraId="2CE72C4C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0434D88C" w14:textId="77777777" w:rsidR="00AD19C0" w:rsidRPr="00AD19C0" w:rsidRDefault="00AD19C0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762" w:type="pct"/>
          </w:tcPr>
          <w:p w14:paraId="7A641851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114FA523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377EEC55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1B3D50B3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1A4D9203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</w:tr>
      <w:tr w:rsidR="0000108D" w:rsidRPr="00AD19C0" w14:paraId="47C2DD49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3B9B23B8" w14:textId="77777777" w:rsidR="0000108D" w:rsidRPr="00AD19C0" w:rsidRDefault="0000108D" w:rsidP="0000108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762" w:type="pct"/>
          </w:tcPr>
          <w:p w14:paraId="49B627F4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80B" w14:textId="505A5D3E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-632,85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1B9" w14:textId="6F52D557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-195,26</w:t>
            </w:r>
          </w:p>
        </w:tc>
        <w:tc>
          <w:tcPr>
            <w:tcW w:w="533" w:type="pct"/>
            <w:vAlign w:val="center"/>
          </w:tcPr>
          <w:p w14:paraId="45988D58" w14:textId="77777777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0" w:type="pct"/>
            <w:vAlign w:val="center"/>
          </w:tcPr>
          <w:p w14:paraId="08733B9E" w14:textId="77777777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AD19C0" w:rsidRPr="00AD19C0" w14:paraId="5CC92E1C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19B01EE6" w14:textId="77777777" w:rsidR="00AD19C0" w:rsidRPr="00AD19C0" w:rsidRDefault="00AD19C0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762" w:type="pct"/>
          </w:tcPr>
          <w:p w14:paraId="149E2E2E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2679BBA0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271FAFA2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05A1B0C6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27074405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</w:tr>
      <w:tr w:rsidR="00AD19C0" w:rsidRPr="00AD19C0" w14:paraId="68CC7231" w14:textId="77777777" w:rsidTr="00404892">
        <w:trPr>
          <w:trHeight w:val="20"/>
          <w:tblHeader/>
          <w:jc w:val="center"/>
        </w:trPr>
        <w:tc>
          <w:tcPr>
            <w:tcW w:w="1959" w:type="pct"/>
            <w:vAlign w:val="bottom"/>
          </w:tcPr>
          <w:p w14:paraId="2CFACE27" w14:textId="77777777" w:rsidR="00AD19C0" w:rsidRPr="00AD19C0" w:rsidRDefault="00AD19C0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7.Выпадающие расходы</w:t>
            </w:r>
          </w:p>
        </w:tc>
        <w:tc>
          <w:tcPr>
            <w:tcW w:w="762" w:type="pct"/>
          </w:tcPr>
          <w:p w14:paraId="2CC369D0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vAlign w:val="bottom"/>
          </w:tcPr>
          <w:p w14:paraId="41691E82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608" w:type="pct"/>
            <w:vAlign w:val="bottom"/>
          </w:tcPr>
          <w:p w14:paraId="78C431EC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bottom"/>
          </w:tcPr>
          <w:p w14:paraId="19BC1CA1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  <w:tc>
          <w:tcPr>
            <w:tcW w:w="530" w:type="pct"/>
          </w:tcPr>
          <w:p w14:paraId="60A3038F" w14:textId="77777777" w:rsidR="00AD19C0" w:rsidRPr="0000108D" w:rsidRDefault="00AD19C0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0</w:t>
            </w:r>
          </w:p>
        </w:tc>
      </w:tr>
      <w:tr w:rsidR="0000108D" w:rsidRPr="00AD19C0" w14:paraId="5D61AF3F" w14:textId="77777777" w:rsidTr="00404892">
        <w:trPr>
          <w:trHeight w:val="45"/>
          <w:tblHeader/>
          <w:jc w:val="center"/>
        </w:trPr>
        <w:tc>
          <w:tcPr>
            <w:tcW w:w="1959" w:type="pct"/>
            <w:vAlign w:val="bottom"/>
          </w:tcPr>
          <w:p w14:paraId="0645BB90" w14:textId="77777777" w:rsidR="0000108D" w:rsidRPr="00AD19C0" w:rsidRDefault="0000108D" w:rsidP="0000108D">
            <w:pPr>
              <w:rPr>
                <w:bCs/>
                <w:color w:val="FF0000"/>
                <w:sz w:val="16"/>
                <w:szCs w:val="16"/>
              </w:rPr>
            </w:pPr>
            <w:r w:rsidRPr="00AD19C0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762" w:type="pct"/>
          </w:tcPr>
          <w:p w14:paraId="3C393D28" w14:textId="77777777" w:rsidR="0000108D" w:rsidRPr="00AD19C0" w:rsidRDefault="0000108D" w:rsidP="0000108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руб.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C2E" w14:textId="62A492E1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6 653,17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EEE" w14:textId="4AD591EA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7 769,68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1B8" w14:textId="33698463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8 260,78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0FF" w14:textId="4E9DFD3C" w:rsidR="0000108D" w:rsidRPr="0000108D" w:rsidRDefault="0000108D" w:rsidP="0000108D">
            <w:pPr>
              <w:ind w:left="-39" w:right="-67"/>
              <w:jc w:val="right"/>
              <w:rPr>
                <w:sz w:val="16"/>
                <w:szCs w:val="16"/>
              </w:rPr>
            </w:pPr>
            <w:r w:rsidRPr="0000108D">
              <w:rPr>
                <w:sz w:val="16"/>
                <w:szCs w:val="16"/>
              </w:rPr>
              <w:t>8 526,24</w:t>
            </w:r>
          </w:p>
        </w:tc>
      </w:tr>
      <w:tr w:rsidR="00AD19C0" w:rsidRPr="00AD19C0" w14:paraId="764969BC" w14:textId="77777777" w:rsidTr="00404892">
        <w:trPr>
          <w:trHeight w:val="45"/>
          <w:tblHeader/>
          <w:jc w:val="center"/>
        </w:trPr>
        <w:tc>
          <w:tcPr>
            <w:tcW w:w="1959" w:type="pct"/>
            <w:vAlign w:val="bottom"/>
          </w:tcPr>
          <w:p w14:paraId="078CEEF7" w14:textId="77777777" w:rsidR="00AD19C0" w:rsidRPr="00AD19C0" w:rsidRDefault="00AD19C0" w:rsidP="00DE0449">
            <w:pPr>
              <w:rPr>
                <w:bCs/>
                <w:sz w:val="16"/>
                <w:szCs w:val="16"/>
              </w:rPr>
            </w:pPr>
            <w:r w:rsidRPr="00AD19C0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762" w:type="pct"/>
          </w:tcPr>
          <w:p w14:paraId="44B81C7F" w14:textId="77777777" w:rsidR="00AD19C0" w:rsidRPr="00AD19C0" w:rsidRDefault="00AD19C0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тыс. куб. м</w:t>
            </w:r>
          </w:p>
        </w:tc>
        <w:tc>
          <w:tcPr>
            <w:tcW w:w="608" w:type="pct"/>
            <w:vAlign w:val="bottom"/>
          </w:tcPr>
          <w:p w14:paraId="7804EEDE" w14:textId="2022CFCB" w:rsidR="00AD19C0" w:rsidRPr="00AD19C0" w:rsidRDefault="00174453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127,047</w:t>
            </w:r>
          </w:p>
        </w:tc>
        <w:tc>
          <w:tcPr>
            <w:tcW w:w="608" w:type="pct"/>
            <w:vAlign w:val="bottom"/>
          </w:tcPr>
          <w:p w14:paraId="704CA86A" w14:textId="253C671C" w:rsidR="00AD19C0" w:rsidRPr="00AD19C0" w:rsidRDefault="00174453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127,047</w:t>
            </w:r>
          </w:p>
        </w:tc>
        <w:tc>
          <w:tcPr>
            <w:tcW w:w="533" w:type="pct"/>
            <w:vAlign w:val="bottom"/>
          </w:tcPr>
          <w:p w14:paraId="47E5EEC2" w14:textId="2087F8ED" w:rsidR="00AD19C0" w:rsidRPr="00AD19C0" w:rsidRDefault="00174453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127,047</w:t>
            </w:r>
          </w:p>
        </w:tc>
        <w:tc>
          <w:tcPr>
            <w:tcW w:w="530" w:type="pct"/>
            <w:vAlign w:val="bottom"/>
          </w:tcPr>
          <w:p w14:paraId="5B0552E1" w14:textId="1B5C6D0A" w:rsidR="00AD19C0" w:rsidRPr="00AD19C0" w:rsidRDefault="00174453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127,047</w:t>
            </w:r>
          </w:p>
        </w:tc>
      </w:tr>
      <w:tr w:rsidR="00404892" w:rsidRPr="00AD19C0" w14:paraId="409A9E98" w14:textId="77777777" w:rsidTr="00404892">
        <w:trPr>
          <w:trHeight w:val="45"/>
          <w:tblHeader/>
          <w:jc w:val="center"/>
        </w:trPr>
        <w:tc>
          <w:tcPr>
            <w:tcW w:w="1959" w:type="pct"/>
            <w:vAlign w:val="center"/>
          </w:tcPr>
          <w:p w14:paraId="796A55FE" w14:textId="1AC552D4" w:rsidR="00404892" w:rsidRPr="00AD19C0" w:rsidRDefault="00404892" w:rsidP="00404892">
            <w:pPr>
              <w:rPr>
                <w:sz w:val="16"/>
                <w:szCs w:val="16"/>
              </w:rPr>
            </w:pPr>
            <w:r w:rsidRPr="00F548D6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62" w:type="pct"/>
            <w:vAlign w:val="center"/>
          </w:tcPr>
          <w:p w14:paraId="7F71E57C" w14:textId="77777777" w:rsidR="00404892" w:rsidRPr="00AD19C0" w:rsidRDefault="00404892" w:rsidP="00404892">
            <w:pPr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8" w:type="pct"/>
            <w:vAlign w:val="center"/>
          </w:tcPr>
          <w:p w14:paraId="2598E91B" w14:textId="77777777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52,37</w:t>
            </w:r>
          </w:p>
        </w:tc>
        <w:tc>
          <w:tcPr>
            <w:tcW w:w="608" w:type="pct"/>
            <w:vAlign w:val="center"/>
          </w:tcPr>
          <w:p w14:paraId="76336C4C" w14:textId="28750764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33" w:type="pct"/>
            <w:vAlign w:val="center"/>
          </w:tcPr>
          <w:p w14:paraId="2DCEA85B" w14:textId="2CA94C7D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30" w:type="pct"/>
            <w:vAlign w:val="center"/>
          </w:tcPr>
          <w:p w14:paraId="6C1D7190" w14:textId="75E823FC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04892" w:rsidRPr="00AD19C0" w14:paraId="6CED854B" w14:textId="77777777" w:rsidTr="00404892">
        <w:trPr>
          <w:trHeight w:val="651"/>
          <w:tblHeader/>
          <w:jc w:val="center"/>
        </w:trPr>
        <w:tc>
          <w:tcPr>
            <w:tcW w:w="1959" w:type="pct"/>
            <w:vAlign w:val="center"/>
          </w:tcPr>
          <w:p w14:paraId="06C2FBAC" w14:textId="770710FE" w:rsidR="00404892" w:rsidRPr="00AD19C0" w:rsidRDefault="00404892" w:rsidP="00404892">
            <w:pPr>
              <w:rPr>
                <w:sz w:val="16"/>
                <w:szCs w:val="16"/>
              </w:rPr>
            </w:pPr>
            <w:r w:rsidRPr="00F548D6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62" w:type="pct"/>
            <w:vAlign w:val="center"/>
          </w:tcPr>
          <w:p w14:paraId="013DAFC8" w14:textId="77777777" w:rsidR="00404892" w:rsidRPr="00AD19C0" w:rsidRDefault="00404892" w:rsidP="00404892">
            <w:pPr>
              <w:jc w:val="center"/>
              <w:rPr>
                <w:sz w:val="16"/>
                <w:szCs w:val="16"/>
              </w:rPr>
            </w:pPr>
            <w:r w:rsidRPr="00AD19C0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8" w:type="pct"/>
            <w:vAlign w:val="center"/>
          </w:tcPr>
          <w:p w14:paraId="658D7812" w14:textId="12B53A1D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608" w:type="pct"/>
            <w:vAlign w:val="center"/>
          </w:tcPr>
          <w:p w14:paraId="7F444651" w14:textId="65B96CD0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33" w:type="pct"/>
            <w:vAlign w:val="center"/>
          </w:tcPr>
          <w:p w14:paraId="794A9453" w14:textId="1590418E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30" w:type="pct"/>
            <w:vAlign w:val="center"/>
          </w:tcPr>
          <w:p w14:paraId="3D291A94" w14:textId="5A2F9DD4" w:rsidR="00404892" w:rsidRPr="00AD19C0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04892" w:rsidRPr="00AD19C0" w14:paraId="62D5F2D9" w14:textId="77777777" w:rsidTr="00404892">
        <w:trPr>
          <w:trHeight w:val="45"/>
          <w:tblHeader/>
          <w:jc w:val="center"/>
        </w:trPr>
        <w:tc>
          <w:tcPr>
            <w:tcW w:w="1959" w:type="pct"/>
            <w:vAlign w:val="center"/>
          </w:tcPr>
          <w:p w14:paraId="693A2A28" w14:textId="6523C7BF" w:rsidR="00404892" w:rsidRPr="00AD19C0" w:rsidRDefault="00404892" w:rsidP="00404892">
            <w:pPr>
              <w:rPr>
                <w:sz w:val="16"/>
                <w:szCs w:val="16"/>
              </w:rPr>
            </w:pPr>
            <w:r w:rsidRPr="00F548D6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62" w:type="pct"/>
            <w:vAlign w:val="center"/>
          </w:tcPr>
          <w:p w14:paraId="77703F15" w14:textId="288B9DDD" w:rsidR="00404892" w:rsidRPr="00AD19C0" w:rsidRDefault="00404892" w:rsidP="00404892">
            <w:pPr>
              <w:jc w:val="center"/>
              <w:rPr>
                <w:sz w:val="16"/>
                <w:szCs w:val="16"/>
              </w:rPr>
            </w:pPr>
            <w:r w:rsidRPr="00BF34D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8" w:type="pct"/>
            <w:vAlign w:val="center"/>
          </w:tcPr>
          <w:p w14:paraId="283100D1" w14:textId="6FC6C586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08" w:type="pct"/>
            <w:vAlign w:val="center"/>
          </w:tcPr>
          <w:p w14:paraId="7AF912E3" w14:textId="3B92FF48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533" w:type="pct"/>
            <w:vAlign w:val="center"/>
          </w:tcPr>
          <w:p w14:paraId="40567AD0" w14:textId="257B2ED4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530" w:type="pct"/>
            <w:vAlign w:val="center"/>
          </w:tcPr>
          <w:p w14:paraId="50B24A37" w14:textId="0525BB82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</w:tr>
      <w:tr w:rsidR="00404892" w:rsidRPr="00AD19C0" w14:paraId="5B678BC4" w14:textId="77777777" w:rsidTr="00404892">
        <w:trPr>
          <w:trHeight w:val="45"/>
          <w:tblHeader/>
          <w:jc w:val="center"/>
        </w:trPr>
        <w:tc>
          <w:tcPr>
            <w:tcW w:w="1959" w:type="pct"/>
            <w:vAlign w:val="center"/>
          </w:tcPr>
          <w:p w14:paraId="2B7321DC" w14:textId="28B2E4BF" w:rsidR="00404892" w:rsidRPr="00AD19C0" w:rsidRDefault="00404892" w:rsidP="00404892">
            <w:pPr>
              <w:rPr>
                <w:sz w:val="16"/>
                <w:szCs w:val="16"/>
              </w:rPr>
            </w:pPr>
            <w:r w:rsidRPr="00F548D6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62" w:type="pct"/>
            <w:vAlign w:val="center"/>
          </w:tcPr>
          <w:p w14:paraId="7AE6B103" w14:textId="58640293" w:rsidR="00404892" w:rsidRPr="00AD19C0" w:rsidRDefault="00404892" w:rsidP="00404892">
            <w:pPr>
              <w:jc w:val="center"/>
              <w:rPr>
                <w:sz w:val="16"/>
                <w:szCs w:val="16"/>
              </w:rPr>
            </w:pPr>
            <w:r w:rsidRPr="00BF34DD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8" w:type="pct"/>
            <w:vAlign w:val="center"/>
          </w:tcPr>
          <w:p w14:paraId="7F21B3DA" w14:textId="37949B05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08" w:type="pct"/>
            <w:vAlign w:val="center"/>
          </w:tcPr>
          <w:p w14:paraId="4AFDA476" w14:textId="11585430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533" w:type="pct"/>
            <w:vAlign w:val="center"/>
          </w:tcPr>
          <w:p w14:paraId="7F9B1CDA" w14:textId="01C053D9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530" w:type="pct"/>
            <w:vAlign w:val="center"/>
          </w:tcPr>
          <w:p w14:paraId="7CAEDD2A" w14:textId="1397250C" w:rsidR="00404892" w:rsidRDefault="00404892" w:rsidP="00404892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74,12</w:t>
            </w:r>
          </w:p>
        </w:tc>
      </w:tr>
    </w:tbl>
    <w:p w14:paraId="6F1F6CCE" w14:textId="77777777" w:rsidR="00DE0449" w:rsidRDefault="00DE0449" w:rsidP="00DE0449">
      <w:pPr>
        <w:jc w:val="both"/>
        <w:rPr>
          <w:rFonts w:eastAsia="Calibri"/>
          <w:sz w:val="24"/>
          <w:szCs w:val="24"/>
        </w:rPr>
      </w:pPr>
    </w:p>
    <w:p w14:paraId="239DFDAB" w14:textId="77A8C523" w:rsidR="00DE0449" w:rsidRPr="007D0D40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>МУП «Гарант</w:t>
      </w:r>
      <w:r w:rsidRPr="007D0D40">
        <w:rPr>
          <w:rFonts w:eastAsia="Calibri"/>
          <w:sz w:val="24"/>
          <w:szCs w:val="24"/>
        </w:rPr>
        <w:t>»</w:t>
      </w:r>
      <w:r w:rsidR="00AD19C0" w:rsidRPr="00AD19C0">
        <w:t xml:space="preserve"> </w:t>
      </w:r>
      <w:r w:rsidR="00AD19C0" w:rsidRPr="00AD19C0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</w:t>
      </w:r>
      <w:r w:rsidRPr="007D0D40">
        <w:rPr>
          <w:rFonts w:eastAsia="Calibri"/>
          <w:sz w:val="24"/>
          <w:szCs w:val="24"/>
        </w:rPr>
        <w:t>:</w:t>
      </w:r>
    </w:p>
    <w:tbl>
      <w:tblPr>
        <w:tblW w:w="10477" w:type="dxa"/>
        <w:tblLook w:val="00A0" w:firstRow="1" w:lastRow="0" w:firstColumn="1" w:lastColumn="0" w:noHBand="0" w:noVBand="0"/>
      </w:tblPr>
      <w:tblGrid>
        <w:gridCol w:w="6169"/>
        <w:gridCol w:w="851"/>
        <w:gridCol w:w="886"/>
        <w:gridCol w:w="851"/>
        <w:gridCol w:w="850"/>
        <w:gridCol w:w="870"/>
      </w:tblGrid>
      <w:tr w:rsidR="00DE0449" w:rsidRPr="007D0D40" w14:paraId="47962043" w14:textId="77777777" w:rsidTr="004F0E2C">
        <w:trPr>
          <w:trHeight w:val="259"/>
          <w:tblHeader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5312" w14:textId="77777777" w:rsidR="00DE0449" w:rsidRPr="007D0D40" w:rsidRDefault="00DE0449" w:rsidP="00DE0449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E476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D5A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F2A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8D16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72FC" w14:textId="77777777" w:rsidR="00DE0449" w:rsidRPr="007D0D40" w:rsidRDefault="00DE0449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DE0449" w:rsidRPr="007D0D40" w14:paraId="65723805" w14:textId="77777777" w:rsidTr="004F0E2C">
        <w:trPr>
          <w:trHeight w:val="185"/>
          <w:tblHeader/>
        </w:trPr>
        <w:tc>
          <w:tcPr>
            <w:tcW w:w="6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87C6" w14:textId="77CC50D3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 w:rsidR="0028105B">
              <w:rPr>
                <w:sz w:val="19"/>
                <w:szCs w:val="19"/>
              </w:rPr>
              <w:t>, 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A42D" w14:textId="77777777" w:rsidR="00DE0449" w:rsidRPr="00CD43B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5491,05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5BE" w14:textId="77777777" w:rsidR="00DE0449" w:rsidRPr="00CD43B2" w:rsidRDefault="00DE0449" w:rsidP="00DE0449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A3B" w14:textId="77777777" w:rsidR="00DE0449" w:rsidRPr="004F276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1BF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72D" w14:textId="77777777" w:rsidR="00DE0449" w:rsidRPr="004F2762" w:rsidRDefault="00DE0449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DE0449" w:rsidRPr="007D0D40" w14:paraId="06EBDACE" w14:textId="77777777" w:rsidTr="004F0E2C">
        <w:trPr>
          <w:trHeight w:val="232"/>
          <w:tblHeader/>
        </w:trPr>
        <w:tc>
          <w:tcPr>
            <w:tcW w:w="6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D60" w14:textId="52D82DE5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 w:rsidR="0028105B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BDA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D53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EE9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7761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C0EB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DE0449" w:rsidRPr="007D0D40" w14:paraId="74C33725" w14:textId="77777777" w:rsidTr="004F0E2C">
        <w:trPr>
          <w:trHeight w:val="136"/>
          <w:tblHeader/>
        </w:trPr>
        <w:tc>
          <w:tcPr>
            <w:tcW w:w="6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5D0" w14:textId="08D1A297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 w:rsidR="0028105B">
              <w:rPr>
                <w:sz w:val="19"/>
                <w:szCs w:val="19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8026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580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538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9765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AD31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DE0449" w:rsidRPr="007D0D40" w14:paraId="00B644F4" w14:textId="77777777" w:rsidTr="004F0E2C">
        <w:trPr>
          <w:trHeight w:val="300"/>
          <w:tblHeader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A82" w14:textId="77777777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05938EA5" w14:textId="77777777" w:rsidR="00DE0449" w:rsidRPr="007D0D40" w:rsidRDefault="00DE0449" w:rsidP="00DE0449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F303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</w:t>
            </w:r>
            <w:r w:rsidRPr="004F2762">
              <w:rPr>
                <w:sz w:val="19"/>
                <w:szCs w:val="19"/>
              </w:rPr>
              <w:t>,85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E7C3D" w14:textId="59DA3685" w:rsidR="00DE0449" w:rsidRPr="004F2762" w:rsidRDefault="00E25D08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E0449" w:rsidRPr="004F2762">
              <w:rPr>
                <w:sz w:val="19"/>
                <w:szCs w:val="19"/>
              </w:rPr>
              <w:t>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0206" w14:textId="5B4FA0DC" w:rsidR="00DE0449" w:rsidRPr="004F2762" w:rsidRDefault="00E25D08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E0449" w:rsidRPr="004F2762">
              <w:rPr>
                <w:sz w:val="19"/>
                <w:szCs w:val="19"/>
              </w:rPr>
              <w:t>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7517B" w14:textId="07120634" w:rsidR="00DE0449" w:rsidRPr="004F2762" w:rsidRDefault="00E25D08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E0449" w:rsidRPr="004F2762">
              <w:rPr>
                <w:sz w:val="19"/>
                <w:szCs w:val="19"/>
              </w:rPr>
              <w:t>,85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DC974" w14:textId="0A12E7FE" w:rsidR="00DE0449" w:rsidRPr="004F2762" w:rsidRDefault="00E25D08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E0449" w:rsidRPr="004F2762">
              <w:rPr>
                <w:sz w:val="19"/>
                <w:szCs w:val="19"/>
              </w:rPr>
              <w:t>,85</w:t>
            </w:r>
          </w:p>
        </w:tc>
      </w:tr>
      <w:tr w:rsidR="00DE0449" w:rsidRPr="0079758F" w14:paraId="4B2304CD" w14:textId="77777777" w:rsidTr="004F0E2C">
        <w:trPr>
          <w:trHeight w:val="219"/>
          <w:tblHeader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0800" w14:textId="77777777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9BFCD28" w14:textId="77777777" w:rsidR="00DE0449" w:rsidRPr="007D0D40" w:rsidRDefault="00DE0449" w:rsidP="00DE0449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3ECA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78</w:t>
            </w:r>
          </w:p>
          <w:p w14:paraId="0F2B9B42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6EFFE95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82C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78</w:t>
            </w:r>
          </w:p>
          <w:p w14:paraId="5E7152BE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3C803D28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438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78</w:t>
            </w:r>
          </w:p>
          <w:p w14:paraId="6E29A644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4EDC7B4F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623B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78</w:t>
            </w:r>
          </w:p>
          <w:p w14:paraId="148C7E27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6CD05670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057" w14:textId="0769ABF9" w:rsidR="00DE0449" w:rsidRPr="004F2762" w:rsidRDefault="00E25D08" w:rsidP="00DE044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="00DE0449" w:rsidRPr="004F2762">
              <w:rPr>
                <w:sz w:val="19"/>
                <w:szCs w:val="19"/>
              </w:rPr>
              <w:t>0,</w:t>
            </w:r>
            <w:r w:rsidR="00DE0449">
              <w:rPr>
                <w:sz w:val="19"/>
                <w:szCs w:val="19"/>
              </w:rPr>
              <w:t>78</w:t>
            </w:r>
          </w:p>
          <w:p w14:paraId="4660F194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</w:p>
          <w:p w14:paraId="1020888B" w14:textId="77777777" w:rsidR="00DE0449" w:rsidRPr="004F2762" w:rsidRDefault="00DE0449" w:rsidP="00DE0449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p w14:paraId="197C112E" w14:textId="77777777" w:rsidR="00DE0449" w:rsidRDefault="00DE0449" w:rsidP="00DE044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14:paraId="47ABC9FB" w14:textId="77777777" w:rsidR="00DE0449" w:rsidRPr="004E1DAA" w:rsidRDefault="00DE0449" w:rsidP="00DE0449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DE0449" w:rsidRPr="00AD19C0" w14:paraId="261C7281" w14:textId="77777777" w:rsidTr="00DE0449">
        <w:tc>
          <w:tcPr>
            <w:tcW w:w="5529" w:type="dxa"/>
            <w:vMerge w:val="restart"/>
            <w:vAlign w:val="center"/>
          </w:tcPr>
          <w:p w14:paraId="24708BD6" w14:textId="77777777" w:rsidR="00DE0449" w:rsidRPr="00AD19C0" w:rsidRDefault="00DE0449" w:rsidP="00DE0449">
            <w:pPr>
              <w:jc w:val="center"/>
            </w:pPr>
            <w:r w:rsidRPr="00AD19C0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CB14891" w14:textId="77777777" w:rsidR="00DE0449" w:rsidRPr="00AD19C0" w:rsidRDefault="00DE0449" w:rsidP="00DE0449">
            <w:pPr>
              <w:jc w:val="center"/>
            </w:pPr>
            <w:r w:rsidRPr="00AD19C0">
              <w:t>Ед. изм.</w:t>
            </w:r>
          </w:p>
        </w:tc>
        <w:tc>
          <w:tcPr>
            <w:tcW w:w="3118" w:type="dxa"/>
            <w:vAlign w:val="center"/>
          </w:tcPr>
          <w:p w14:paraId="0839A285" w14:textId="2B54BA70" w:rsidR="00DE0449" w:rsidRPr="00AD19C0" w:rsidRDefault="00DE0449" w:rsidP="00DE0449">
            <w:pPr>
              <w:jc w:val="center"/>
            </w:pPr>
            <w:r w:rsidRPr="00AD19C0">
              <w:t>202</w:t>
            </w:r>
            <w:r w:rsidR="00AD19C0" w:rsidRPr="00AD19C0">
              <w:t>6</w:t>
            </w:r>
            <w:r w:rsidRPr="00AD19C0">
              <w:t xml:space="preserve"> год</w:t>
            </w:r>
          </w:p>
        </w:tc>
      </w:tr>
      <w:tr w:rsidR="00DE0449" w:rsidRPr="00AD19C0" w14:paraId="645BBAAC" w14:textId="77777777" w:rsidTr="00DE0449">
        <w:tc>
          <w:tcPr>
            <w:tcW w:w="5529" w:type="dxa"/>
            <w:vMerge/>
            <w:vAlign w:val="center"/>
          </w:tcPr>
          <w:p w14:paraId="2C617C75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32F053D2" w14:textId="77777777" w:rsidR="00DE0449" w:rsidRPr="00AD19C0" w:rsidRDefault="00DE0449" w:rsidP="00DE0449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8CC656C" w14:textId="77777777" w:rsidR="00DE0449" w:rsidRPr="00AD19C0" w:rsidRDefault="00DE0449" w:rsidP="00DE0449">
            <w:pPr>
              <w:jc w:val="center"/>
            </w:pPr>
            <w:r w:rsidRPr="00AD19C0">
              <w:t>План Министерства</w:t>
            </w:r>
          </w:p>
        </w:tc>
      </w:tr>
      <w:tr w:rsidR="00DE0449" w:rsidRPr="00AD19C0" w14:paraId="3FFB9829" w14:textId="77777777" w:rsidTr="00DE044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2E153B8A" w14:textId="4500BFE5" w:rsidR="00DE0449" w:rsidRPr="00AD19C0" w:rsidRDefault="00DE0449" w:rsidP="00DE0449">
            <w:pPr>
              <w:jc w:val="center"/>
            </w:pPr>
            <w:r w:rsidRPr="00AD19C0">
              <w:t xml:space="preserve">Технологические затраты электрической энергии (питьевая </w:t>
            </w:r>
            <w:r w:rsidRPr="00AD19C0">
              <w:lastRenderedPageBreak/>
              <w:t>вода (пи</w:t>
            </w:r>
            <w:r w:rsidR="0028105B" w:rsidRPr="00AD19C0">
              <w:t>т</w:t>
            </w:r>
            <w:r w:rsidRPr="00AD19C0"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7F99FBEA" w14:textId="77777777" w:rsidR="00DE0449" w:rsidRPr="00AD19C0" w:rsidRDefault="00DE0449" w:rsidP="00DE0449">
            <w:pPr>
              <w:jc w:val="center"/>
            </w:pPr>
            <w:r w:rsidRPr="00AD19C0">
              <w:lastRenderedPageBreak/>
              <w:t>тыс.кВт.ч/год</w:t>
            </w:r>
          </w:p>
        </w:tc>
        <w:tc>
          <w:tcPr>
            <w:tcW w:w="3118" w:type="dxa"/>
            <w:vAlign w:val="center"/>
          </w:tcPr>
          <w:p w14:paraId="51623798" w14:textId="2F0EC9F5" w:rsidR="00DE0449" w:rsidRPr="002A5EF8" w:rsidRDefault="00174453" w:rsidP="00DE04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115,028</w:t>
            </w:r>
          </w:p>
        </w:tc>
      </w:tr>
      <w:tr w:rsidR="00DE0449" w:rsidRPr="00AD19C0" w14:paraId="313D00C2" w14:textId="77777777" w:rsidTr="00DE0449">
        <w:tc>
          <w:tcPr>
            <w:tcW w:w="5529" w:type="dxa"/>
            <w:vMerge/>
            <w:vAlign w:val="center"/>
          </w:tcPr>
          <w:p w14:paraId="320943D9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  <w:vAlign w:val="center"/>
          </w:tcPr>
          <w:p w14:paraId="287CA557" w14:textId="77777777" w:rsidR="00DE0449" w:rsidRPr="00AD19C0" w:rsidRDefault="00DE0449" w:rsidP="00DE0449">
            <w:pPr>
              <w:jc w:val="center"/>
            </w:pPr>
            <w:r w:rsidRPr="00AD19C0">
              <w:t>кВт.ч/куб.м</w:t>
            </w:r>
          </w:p>
        </w:tc>
        <w:tc>
          <w:tcPr>
            <w:tcW w:w="3118" w:type="dxa"/>
            <w:vAlign w:val="center"/>
          </w:tcPr>
          <w:p w14:paraId="50DFB559" w14:textId="77777777" w:rsidR="00DE0449" w:rsidRPr="002A5EF8" w:rsidRDefault="00DE0449" w:rsidP="00DE0449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0,78</w:t>
            </w:r>
          </w:p>
        </w:tc>
      </w:tr>
      <w:tr w:rsidR="00DE0449" w:rsidRPr="00AD19C0" w14:paraId="164CE460" w14:textId="77777777" w:rsidTr="00DE0449">
        <w:trPr>
          <w:trHeight w:val="189"/>
        </w:trPr>
        <w:tc>
          <w:tcPr>
            <w:tcW w:w="5529" w:type="dxa"/>
            <w:vMerge w:val="restart"/>
          </w:tcPr>
          <w:p w14:paraId="0C52DBC3" w14:textId="77777777" w:rsidR="00DE0449" w:rsidRPr="00AD19C0" w:rsidRDefault="00DE0449" w:rsidP="00DE0449">
            <w:pPr>
              <w:jc w:val="center"/>
            </w:pPr>
            <w:r w:rsidRPr="00AD19C0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61C56DAD" w14:textId="77777777" w:rsidR="00DE0449" w:rsidRPr="00AD19C0" w:rsidRDefault="00DE0449" w:rsidP="00DE0449">
            <w:pPr>
              <w:jc w:val="center"/>
            </w:pPr>
            <w:r w:rsidRPr="00AD19C0">
              <w:t>кг/год</w:t>
            </w:r>
          </w:p>
        </w:tc>
        <w:tc>
          <w:tcPr>
            <w:tcW w:w="3118" w:type="dxa"/>
          </w:tcPr>
          <w:p w14:paraId="6E0D7BA2" w14:textId="77777777" w:rsidR="00DE0449" w:rsidRPr="002A5EF8" w:rsidRDefault="00DE0449" w:rsidP="00DE0449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-</w:t>
            </w:r>
          </w:p>
        </w:tc>
      </w:tr>
      <w:tr w:rsidR="00DE0449" w:rsidRPr="00AD19C0" w14:paraId="4BEE973F" w14:textId="77777777" w:rsidTr="00DE0449">
        <w:tc>
          <w:tcPr>
            <w:tcW w:w="5529" w:type="dxa"/>
            <w:vMerge/>
          </w:tcPr>
          <w:p w14:paraId="1EE1E75B" w14:textId="77777777" w:rsidR="00DE0449" w:rsidRPr="00AD19C0" w:rsidRDefault="00DE0449" w:rsidP="00DE0449">
            <w:pPr>
              <w:jc w:val="center"/>
            </w:pPr>
          </w:p>
        </w:tc>
        <w:tc>
          <w:tcPr>
            <w:tcW w:w="1619" w:type="dxa"/>
          </w:tcPr>
          <w:p w14:paraId="5B75558A" w14:textId="77777777" w:rsidR="00DE0449" w:rsidRPr="00AD19C0" w:rsidRDefault="00DE0449" w:rsidP="00DE0449">
            <w:pPr>
              <w:jc w:val="center"/>
            </w:pPr>
            <w:r w:rsidRPr="00AD19C0">
              <w:t>г/куб.м (мг/л)</w:t>
            </w:r>
          </w:p>
        </w:tc>
        <w:tc>
          <w:tcPr>
            <w:tcW w:w="3118" w:type="dxa"/>
          </w:tcPr>
          <w:p w14:paraId="3F5F73E9" w14:textId="77777777" w:rsidR="00DE0449" w:rsidRPr="002A5EF8" w:rsidRDefault="00DE0449" w:rsidP="00DE0449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-</w:t>
            </w:r>
          </w:p>
        </w:tc>
      </w:tr>
    </w:tbl>
    <w:p w14:paraId="1B2D316B" w14:textId="595152D8" w:rsidR="00DE0449" w:rsidRPr="00866DAA" w:rsidRDefault="00DE0449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66DAA">
        <w:t>Норматив</w:t>
      </w:r>
      <w:r w:rsidR="0028105B">
        <w:t>ы</w:t>
      </w:r>
      <w:r w:rsidRPr="00866DAA">
        <w:t xml:space="preserve"> потерь питьевой воды установлен</w:t>
      </w:r>
      <w:r w:rsidR="0028105B">
        <w:t>ы</w:t>
      </w:r>
      <w:r w:rsidRPr="00866DAA">
        <w:t xml:space="preserve"> приказом Министерства жилищно-коммунального хозяйства и гражданской защиты населения Пензенской области от 25.11.2024 №43-п</w:t>
      </w:r>
      <w:r w:rsidR="0028105B">
        <w:t>.</w:t>
      </w:r>
    </w:p>
    <w:p w14:paraId="2FCD8E12" w14:textId="77777777" w:rsidR="00DE0449" w:rsidRPr="00D55E69" w:rsidRDefault="00DE0449" w:rsidP="00DE044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866DAA">
        <w:t xml:space="preserve">Плановые и фактические значения </w:t>
      </w:r>
      <w:r w:rsidRPr="00D55E69">
        <w:t xml:space="preserve">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DE0449" w:rsidRPr="00192586" w14:paraId="561C758F" w14:textId="77777777" w:rsidTr="00AD19C0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04DA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27DD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F1E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FAE" w14:textId="2F5F438B" w:rsidR="00DE0449" w:rsidRPr="00192586" w:rsidRDefault="00DE0449" w:rsidP="00DE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AD19C0">
              <w:rPr>
                <w:b/>
                <w:bCs/>
              </w:rPr>
              <w:t>4</w:t>
            </w:r>
            <w:r w:rsidRPr="00192586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CF60" w14:textId="5479397A" w:rsidR="00DE0449" w:rsidRPr="00192586" w:rsidRDefault="00DE0449" w:rsidP="00DE0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>
              <w:rPr>
                <w:b/>
                <w:bCs/>
              </w:rPr>
              <w:t>-2029 год</w:t>
            </w:r>
            <w:r w:rsidR="00E72D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(по каждому году)</w:t>
            </w:r>
          </w:p>
        </w:tc>
      </w:tr>
      <w:tr w:rsidR="00DE0449" w:rsidRPr="00192586" w14:paraId="6A5100F2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C711" w14:textId="77777777" w:rsidR="00DE0449" w:rsidRPr="00192586" w:rsidRDefault="00DE0449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FA207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D1FD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C308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E7DD" w14:textId="77777777" w:rsidR="00DE0449" w:rsidRPr="00192586" w:rsidRDefault="00DE0449" w:rsidP="00DE044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DE0449" w:rsidRPr="00192586" w14:paraId="688C36C0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20E6" w14:textId="77777777" w:rsidR="00DE0449" w:rsidRPr="00192586" w:rsidRDefault="00DE0449" w:rsidP="00DE0449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1015B" w14:textId="77777777" w:rsidR="00DE0449" w:rsidRPr="00192586" w:rsidRDefault="00DE0449" w:rsidP="00DE0449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5D1" w14:textId="77777777" w:rsidR="00DE0449" w:rsidRPr="00192586" w:rsidRDefault="00DE0449" w:rsidP="00DE0449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AC0E3" w14:textId="77777777" w:rsidR="00DE0449" w:rsidRPr="00A71716" w:rsidRDefault="00DE0449" w:rsidP="00DE0449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95C3" w14:textId="77777777" w:rsidR="00DE0449" w:rsidRPr="00A71716" w:rsidRDefault="00DE0449" w:rsidP="00DE0449">
            <w:pPr>
              <w:jc w:val="center"/>
            </w:pPr>
            <w:r>
              <w:t>0,00</w:t>
            </w:r>
          </w:p>
        </w:tc>
      </w:tr>
      <w:tr w:rsidR="00DE0449" w:rsidRPr="00192586" w14:paraId="033A3A93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D4694" w14:textId="77777777" w:rsidR="00DE0449" w:rsidRPr="00192586" w:rsidRDefault="00DE0449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C298C03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650" w14:textId="77777777" w:rsidR="00DE0449" w:rsidRPr="00192586" w:rsidRDefault="00DE0449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FFE2" w14:textId="77777777" w:rsidR="00DE0449" w:rsidRPr="00A71716" w:rsidRDefault="00DE0449" w:rsidP="00DE044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4C42" w14:textId="77777777" w:rsidR="00DE0449" w:rsidRPr="00A71716" w:rsidRDefault="00DE0449" w:rsidP="00DE0449">
            <w:pPr>
              <w:jc w:val="center"/>
            </w:pPr>
          </w:p>
        </w:tc>
      </w:tr>
      <w:tr w:rsidR="00DE0449" w:rsidRPr="00192586" w14:paraId="161DDB72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CE86" w14:textId="77777777" w:rsidR="00DE0449" w:rsidRPr="00192586" w:rsidRDefault="00DE0449" w:rsidP="00DE0449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30E291" w14:textId="77777777" w:rsidR="00DE0449" w:rsidRPr="00192586" w:rsidRDefault="00DE0449" w:rsidP="00DE0449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B734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40A0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01FC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</w:tr>
      <w:tr w:rsidR="00DE0449" w:rsidRPr="00192586" w14:paraId="1925EC20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4F0D" w14:textId="77777777" w:rsidR="00DE0449" w:rsidRPr="00192586" w:rsidRDefault="00DE0449" w:rsidP="00DE0449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7D66C3" w14:textId="77777777" w:rsidR="00DE0449" w:rsidRPr="00192586" w:rsidRDefault="00DE0449" w:rsidP="00DE0449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13CA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1B20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864C" w14:textId="77777777" w:rsidR="00DE0449" w:rsidRPr="00A71716" w:rsidRDefault="00DE0449" w:rsidP="00DE0449">
            <w:pPr>
              <w:jc w:val="center"/>
            </w:pPr>
            <w:r>
              <w:t>-</w:t>
            </w:r>
          </w:p>
        </w:tc>
      </w:tr>
      <w:tr w:rsidR="00AD19C0" w:rsidRPr="00192586" w14:paraId="3A4E37DE" w14:textId="77777777" w:rsidTr="00AD19C0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4B49" w14:textId="77777777" w:rsidR="00AD19C0" w:rsidRPr="00192586" w:rsidRDefault="00AD19C0" w:rsidP="00DE044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DB50A2E" w14:textId="77777777" w:rsidR="00AD19C0" w:rsidRPr="00192586" w:rsidRDefault="00AD19C0" w:rsidP="00DE0449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7EAD" w14:textId="77777777" w:rsidR="00AD19C0" w:rsidRPr="00CA269D" w:rsidRDefault="00AD19C0" w:rsidP="00DE044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5EE9" w14:textId="77777777" w:rsidR="00AD19C0" w:rsidRPr="00CA269D" w:rsidRDefault="00AD19C0" w:rsidP="00DE0449">
            <w:pPr>
              <w:jc w:val="center"/>
              <w:rPr>
                <w:color w:val="FF0000"/>
              </w:rPr>
            </w:pPr>
          </w:p>
        </w:tc>
      </w:tr>
      <w:tr w:rsidR="00DE0449" w:rsidRPr="00192586" w14:paraId="259B48A4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0F25" w14:textId="77777777" w:rsidR="00DE0449" w:rsidRPr="00192586" w:rsidRDefault="00DE0449" w:rsidP="00DE0449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CBF3ED" w14:textId="77777777" w:rsidR="00DE0449" w:rsidRPr="00192586" w:rsidRDefault="00DE0449" w:rsidP="00DE0449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C41C" w14:textId="77777777" w:rsidR="00DE0449" w:rsidRPr="00192586" w:rsidRDefault="00DE0449" w:rsidP="00DE0449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2710" w14:textId="45700083" w:rsidR="00DE0449" w:rsidRPr="00A71716" w:rsidRDefault="002A5EF8" w:rsidP="00AD19C0">
            <w:pPr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4FD3" w14:textId="77777777" w:rsidR="00DE0449" w:rsidRPr="00A71716" w:rsidRDefault="00DE0449" w:rsidP="00DE0449">
            <w:pPr>
              <w:jc w:val="center"/>
            </w:pPr>
            <w:r>
              <w:t>13,85</w:t>
            </w:r>
          </w:p>
        </w:tc>
      </w:tr>
      <w:tr w:rsidR="00DE0449" w:rsidRPr="00192586" w14:paraId="724EA3A2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023" w14:textId="77777777" w:rsidR="00DE0449" w:rsidRPr="00192586" w:rsidRDefault="00DE0449" w:rsidP="00DE0449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C6A045" w14:textId="77777777" w:rsidR="00DE0449" w:rsidRPr="00192586" w:rsidRDefault="00DE0449" w:rsidP="00DE0449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63F1" w14:textId="77777777" w:rsidR="00DE0449" w:rsidRPr="00192586" w:rsidRDefault="00DE0449" w:rsidP="00DE0449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C51A" w14:textId="4D06D196" w:rsidR="00DE0449" w:rsidRPr="00A71716" w:rsidRDefault="00DE0449" w:rsidP="00AD19C0">
            <w:pPr>
              <w:jc w:val="center"/>
            </w:pPr>
            <w:r>
              <w:t>1,</w:t>
            </w:r>
            <w:r w:rsidR="002A5EF8"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6B42" w14:textId="77777777" w:rsidR="00DE0449" w:rsidRPr="00A71716" w:rsidRDefault="00DE0449" w:rsidP="00DE0449">
            <w:pPr>
              <w:jc w:val="center"/>
            </w:pPr>
            <w:r>
              <w:t>0,78</w:t>
            </w:r>
          </w:p>
        </w:tc>
      </w:tr>
      <w:tr w:rsidR="00DE0449" w:rsidRPr="00192586" w14:paraId="00804E3C" w14:textId="77777777" w:rsidTr="00AD19C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63D4" w14:textId="77777777" w:rsidR="00DE0449" w:rsidRPr="00192586" w:rsidRDefault="00DE0449" w:rsidP="00DE0449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4A9E18" w14:textId="77777777" w:rsidR="00DE0449" w:rsidRPr="00192586" w:rsidRDefault="00DE0449" w:rsidP="00DE0449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F601" w14:textId="77777777" w:rsidR="00DE0449" w:rsidRPr="00192586" w:rsidRDefault="00DE0449" w:rsidP="00DE0449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64CB" w14:textId="77777777" w:rsidR="00DE0449" w:rsidRDefault="00DE0449" w:rsidP="00DE04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B72E" w14:textId="77777777" w:rsidR="00DE0449" w:rsidRDefault="00DE0449" w:rsidP="00DE0449">
            <w:pPr>
              <w:jc w:val="center"/>
            </w:pPr>
            <w:r>
              <w:t>-</w:t>
            </w:r>
          </w:p>
        </w:tc>
      </w:tr>
    </w:tbl>
    <w:p w14:paraId="55460433" w14:textId="77777777" w:rsidR="00DE0449" w:rsidRPr="00E503CD" w:rsidRDefault="00DE0449" w:rsidP="00DE044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МУП «Гарант» на 2025-2029 гг.</w:t>
      </w:r>
    </w:p>
    <w:p w14:paraId="7A1BFF67" w14:textId="6FBC3A07" w:rsidR="00DE0449" w:rsidRPr="002917F4" w:rsidRDefault="00DE0449" w:rsidP="00DE0449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>МКП «Гарант</w:t>
      </w:r>
      <w:r w:rsidRPr="002917F4">
        <w:rPr>
          <w:rFonts w:eastAsia="Calibri"/>
          <w:sz w:val="24"/>
          <w:szCs w:val="24"/>
        </w:rPr>
        <w:t xml:space="preserve">» </w:t>
      </w:r>
      <w:r w:rsidRPr="002917F4">
        <w:rPr>
          <w:sz w:val="24"/>
          <w:szCs w:val="24"/>
        </w:rPr>
        <w:t>на 202</w:t>
      </w:r>
      <w:r w:rsidR="00AD19C0">
        <w:rPr>
          <w:sz w:val="24"/>
          <w:szCs w:val="24"/>
        </w:rPr>
        <w:t>6</w:t>
      </w:r>
      <w:r w:rsidRPr="002917F4">
        <w:rPr>
          <w:sz w:val="24"/>
          <w:szCs w:val="24"/>
        </w:rPr>
        <w:t xml:space="preserve"> – 202</w:t>
      </w:r>
      <w:r w:rsidR="00A46D27"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</w:t>
      </w:r>
      <w:r w:rsidR="00AD19C0">
        <w:rPr>
          <w:sz w:val="24"/>
          <w:szCs w:val="24"/>
        </w:rPr>
        <w:t xml:space="preserve"> долгосрочного периода регулирования 2025-2029 годов</w:t>
      </w:r>
      <w:r w:rsidRPr="002917F4">
        <w:rPr>
          <w:sz w:val="24"/>
          <w:szCs w:val="24"/>
        </w:rPr>
        <w:t xml:space="preserve">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AD19C0" w:rsidRPr="002917F4" w14:paraId="08A10A36" w14:textId="77777777" w:rsidTr="00AD19C0">
        <w:trPr>
          <w:trHeight w:val="563"/>
          <w:tblHeader/>
        </w:trPr>
        <w:tc>
          <w:tcPr>
            <w:tcW w:w="1040" w:type="pct"/>
            <w:vAlign w:val="center"/>
          </w:tcPr>
          <w:p w14:paraId="1F2206C9" w14:textId="77777777" w:rsidR="00AD19C0" w:rsidRPr="002917F4" w:rsidRDefault="00AD19C0" w:rsidP="00DE0449">
            <w:pPr>
              <w:jc w:val="center"/>
              <w:rPr>
                <w:sz w:val="16"/>
                <w:szCs w:val="16"/>
              </w:rPr>
            </w:pPr>
            <w:bookmarkStart w:id="10" w:name="_Hlk184586443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429DBA8F" w14:textId="6F897550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380ADF69" w14:textId="7B7AAC61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1429825C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177AB447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5962CBC0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3E2F7B49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3E9986FF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22DCB88F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AD19C0" w:rsidRPr="002917F4" w14:paraId="2047CFEB" w14:textId="77777777" w:rsidTr="00AD19C0">
        <w:trPr>
          <w:trHeight w:val="563"/>
        </w:trPr>
        <w:tc>
          <w:tcPr>
            <w:tcW w:w="1040" w:type="pct"/>
            <w:vAlign w:val="center"/>
          </w:tcPr>
          <w:p w14:paraId="25117F4D" w14:textId="77777777" w:rsidR="00AD19C0" w:rsidRPr="002917F4" w:rsidRDefault="00AD19C0" w:rsidP="00DE044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58F73E57" w14:textId="77777777" w:rsidR="00AD19C0" w:rsidRPr="00BF7E1D" w:rsidRDefault="00AD19C0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201F75F6" w14:textId="557DCB66" w:rsidR="00AD19C0" w:rsidRPr="00BF7E1D" w:rsidRDefault="00E62831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71FD167C" w14:textId="7E2ADB86" w:rsidR="00AD19C0" w:rsidRPr="00BF7E1D" w:rsidRDefault="00E62831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15549520" w14:textId="76F57703" w:rsidR="00AD19C0" w:rsidRPr="00BF7E1D" w:rsidRDefault="00E62831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68E9ACB0" w14:textId="5CE5399A" w:rsidR="00AD19C0" w:rsidRPr="00BF7E1D" w:rsidRDefault="00E62831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6792C163" w14:textId="7ECA796A" w:rsidR="00AD19C0" w:rsidRPr="00BF7E1D" w:rsidRDefault="00E62831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0411F0EC" w14:textId="4A2518D3" w:rsidR="00AD19C0" w:rsidRPr="00BF7E1D" w:rsidRDefault="00E62831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3F544E2C" w14:textId="13807E5F" w:rsidR="00AD19C0" w:rsidRPr="00BF7E1D" w:rsidRDefault="00E62831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74,12</w:t>
            </w:r>
          </w:p>
        </w:tc>
      </w:tr>
    </w:tbl>
    <w:bookmarkEnd w:id="10"/>
    <w:p w14:paraId="63F2E222" w14:textId="45F359B2" w:rsidR="00BF51F4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BF51F4">
        <w:rPr>
          <w:rFonts w:eastAsia="Calibri"/>
          <w:b/>
          <w:sz w:val="24"/>
          <w:szCs w:val="24"/>
        </w:rPr>
        <w:t xml:space="preserve">Сагайдачный Д.И. </w:t>
      </w:r>
      <w:r w:rsidR="00BF51F4" w:rsidRPr="00BF51F4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="00BF51F4" w:rsidRPr="0074067F">
        <w:rPr>
          <w:rFonts w:eastAsia="Calibri"/>
          <w:sz w:val="24"/>
          <w:szCs w:val="24"/>
        </w:rPr>
        <w:t xml:space="preserve">от </w:t>
      </w:r>
      <w:r w:rsidR="0049357C" w:rsidRPr="0074067F">
        <w:rPr>
          <w:rFonts w:eastAsia="Calibri"/>
          <w:sz w:val="24"/>
          <w:szCs w:val="24"/>
        </w:rPr>
        <w:t>01.12.2025 № 14-05-3030</w:t>
      </w:r>
      <w:r w:rsidR="00BF51F4" w:rsidRPr="0074067F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74067F">
        <w:rPr>
          <w:rFonts w:eastAsia="Calibri"/>
          <w:sz w:val="24"/>
          <w:szCs w:val="24"/>
        </w:rPr>
        <w:t>08.12.2025 № ЕД/5802/25</w:t>
      </w:r>
      <w:r w:rsidR="00BF51F4" w:rsidRPr="0074067F">
        <w:rPr>
          <w:rFonts w:eastAsia="Calibri"/>
          <w:sz w:val="24"/>
          <w:szCs w:val="24"/>
        </w:rPr>
        <w:t xml:space="preserve"> </w:t>
      </w:r>
      <w:r w:rsidR="00BF51F4" w:rsidRPr="00BF51F4">
        <w:rPr>
          <w:rFonts w:eastAsia="Calibri"/>
          <w:sz w:val="24"/>
          <w:szCs w:val="24"/>
        </w:rPr>
        <w:t xml:space="preserve"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41212AE" w14:textId="55064952" w:rsidR="00DE0449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BF51F4">
        <w:rPr>
          <w:sz w:val="24"/>
          <w:szCs w:val="24"/>
        </w:rPr>
        <w:t>МУП «Гарант</w:t>
      </w:r>
      <w:r w:rsidRPr="00BF51F4">
        <w:rPr>
          <w:bCs/>
          <w:iCs/>
          <w:sz w:val="24"/>
          <w:szCs w:val="24"/>
          <w:lang w:eastAsia="ar-SA"/>
        </w:rPr>
        <w:t xml:space="preserve">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54638B21" w14:textId="04B6E825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AD19C0">
        <w:rPr>
          <w:sz w:val="24"/>
          <w:szCs w:val="24"/>
        </w:rPr>
        <w:t xml:space="preserve"> </w:t>
      </w:r>
      <w:r w:rsidR="003D18E8">
        <w:rPr>
          <w:sz w:val="24"/>
          <w:szCs w:val="24"/>
        </w:rPr>
        <w:t xml:space="preserve">предлагаемый к утверждению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2917F4">
        <w:rPr>
          <w:iCs/>
          <w:sz w:val="24"/>
          <w:szCs w:val="24"/>
        </w:rPr>
        <w:t xml:space="preserve">для потребителей </w:t>
      </w:r>
      <w:r>
        <w:rPr>
          <w:iCs/>
          <w:sz w:val="24"/>
          <w:szCs w:val="24"/>
        </w:rPr>
        <w:t>МУП «Гарант»</w:t>
      </w:r>
      <w:r w:rsidRPr="00F67318">
        <w:rPr>
          <w:iCs/>
          <w:sz w:val="24"/>
          <w:szCs w:val="24"/>
        </w:rPr>
        <w:t xml:space="preserve"> на территории </w:t>
      </w:r>
      <w:r>
        <w:rPr>
          <w:iCs/>
          <w:sz w:val="24"/>
          <w:szCs w:val="24"/>
        </w:rPr>
        <w:t>Камешкирского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AD19C0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 годы</w:t>
      </w:r>
      <w:r w:rsidR="00AD19C0">
        <w:rPr>
          <w:rFonts w:eastAsia="Calibri"/>
          <w:bCs/>
          <w:iCs/>
          <w:sz w:val="24"/>
          <w:szCs w:val="24"/>
        </w:rPr>
        <w:t xml:space="preserve"> долгосрочного периода регулирования 2025-2029 годов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AD19C0" w:rsidRPr="002917F4" w14:paraId="3699CAD2" w14:textId="77777777" w:rsidTr="00E62831">
        <w:trPr>
          <w:trHeight w:val="563"/>
          <w:tblHeader/>
        </w:trPr>
        <w:tc>
          <w:tcPr>
            <w:tcW w:w="1039" w:type="pct"/>
            <w:vAlign w:val="center"/>
          </w:tcPr>
          <w:p w14:paraId="09DD5CBD" w14:textId="77777777" w:rsidR="00AD19C0" w:rsidRPr="002917F4" w:rsidRDefault="00AD19C0" w:rsidP="00DE0449">
            <w:pPr>
              <w:jc w:val="center"/>
              <w:rPr>
                <w:sz w:val="16"/>
                <w:szCs w:val="16"/>
              </w:rPr>
            </w:pPr>
            <w:bookmarkStart w:id="11" w:name="_Hlk184586465"/>
            <w:r w:rsidRPr="002917F4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95" w:type="pct"/>
          </w:tcPr>
          <w:p w14:paraId="1AF03234" w14:textId="501AF0D1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0BC2C2F8" w14:textId="0F9F186D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49BE61E9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27BEFBDE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64D12D6B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47C83D6F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67E9A3D0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093E5043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E62831" w:rsidRPr="00BF7E1D" w14:paraId="50671F98" w14:textId="77777777" w:rsidTr="00E62831">
        <w:trPr>
          <w:trHeight w:val="563"/>
        </w:trPr>
        <w:tc>
          <w:tcPr>
            <w:tcW w:w="1039" w:type="pct"/>
            <w:vAlign w:val="center"/>
          </w:tcPr>
          <w:p w14:paraId="4506A1C5" w14:textId="77777777" w:rsidR="00E62831" w:rsidRPr="002917F4" w:rsidRDefault="00E62831" w:rsidP="00E6283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4732C691" w14:textId="784E425B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01F88750" w14:textId="634717E5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366BCB59" w14:textId="149AE45B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6064F385" w14:textId="01649011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1BDF0C29" w14:textId="76A2AA1E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56E24860" w14:textId="1BA92DDE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41FF6FA7" w14:textId="002618D8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7F6B3F44" w14:textId="4DC31C99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74,12</w:t>
            </w:r>
          </w:p>
        </w:tc>
      </w:tr>
      <w:bookmarkEnd w:id="11"/>
    </w:tbl>
    <w:p w14:paraId="1F33E8DB" w14:textId="77777777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78DCD9" w14:textId="77777777" w:rsidR="00DE0449" w:rsidRPr="00291294" w:rsidRDefault="00DE0449" w:rsidP="00DE044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28BD28A8" w14:textId="7292FB67" w:rsidR="00DE0449" w:rsidRDefault="00DE0449" w:rsidP="00AD19C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AD19C0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>
        <w:rPr>
          <w:iCs/>
          <w:sz w:val="24"/>
          <w:szCs w:val="24"/>
        </w:rPr>
        <w:t>МУП «Гарант»</w:t>
      </w:r>
      <w:r w:rsidRPr="00F67318">
        <w:rPr>
          <w:iCs/>
          <w:sz w:val="24"/>
          <w:szCs w:val="24"/>
        </w:rPr>
        <w:t xml:space="preserve"> на территории </w:t>
      </w:r>
      <w:r>
        <w:rPr>
          <w:iCs/>
          <w:sz w:val="24"/>
          <w:szCs w:val="24"/>
        </w:rPr>
        <w:t>Камешкирского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BC3AA3">
        <w:rPr>
          <w:rFonts w:eastAsia="Calibri"/>
          <w:bCs/>
          <w:iCs/>
          <w:sz w:val="24"/>
          <w:szCs w:val="24"/>
        </w:rPr>
        <w:t>а 2</w:t>
      </w:r>
      <w:r>
        <w:rPr>
          <w:rFonts w:eastAsia="Calibri"/>
          <w:bCs/>
          <w:iCs/>
          <w:sz w:val="24"/>
          <w:szCs w:val="24"/>
        </w:rPr>
        <w:t xml:space="preserve">025-2029 годы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1048"/>
        <w:gridCol w:w="1046"/>
        <w:gridCol w:w="1046"/>
        <w:gridCol w:w="1046"/>
        <w:gridCol w:w="1046"/>
        <w:gridCol w:w="1046"/>
        <w:gridCol w:w="1046"/>
        <w:gridCol w:w="1046"/>
      </w:tblGrid>
      <w:tr w:rsidR="00AD19C0" w:rsidRPr="002917F4" w14:paraId="4172E9F7" w14:textId="77777777" w:rsidTr="00E62831">
        <w:trPr>
          <w:trHeight w:val="563"/>
          <w:tblHeader/>
        </w:trPr>
        <w:tc>
          <w:tcPr>
            <w:tcW w:w="1038" w:type="pct"/>
            <w:vAlign w:val="center"/>
          </w:tcPr>
          <w:p w14:paraId="7BCD74DE" w14:textId="77777777" w:rsidR="00AD19C0" w:rsidRPr="002917F4" w:rsidRDefault="00AD19C0" w:rsidP="00DE0449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6" w:type="pct"/>
          </w:tcPr>
          <w:p w14:paraId="162E6778" w14:textId="0DE5CB4E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0D44289C" w14:textId="6371CC15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0AD69D20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66568DCB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218A954A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5C8E0AFA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50480384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75BBD1F7" w14:textId="77777777" w:rsidR="00AD19C0" w:rsidRPr="002917F4" w:rsidRDefault="00AD19C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E62831" w:rsidRPr="00BF7E1D" w14:paraId="1776655B" w14:textId="77777777" w:rsidTr="00E62831">
        <w:trPr>
          <w:trHeight w:val="563"/>
        </w:trPr>
        <w:tc>
          <w:tcPr>
            <w:tcW w:w="1038" w:type="pct"/>
            <w:vAlign w:val="center"/>
          </w:tcPr>
          <w:p w14:paraId="70867EAC" w14:textId="77777777" w:rsidR="00E62831" w:rsidRPr="002917F4" w:rsidRDefault="00E62831" w:rsidP="00E6283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96" w:type="pct"/>
            <w:vAlign w:val="center"/>
          </w:tcPr>
          <w:p w14:paraId="72B6736F" w14:textId="5C46B234" w:rsidR="00E62831" w:rsidRPr="00BF7E1D" w:rsidRDefault="00E62831" w:rsidP="00E62831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5C775957" w14:textId="77F72A8E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69AB4DB9" w14:textId="0D85C435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52,37</w:t>
            </w:r>
          </w:p>
        </w:tc>
        <w:tc>
          <w:tcPr>
            <w:tcW w:w="495" w:type="pct"/>
            <w:vAlign w:val="center"/>
          </w:tcPr>
          <w:p w14:paraId="6BD19A5B" w14:textId="1C53FFC6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631B8154" w14:textId="483565E8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69,94</w:t>
            </w:r>
          </w:p>
        </w:tc>
        <w:tc>
          <w:tcPr>
            <w:tcW w:w="495" w:type="pct"/>
            <w:vAlign w:val="center"/>
          </w:tcPr>
          <w:p w14:paraId="313D5F7D" w14:textId="05ED42D3" w:rsidR="00E62831" w:rsidRPr="00BF7E1D" w:rsidRDefault="00E62831" w:rsidP="00E628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1A850E70" w14:textId="1DD03A5C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60,10</w:t>
            </w:r>
          </w:p>
        </w:tc>
        <w:tc>
          <w:tcPr>
            <w:tcW w:w="495" w:type="pct"/>
            <w:vAlign w:val="center"/>
          </w:tcPr>
          <w:p w14:paraId="7D8791DC" w14:textId="4EE4386E" w:rsidR="00E62831" w:rsidRPr="00BF7E1D" w:rsidRDefault="00E62831" w:rsidP="00E62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74,12</w:t>
            </w:r>
          </w:p>
        </w:tc>
      </w:tr>
    </w:tbl>
    <w:p w14:paraId="341AFF4B" w14:textId="77777777" w:rsidR="00DE0449" w:rsidRDefault="00DE0449" w:rsidP="00DE04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AC0B2AC" w14:textId="67F9C27D" w:rsidR="00DE0449" w:rsidRPr="00964072" w:rsidRDefault="00DE0449" w:rsidP="00DE0449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6. </w:t>
      </w:r>
      <w:r w:rsidR="0074067F">
        <w:rPr>
          <w:rFonts w:eastAsia="Arial"/>
          <w:b/>
          <w:sz w:val="24"/>
          <w:szCs w:val="24"/>
          <w:lang w:eastAsia="ar-SA"/>
        </w:rPr>
        <w:t>Дасаева Ю.А.</w:t>
      </w:r>
      <w:r w:rsidRPr="00964072">
        <w:rPr>
          <w:rFonts w:eastAsia="Arial"/>
          <w:sz w:val="24"/>
          <w:szCs w:val="24"/>
          <w:lang w:eastAsia="ar-SA"/>
        </w:rPr>
        <w:t xml:space="preserve"> выступила с информацией о </w:t>
      </w:r>
      <w:r w:rsidR="00E72D4D">
        <w:rPr>
          <w:rFonts w:eastAsia="Arial"/>
          <w:sz w:val="24"/>
          <w:szCs w:val="24"/>
          <w:lang w:eastAsia="ar-SA"/>
        </w:rPr>
        <w:t>корректировке</w:t>
      </w:r>
      <w:r w:rsidRPr="00964072">
        <w:rPr>
          <w:rFonts w:eastAsia="Arial"/>
          <w:sz w:val="24"/>
          <w:szCs w:val="24"/>
          <w:lang w:eastAsia="ar-SA"/>
        </w:rPr>
        <w:t xml:space="preserve"> тарифов </w:t>
      </w:r>
      <w:r w:rsidRPr="00964072">
        <w:rPr>
          <w:rFonts w:eastAsia="Calibri"/>
          <w:sz w:val="24"/>
          <w:szCs w:val="24"/>
          <w:lang w:eastAsia="ar-SA"/>
        </w:rPr>
        <w:t xml:space="preserve">на водоотведение для потребителей </w:t>
      </w:r>
      <w:r>
        <w:rPr>
          <w:rFonts w:eastAsia="Calibri"/>
          <w:sz w:val="24"/>
          <w:szCs w:val="24"/>
          <w:lang w:eastAsia="ar-SA"/>
        </w:rPr>
        <w:t>МУП «Гарант» на территории Камешкирского района Пензенской области на 202</w:t>
      </w:r>
      <w:r w:rsidR="00E72D4D">
        <w:rPr>
          <w:rFonts w:eastAsia="Calibri"/>
          <w:sz w:val="24"/>
          <w:szCs w:val="24"/>
          <w:lang w:eastAsia="ar-SA"/>
        </w:rPr>
        <w:t>6</w:t>
      </w:r>
      <w:r>
        <w:rPr>
          <w:rFonts w:eastAsia="Calibri"/>
          <w:sz w:val="24"/>
          <w:szCs w:val="24"/>
          <w:lang w:eastAsia="ar-SA"/>
        </w:rPr>
        <w:t>-202</w:t>
      </w:r>
      <w:r w:rsidR="0028105B">
        <w:rPr>
          <w:rFonts w:eastAsia="Calibri"/>
          <w:sz w:val="24"/>
          <w:szCs w:val="24"/>
          <w:lang w:eastAsia="ar-SA"/>
        </w:rPr>
        <w:t xml:space="preserve">9 </w:t>
      </w:r>
      <w:r>
        <w:rPr>
          <w:rFonts w:eastAsia="Calibri"/>
          <w:sz w:val="24"/>
          <w:szCs w:val="24"/>
          <w:lang w:eastAsia="ar-SA"/>
        </w:rPr>
        <w:t>годы</w:t>
      </w:r>
      <w:r w:rsidR="00E72D4D">
        <w:rPr>
          <w:rFonts w:eastAsia="Calibri"/>
          <w:sz w:val="24"/>
          <w:szCs w:val="24"/>
          <w:lang w:eastAsia="ar-SA"/>
        </w:rPr>
        <w:t xml:space="preserve"> долгосрочного периода регулирования 2025-2029 годов</w:t>
      </w:r>
      <w:r>
        <w:rPr>
          <w:rFonts w:eastAsia="Calibri"/>
          <w:sz w:val="24"/>
          <w:szCs w:val="24"/>
          <w:lang w:eastAsia="ar-SA"/>
        </w:rPr>
        <w:t>.</w:t>
      </w:r>
    </w:p>
    <w:p w14:paraId="1D931C78" w14:textId="275318E9" w:rsidR="00DE0449" w:rsidRDefault="00DE0449" w:rsidP="0042367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074840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</w:t>
      </w:r>
      <w:r w:rsidR="00A46D27">
        <w:rPr>
          <w:sz w:val="24"/>
          <w:szCs w:val="24"/>
        </w:rPr>
        <w:t xml:space="preserve"> Управления</w:t>
      </w:r>
      <w:r w:rsidRPr="001D4DE2">
        <w:rPr>
          <w:sz w:val="24"/>
          <w:szCs w:val="24"/>
        </w:rPr>
        <w:t xml:space="preserve"> </w:t>
      </w:r>
      <w:r w:rsidR="003E6EDB">
        <w:rPr>
          <w:sz w:val="24"/>
          <w:szCs w:val="24"/>
        </w:rPr>
        <w:t xml:space="preserve">регулирования тарифов и энергетики </w:t>
      </w:r>
      <w:r w:rsidRPr="001D4DE2">
        <w:rPr>
          <w:sz w:val="24"/>
          <w:szCs w:val="24"/>
        </w:rPr>
        <w:t>Министерства.</w:t>
      </w:r>
    </w:p>
    <w:p w14:paraId="3830728F" w14:textId="142E7C55" w:rsidR="00E72D4D" w:rsidRPr="00C85D77" w:rsidRDefault="00E72D4D" w:rsidP="00E72D4D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 xml:space="preserve">Корректировка одноставочного тарифа на </w:t>
      </w:r>
      <w:r>
        <w:rPr>
          <w:sz w:val="24"/>
          <w:szCs w:val="24"/>
        </w:rPr>
        <w:t>водоотведение</w:t>
      </w:r>
      <w:r w:rsidRPr="00C85D77">
        <w:rPr>
          <w:sz w:val="24"/>
          <w:szCs w:val="24"/>
        </w:rPr>
        <w:t xml:space="preserve"> осуществлялась в соответствии с Методик</w:t>
      </w:r>
      <w:r>
        <w:rPr>
          <w:sz w:val="24"/>
          <w:szCs w:val="24"/>
        </w:rPr>
        <w:t>ой</w:t>
      </w:r>
      <w:r w:rsidRPr="00C85D77">
        <w:rPr>
          <w:sz w:val="24"/>
          <w:szCs w:val="24"/>
        </w:rPr>
        <w:t>.</w:t>
      </w:r>
    </w:p>
    <w:p w14:paraId="35A79D69" w14:textId="4193EBFE" w:rsidR="00E72D4D" w:rsidRDefault="00E72D4D" w:rsidP="00E72D4D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>НВВ</w:t>
      </w:r>
      <w:r>
        <w:rPr>
          <w:sz w:val="24"/>
          <w:szCs w:val="24"/>
        </w:rPr>
        <w:t xml:space="preserve"> </w:t>
      </w:r>
      <w:r w:rsidRPr="00C85D77">
        <w:rPr>
          <w:sz w:val="24"/>
          <w:szCs w:val="24"/>
        </w:rPr>
        <w:t xml:space="preserve">по </w:t>
      </w:r>
      <w:r>
        <w:rPr>
          <w:sz w:val="24"/>
          <w:szCs w:val="24"/>
        </w:rPr>
        <w:t>водоотведению</w:t>
      </w:r>
      <w:r w:rsidRPr="00C85D77">
        <w:rPr>
          <w:sz w:val="24"/>
          <w:szCs w:val="24"/>
        </w:rPr>
        <w:t xml:space="preserve"> с учетом корректировки составила:</w:t>
      </w:r>
    </w:p>
    <w:p w14:paraId="7A4E873A" w14:textId="75CFE27E" w:rsidR="00E72D4D" w:rsidRPr="00271CDE" w:rsidRDefault="00E72D4D" w:rsidP="00E72D4D">
      <w:pPr>
        <w:ind w:firstLine="709"/>
        <w:jc w:val="both"/>
        <w:rPr>
          <w:sz w:val="24"/>
          <w:szCs w:val="24"/>
        </w:rPr>
      </w:pPr>
      <w:r w:rsidRPr="00C85D77">
        <w:rPr>
          <w:sz w:val="24"/>
          <w:szCs w:val="24"/>
        </w:rPr>
        <w:t xml:space="preserve">с 01.01.2026 по 31.12.2026 – </w:t>
      </w:r>
      <w:r w:rsidR="00271CDE" w:rsidRPr="00271CDE">
        <w:rPr>
          <w:sz w:val="24"/>
          <w:szCs w:val="24"/>
        </w:rPr>
        <w:t>606,55</w:t>
      </w:r>
      <w:r w:rsidRPr="00271CDE">
        <w:rPr>
          <w:sz w:val="24"/>
          <w:szCs w:val="24"/>
        </w:rPr>
        <w:t xml:space="preserve"> тыс. руб.; </w:t>
      </w:r>
    </w:p>
    <w:p w14:paraId="31A6C437" w14:textId="54BD6628" w:rsidR="00E72D4D" w:rsidRPr="00271CDE" w:rsidRDefault="00E72D4D" w:rsidP="00E72D4D">
      <w:pPr>
        <w:ind w:firstLine="709"/>
        <w:jc w:val="both"/>
        <w:rPr>
          <w:sz w:val="24"/>
          <w:szCs w:val="24"/>
        </w:rPr>
      </w:pPr>
      <w:r w:rsidRPr="00271CDE">
        <w:rPr>
          <w:sz w:val="24"/>
          <w:szCs w:val="24"/>
        </w:rPr>
        <w:t xml:space="preserve">с 01.01.2027 по 31.12.2027 – </w:t>
      </w:r>
      <w:r w:rsidR="00271CDE" w:rsidRPr="00271CDE">
        <w:rPr>
          <w:sz w:val="24"/>
          <w:szCs w:val="24"/>
        </w:rPr>
        <w:t>730,22</w:t>
      </w:r>
      <w:r w:rsidRPr="00271CDE">
        <w:rPr>
          <w:sz w:val="24"/>
          <w:szCs w:val="24"/>
        </w:rPr>
        <w:t xml:space="preserve"> тыс. руб.; </w:t>
      </w:r>
    </w:p>
    <w:p w14:paraId="65C24D77" w14:textId="6C5A0FFD" w:rsidR="00E72D4D" w:rsidRPr="00271CDE" w:rsidRDefault="00E72D4D" w:rsidP="00E72D4D">
      <w:pPr>
        <w:ind w:firstLine="709"/>
        <w:jc w:val="both"/>
        <w:rPr>
          <w:sz w:val="24"/>
          <w:szCs w:val="24"/>
        </w:rPr>
      </w:pPr>
      <w:r w:rsidRPr="00271CDE">
        <w:rPr>
          <w:sz w:val="24"/>
          <w:szCs w:val="24"/>
        </w:rPr>
        <w:t xml:space="preserve">с 01.01.2028 по 31.12.2028 – </w:t>
      </w:r>
      <w:r w:rsidR="00271CDE" w:rsidRPr="00271CDE">
        <w:rPr>
          <w:sz w:val="24"/>
          <w:szCs w:val="24"/>
        </w:rPr>
        <w:t>810,29</w:t>
      </w:r>
      <w:r w:rsidRPr="00271CDE">
        <w:rPr>
          <w:sz w:val="24"/>
          <w:szCs w:val="24"/>
        </w:rPr>
        <w:t xml:space="preserve"> тыс. руб., </w:t>
      </w:r>
    </w:p>
    <w:p w14:paraId="6A22C61D" w14:textId="160A5959" w:rsidR="00E72D4D" w:rsidRDefault="00E72D4D" w:rsidP="00E72D4D">
      <w:pPr>
        <w:ind w:firstLine="709"/>
        <w:jc w:val="both"/>
        <w:rPr>
          <w:sz w:val="24"/>
          <w:szCs w:val="24"/>
        </w:rPr>
      </w:pPr>
      <w:r w:rsidRPr="00271CDE">
        <w:rPr>
          <w:sz w:val="24"/>
          <w:szCs w:val="24"/>
        </w:rPr>
        <w:t xml:space="preserve">с 01.01.2029 по 31.12.2029 – </w:t>
      </w:r>
      <w:r w:rsidR="00271CDE" w:rsidRPr="00271CDE">
        <w:rPr>
          <w:sz w:val="24"/>
          <w:szCs w:val="24"/>
        </w:rPr>
        <w:t>776,91</w:t>
      </w:r>
      <w:r w:rsidRPr="00271CDE">
        <w:rPr>
          <w:sz w:val="24"/>
          <w:szCs w:val="24"/>
        </w:rPr>
        <w:t xml:space="preserve"> </w:t>
      </w:r>
      <w:r w:rsidRPr="003B5252">
        <w:rPr>
          <w:sz w:val="24"/>
          <w:szCs w:val="24"/>
        </w:rPr>
        <w:t>тыс. руб.,</w:t>
      </w:r>
      <w:r>
        <w:rPr>
          <w:sz w:val="24"/>
          <w:szCs w:val="24"/>
        </w:rPr>
        <w:t xml:space="preserve"> в том числе по статьям: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1006"/>
        <w:gridCol w:w="1004"/>
        <w:gridCol w:w="1151"/>
        <w:gridCol w:w="1151"/>
        <w:gridCol w:w="1111"/>
      </w:tblGrid>
      <w:tr w:rsidR="00E72D4D" w:rsidRPr="00102F10" w14:paraId="316B9CAD" w14:textId="77777777" w:rsidTr="009B7AE2">
        <w:trPr>
          <w:trHeight w:val="197"/>
          <w:tblHeader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AB2A" w14:textId="77777777" w:rsidR="00E72D4D" w:rsidRPr="00102F10" w:rsidRDefault="00E72D4D" w:rsidP="009B7AE2">
            <w:pPr>
              <w:outlineLvl w:val="0"/>
            </w:pPr>
            <w:r w:rsidRPr="00102F10">
              <w:t>Наименование показателя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3544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Ед. изм.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E5C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2026 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327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2027 год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0FF1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2028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30C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2029 год</w:t>
            </w:r>
          </w:p>
        </w:tc>
      </w:tr>
      <w:tr w:rsidR="00E72D4D" w:rsidRPr="00102F10" w14:paraId="54591547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601C" w14:textId="77777777" w:rsidR="00E72D4D" w:rsidRPr="00102F10" w:rsidRDefault="00E72D4D" w:rsidP="009B7AE2">
            <w:pPr>
              <w:outlineLvl w:val="0"/>
            </w:pPr>
            <w:r w:rsidRPr="00102F10">
              <w:t>Текущие расходы, в том числе: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BBAE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42D" w14:textId="02ECB649" w:rsidR="00E72D4D" w:rsidRPr="00E62831" w:rsidRDefault="00750FD3" w:rsidP="009B7AE2">
            <w:pPr>
              <w:jc w:val="right"/>
            </w:pPr>
            <w:r>
              <w:t>703,50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46C1" w14:textId="07C92D80" w:rsidR="00E72D4D" w:rsidRPr="00E62831" w:rsidRDefault="00750FD3" w:rsidP="009B7AE2">
            <w:pPr>
              <w:jc w:val="right"/>
            </w:pPr>
            <w:r>
              <w:t>730,23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CDF" w14:textId="1EED921A" w:rsidR="00E72D4D" w:rsidRPr="00E62831" w:rsidRDefault="00750FD3" w:rsidP="009B7AE2">
            <w:pPr>
              <w:jc w:val="right"/>
            </w:pPr>
            <w:r>
              <w:t>753,89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125" w14:textId="65B373B5" w:rsidR="00E72D4D" w:rsidRPr="00E62831" w:rsidRDefault="00750FD3" w:rsidP="009B7AE2">
            <w:pPr>
              <w:jc w:val="right"/>
            </w:pPr>
            <w:r>
              <w:t>776,91</w:t>
            </w:r>
          </w:p>
        </w:tc>
      </w:tr>
      <w:tr w:rsidR="00E62831" w:rsidRPr="00102F10" w14:paraId="2EF6C19B" w14:textId="77777777" w:rsidTr="00F662F9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220A7" w14:textId="77777777" w:rsidR="00E62831" w:rsidRPr="00102F10" w:rsidRDefault="00E62831" w:rsidP="00E62831">
            <w:pPr>
              <w:ind w:firstLineChars="100" w:firstLine="200"/>
              <w:outlineLvl w:val="0"/>
            </w:pPr>
            <w:r w:rsidRPr="00102F10">
              <w:t>Операционные расходы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B9B09" w14:textId="77777777" w:rsidR="00E62831" w:rsidRPr="00102F10" w:rsidRDefault="00E62831" w:rsidP="00E62831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F32" w14:textId="6D5B812F" w:rsidR="00E62831" w:rsidRPr="00102F10" w:rsidRDefault="00E62831" w:rsidP="00E62831">
            <w:pPr>
              <w:jc w:val="right"/>
              <w:rPr>
                <w:color w:val="EE0000"/>
              </w:rPr>
            </w:pPr>
            <w:r w:rsidRPr="002D6397">
              <w:t>646,26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A1D" w14:textId="1023220A" w:rsidR="00E62831" w:rsidRPr="00102F10" w:rsidRDefault="00E62831" w:rsidP="00E62831">
            <w:pPr>
              <w:jc w:val="right"/>
              <w:rPr>
                <w:color w:val="EE0000"/>
              </w:rPr>
            </w:pPr>
            <w:r w:rsidRPr="002D6397">
              <w:t>665,39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FCF" w14:textId="0666C6BC" w:rsidR="00E62831" w:rsidRPr="00102F10" w:rsidRDefault="00E62831" w:rsidP="00E62831">
            <w:pPr>
              <w:jc w:val="right"/>
              <w:rPr>
                <w:color w:val="EE0000"/>
              </w:rPr>
            </w:pPr>
            <w:r w:rsidRPr="002D6397">
              <w:t>685,08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7A8" w14:textId="28CC6FD2" w:rsidR="00E62831" w:rsidRPr="00102F10" w:rsidRDefault="00E62831" w:rsidP="00E62831">
            <w:pPr>
              <w:jc w:val="right"/>
              <w:rPr>
                <w:color w:val="EE0000"/>
              </w:rPr>
            </w:pPr>
            <w:r w:rsidRPr="002D6397">
              <w:t>705,36</w:t>
            </w:r>
          </w:p>
        </w:tc>
      </w:tr>
      <w:tr w:rsidR="00E72D4D" w:rsidRPr="00102F10" w14:paraId="0E6C6FA1" w14:textId="77777777" w:rsidTr="009B7AE2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2E86" w14:textId="77777777" w:rsidR="00E72D4D" w:rsidRPr="00102F10" w:rsidRDefault="00E72D4D" w:rsidP="009B7AE2">
            <w:pPr>
              <w:ind w:firstLineChars="100" w:firstLine="200"/>
              <w:outlineLvl w:val="0"/>
            </w:pPr>
            <w:r w:rsidRPr="00102F10">
              <w:t>Индекс эффективности операционных расходов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500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789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A3F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6CE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775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1</w:t>
            </w:r>
          </w:p>
        </w:tc>
      </w:tr>
      <w:tr w:rsidR="00E72D4D" w:rsidRPr="00102F10" w14:paraId="4F33A63B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B15" w14:textId="77777777" w:rsidR="00E72D4D" w:rsidRPr="00102F10" w:rsidRDefault="00E72D4D" w:rsidP="009B7AE2">
            <w:pPr>
              <w:ind w:firstLineChars="100" w:firstLine="200"/>
              <w:outlineLvl w:val="0"/>
            </w:pPr>
            <w:r w:rsidRPr="00102F10">
              <w:t>Индекс потребительских цен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BC4B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FDE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5,1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172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4,0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E8A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4,0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1BBC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4,0</w:t>
            </w:r>
          </w:p>
        </w:tc>
      </w:tr>
      <w:tr w:rsidR="00E72D4D" w:rsidRPr="00102F10" w14:paraId="78219C7C" w14:textId="77777777" w:rsidTr="009B7AE2">
        <w:trPr>
          <w:trHeight w:val="143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259" w14:textId="77777777" w:rsidR="00E72D4D" w:rsidRPr="00102F10" w:rsidRDefault="00E72D4D" w:rsidP="009B7AE2">
            <w:pPr>
              <w:ind w:firstLineChars="100" w:firstLine="200"/>
              <w:outlineLvl w:val="0"/>
            </w:pPr>
            <w:r w:rsidRPr="00102F10">
              <w:t>Индекс изменения количества активов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CCCC" w14:textId="77777777" w:rsidR="00E72D4D" w:rsidRPr="00102F10" w:rsidRDefault="00E72D4D" w:rsidP="009B7AE2">
            <w:pPr>
              <w:jc w:val="center"/>
              <w:outlineLvl w:val="0"/>
            </w:pPr>
            <w:r w:rsidRPr="00102F10"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E5B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C047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EF9" w14:textId="77777777" w:rsidR="00E72D4D" w:rsidRPr="00E62831" w:rsidRDefault="00E72D4D" w:rsidP="009B7AE2">
            <w:pPr>
              <w:jc w:val="right"/>
              <w:outlineLvl w:val="0"/>
            </w:pPr>
            <w:r w:rsidRPr="00E62831"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7FA" w14:textId="110EF3FB" w:rsidR="00E72D4D" w:rsidRPr="00E62831" w:rsidRDefault="00E62831" w:rsidP="009B7AE2">
            <w:pPr>
              <w:jc w:val="right"/>
              <w:outlineLvl w:val="0"/>
            </w:pPr>
            <w:r w:rsidRPr="00E62831">
              <w:t>0</w:t>
            </w:r>
          </w:p>
        </w:tc>
      </w:tr>
      <w:tr w:rsidR="00750FD3" w:rsidRPr="00102F10" w14:paraId="1A713F13" w14:textId="77777777" w:rsidTr="00F662F9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49DE" w14:textId="77777777" w:rsidR="00750FD3" w:rsidRPr="00102F10" w:rsidRDefault="00750FD3" w:rsidP="00750FD3">
            <w:pPr>
              <w:ind w:firstLineChars="100" w:firstLine="200"/>
              <w:outlineLvl w:val="0"/>
            </w:pPr>
            <w:r w:rsidRPr="00102F10">
              <w:t>Неподконтрольные расходы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9733" w14:textId="77777777" w:rsidR="00750FD3" w:rsidRPr="00102F10" w:rsidRDefault="00750FD3" w:rsidP="00750FD3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4B" w14:textId="74D5764C" w:rsidR="00750FD3" w:rsidRPr="00E62831" w:rsidRDefault="00750FD3" w:rsidP="00750FD3">
            <w:pPr>
              <w:jc w:val="right"/>
            </w:pPr>
            <w:r w:rsidRPr="00CC6004">
              <w:t>7,46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CF2" w14:textId="6FB97700" w:rsidR="00750FD3" w:rsidRPr="004F0E2C" w:rsidRDefault="00750FD3" w:rsidP="00750FD3">
            <w:pPr>
              <w:jc w:val="right"/>
            </w:pPr>
            <w:r w:rsidRPr="004F0E2C">
              <w:t>7,79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3CA" w14:textId="4744D9E2" w:rsidR="00750FD3" w:rsidRPr="004F0E2C" w:rsidRDefault="00750FD3" w:rsidP="00750FD3">
            <w:pPr>
              <w:jc w:val="right"/>
            </w:pPr>
            <w:r w:rsidRPr="004F0E2C">
              <w:t>8,07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A3D" w14:textId="18DEFF03" w:rsidR="00750FD3" w:rsidRPr="004F0E2C" w:rsidRDefault="00750FD3" w:rsidP="00750FD3">
            <w:pPr>
              <w:jc w:val="right"/>
            </w:pPr>
            <w:r w:rsidRPr="004F0E2C">
              <w:t>8,32</w:t>
            </w:r>
          </w:p>
        </w:tc>
      </w:tr>
      <w:tr w:rsidR="00E62831" w:rsidRPr="00102F10" w14:paraId="0FD5267E" w14:textId="77777777" w:rsidTr="00F662F9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620" w14:textId="77777777" w:rsidR="00E62831" w:rsidRPr="00102F10" w:rsidRDefault="00E62831" w:rsidP="00E62831">
            <w:pPr>
              <w:ind w:firstLineChars="100" w:firstLine="200"/>
              <w:outlineLvl w:val="0"/>
            </w:pPr>
            <w:r w:rsidRPr="00102F10">
              <w:t>Расходы на приобретение электрической энергии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6246" w14:textId="77777777" w:rsidR="00E62831" w:rsidRPr="00102F10" w:rsidRDefault="00E62831" w:rsidP="00E62831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731" w14:textId="09FB7070" w:rsidR="00E62831" w:rsidRPr="00102F10" w:rsidRDefault="00E62831" w:rsidP="00E62831">
            <w:pPr>
              <w:jc w:val="right"/>
              <w:rPr>
                <w:color w:val="EE0000"/>
              </w:rPr>
            </w:pPr>
            <w:r w:rsidRPr="00F161DC">
              <w:t>49,78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2BE" w14:textId="6031B790" w:rsidR="00E62831" w:rsidRPr="004F0E2C" w:rsidRDefault="00E62831" w:rsidP="00E62831">
            <w:pPr>
              <w:jc w:val="right"/>
            </w:pPr>
            <w:r w:rsidRPr="004F0E2C">
              <w:t>57,04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B1A" w14:textId="589EBCBC" w:rsidR="00E62831" w:rsidRPr="004F0E2C" w:rsidRDefault="00E62831" w:rsidP="00E62831">
            <w:pPr>
              <w:jc w:val="right"/>
            </w:pPr>
            <w:r w:rsidRPr="004F0E2C">
              <w:t>60,74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376" w14:textId="1905DD7E" w:rsidR="00E62831" w:rsidRPr="004F0E2C" w:rsidRDefault="00E62831" w:rsidP="00E62831">
            <w:pPr>
              <w:jc w:val="right"/>
            </w:pPr>
            <w:r w:rsidRPr="004F0E2C">
              <w:t>63,23</w:t>
            </w:r>
          </w:p>
        </w:tc>
      </w:tr>
      <w:tr w:rsidR="004F0E2C" w:rsidRPr="00102F10" w14:paraId="20EF3F1B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7454" w14:textId="77777777" w:rsidR="004F0E2C" w:rsidRPr="00102F10" w:rsidRDefault="004F0E2C" w:rsidP="004F0E2C">
            <w:pPr>
              <w:outlineLvl w:val="0"/>
            </w:pPr>
            <w:r w:rsidRPr="00102F10">
              <w:t>Расходы на амортизацию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C26F" w14:textId="77777777" w:rsidR="004F0E2C" w:rsidRPr="00102F10" w:rsidRDefault="004F0E2C" w:rsidP="004F0E2C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958" w14:textId="3D0ADCA3" w:rsidR="004F0E2C" w:rsidRPr="00102F10" w:rsidRDefault="004F0E2C" w:rsidP="004F0E2C">
            <w:pPr>
              <w:jc w:val="right"/>
              <w:outlineLvl w:val="0"/>
              <w:rPr>
                <w:color w:val="EE0000"/>
              </w:rPr>
            </w:pPr>
            <w:r w:rsidRPr="00E62831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59D2" w14:textId="64BF35C0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A03" w14:textId="167DED1B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E25" w14:textId="77FDDCED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</w:tr>
      <w:tr w:rsidR="004F0E2C" w:rsidRPr="00102F10" w14:paraId="04470599" w14:textId="77777777" w:rsidTr="009B7AE2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43C" w14:textId="77777777" w:rsidR="004F0E2C" w:rsidRPr="00102F10" w:rsidRDefault="004F0E2C" w:rsidP="004F0E2C">
            <w:pPr>
              <w:outlineLvl w:val="0"/>
            </w:pPr>
            <w:r w:rsidRPr="00102F10">
              <w:t>Нормативный уровень прибыли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58D4" w14:textId="77777777" w:rsidR="004F0E2C" w:rsidRPr="00102F10" w:rsidRDefault="004F0E2C" w:rsidP="004F0E2C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9E59" w14:textId="6111722C" w:rsidR="004F0E2C" w:rsidRPr="00102F10" w:rsidRDefault="004F0E2C" w:rsidP="004F0E2C">
            <w:pPr>
              <w:jc w:val="right"/>
              <w:outlineLvl w:val="0"/>
              <w:rPr>
                <w:color w:val="EE0000"/>
              </w:rPr>
            </w:pPr>
            <w:r w:rsidRPr="00E62831"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945F" w14:textId="7555E869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AC4" w14:textId="7BC1E998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40B" w14:textId="592B6A52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</w:tr>
      <w:tr w:rsidR="004F0E2C" w:rsidRPr="00102F10" w14:paraId="47844EBC" w14:textId="77777777" w:rsidTr="009B7AE2">
        <w:trPr>
          <w:trHeight w:val="264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6BC4" w14:textId="77777777" w:rsidR="004F0E2C" w:rsidRPr="00102F10" w:rsidRDefault="004F0E2C" w:rsidP="004F0E2C">
            <w:pPr>
              <w:outlineLvl w:val="0"/>
            </w:pPr>
            <w:r w:rsidRPr="00102F10">
              <w:t>Расчетная предпринимательская прибыль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05FC" w14:textId="77777777" w:rsidR="004F0E2C" w:rsidRPr="00102F10" w:rsidRDefault="004F0E2C" w:rsidP="004F0E2C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6ED5" w14:textId="719AC099" w:rsidR="004F0E2C" w:rsidRPr="00102F10" w:rsidRDefault="004F0E2C" w:rsidP="004F0E2C">
            <w:pPr>
              <w:jc w:val="right"/>
              <w:outlineLvl w:val="0"/>
              <w:rPr>
                <w:color w:val="EE0000"/>
              </w:rPr>
            </w:pPr>
            <w:r w:rsidRPr="00E62831"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CDC" w14:textId="58DBB49A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CAF4" w14:textId="7FAC5E12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CC0" w14:textId="12A1C87C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</w:tr>
      <w:tr w:rsidR="004F0E2C" w:rsidRPr="00102F10" w14:paraId="59A2D0DC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6C19" w14:textId="77777777" w:rsidR="004F0E2C" w:rsidRPr="00102F10" w:rsidRDefault="004F0E2C" w:rsidP="004F0E2C">
            <w:pPr>
              <w:outlineLvl w:val="0"/>
            </w:pPr>
            <w:r w:rsidRPr="00102F10">
              <w:t>Корректировка НВВ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0D8" w14:textId="77777777" w:rsidR="004F0E2C" w:rsidRPr="00102F10" w:rsidRDefault="004F0E2C" w:rsidP="004F0E2C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612" w14:textId="7790AC2F" w:rsidR="004F0E2C" w:rsidRPr="00102F10" w:rsidRDefault="004F0E2C" w:rsidP="004F0E2C">
            <w:pPr>
              <w:jc w:val="right"/>
              <w:outlineLvl w:val="0"/>
              <w:rPr>
                <w:color w:val="EE0000"/>
              </w:rPr>
            </w:pPr>
            <w:r w:rsidRPr="00750FD3">
              <w:t>-40,55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1B79" w14:textId="57E971E1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CDDF" w14:textId="31C2B163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77B" w14:textId="151BF35E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</w:tr>
      <w:tr w:rsidR="00750FD3" w:rsidRPr="00102F10" w14:paraId="539B8DDD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668" w14:textId="77777777" w:rsidR="00750FD3" w:rsidRPr="00102F10" w:rsidRDefault="00750FD3" w:rsidP="00750FD3">
            <w:pPr>
              <w:outlineLvl w:val="0"/>
            </w:pPr>
            <w:r w:rsidRPr="00102F10">
              <w:t>Величина сглаживания НВВ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7F7F" w14:textId="77777777" w:rsidR="00750FD3" w:rsidRPr="00102F10" w:rsidRDefault="00750FD3" w:rsidP="00750FD3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B33" w14:textId="0F33827E" w:rsidR="00750FD3" w:rsidRPr="00102F10" w:rsidRDefault="00750FD3" w:rsidP="00750FD3">
            <w:pPr>
              <w:jc w:val="right"/>
              <w:outlineLvl w:val="0"/>
              <w:rPr>
                <w:color w:val="EE0000"/>
              </w:rPr>
            </w:pPr>
            <w:r w:rsidRPr="00E62831">
              <w:t>-</w:t>
            </w:r>
            <w:r>
              <w:t>56,40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8FB" w14:textId="2D70DB92" w:rsidR="00750FD3" w:rsidRPr="004F0E2C" w:rsidRDefault="004F0E2C" w:rsidP="00750FD3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CC7" w14:textId="4621E2F5" w:rsidR="00750FD3" w:rsidRPr="004F0E2C" w:rsidRDefault="00750FD3" w:rsidP="00750FD3">
            <w:pPr>
              <w:jc w:val="right"/>
              <w:outlineLvl w:val="0"/>
            </w:pPr>
            <w:r w:rsidRPr="004F0E2C">
              <w:t>56,40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EBB" w14:textId="5DA4423C" w:rsidR="00750FD3" w:rsidRPr="004F0E2C" w:rsidRDefault="004F0E2C" w:rsidP="00750FD3">
            <w:pPr>
              <w:jc w:val="right"/>
              <w:outlineLvl w:val="0"/>
            </w:pPr>
            <w:r w:rsidRPr="004F0E2C">
              <w:t>0</w:t>
            </w:r>
          </w:p>
        </w:tc>
      </w:tr>
      <w:tr w:rsidR="004F0E2C" w:rsidRPr="00102F10" w14:paraId="779CF415" w14:textId="77777777" w:rsidTr="009B7AE2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0A3" w14:textId="77777777" w:rsidR="004F0E2C" w:rsidRPr="00102F10" w:rsidRDefault="004F0E2C" w:rsidP="004F0E2C">
            <w:pPr>
              <w:outlineLvl w:val="0"/>
            </w:pPr>
            <w:r w:rsidRPr="00102F10">
              <w:t>Выпадающие расходы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6F86" w14:textId="77777777" w:rsidR="004F0E2C" w:rsidRPr="00102F10" w:rsidRDefault="004F0E2C" w:rsidP="004F0E2C">
            <w:pPr>
              <w:jc w:val="center"/>
              <w:outlineLvl w:val="0"/>
            </w:pPr>
            <w:r w:rsidRPr="00102F10">
              <w:t>тыс.руб.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E5D" w14:textId="0D89746D" w:rsidR="004F0E2C" w:rsidRPr="00E62831" w:rsidRDefault="004F0E2C" w:rsidP="004F0E2C">
            <w:pPr>
              <w:jc w:val="right"/>
              <w:outlineLvl w:val="0"/>
            </w:pPr>
            <w:r w:rsidRPr="00E62831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B32" w14:textId="6D4423C8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F35" w14:textId="6A1D939C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969" w14:textId="0BB4AD81" w:rsidR="004F0E2C" w:rsidRPr="004F0E2C" w:rsidRDefault="004F0E2C" w:rsidP="004F0E2C">
            <w:pPr>
              <w:jc w:val="right"/>
              <w:outlineLvl w:val="0"/>
            </w:pPr>
            <w:r w:rsidRPr="004F0E2C">
              <w:t>0</w:t>
            </w:r>
          </w:p>
        </w:tc>
      </w:tr>
      <w:tr w:rsidR="00750FD3" w:rsidRPr="00102F10" w14:paraId="6D5133F6" w14:textId="77777777" w:rsidTr="00F662F9">
        <w:trPr>
          <w:trHeight w:val="264"/>
        </w:trPr>
        <w:tc>
          <w:tcPr>
            <w:tcW w:w="2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BE5" w14:textId="77777777" w:rsidR="00750FD3" w:rsidRPr="00102F10" w:rsidRDefault="00750FD3" w:rsidP="00750FD3">
            <w:pPr>
              <w:outlineLvl w:val="0"/>
            </w:pPr>
            <w:r w:rsidRPr="00102F10">
              <w:t>Итого необходимая валовая выручка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1A2F" w14:textId="77777777" w:rsidR="00750FD3" w:rsidRPr="00102F10" w:rsidRDefault="00750FD3" w:rsidP="00750FD3">
            <w:pPr>
              <w:jc w:val="center"/>
              <w:outlineLvl w:val="0"/>
            </w:pPr>
            <w:r w:rsidRPr="00102F10">
              <w:t>тыс. руб.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652" w14:textId="0A20747E" w:rsidR="00750FD3" w:rsidRPr="00102F10" w:rsidRDefault="00750FD3" w:rsidP="00750FD3">
            <w:pPr>
              <w:jc w:val="right"/>
              <w:outlineLvl w:val="0"/>
              <w:rPr>
                <w:color w:val="EE0000"/>
              </w:rPr>
            </w:pPr>
            <w:r w:rsidRPr="002B059A">
              <w:t>606,55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8EF" w14:textId="1BC0F2EF" w:rsidR="00750FD3" w:rsidRPr="004F0E2C" w:rsidRDefault="00750FD3" w:rsidP="00750FD3">
            <w:pPr>
              <w:jc w:val="right"/>
              <w:outlineLvl w:val="0"/>
            </w:pPr>
            <w:r w:rsidRPr="004F0E2C">
              <w:t>730,22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E29" w14:textId="79A67B15" w:rsidR="00750FD3" w:rsidRPr="004F0E2C" w:rsidRDefault="00750FD3" w:rsidP="00750FD3">
            <w:pPr>
              <w:jc w:val="right"/>
              <w:outlineLvl w:val="0"/>
            </w:pPr>
            <w:r w:rsidRPr="004F0E2C">
              <w:t>810,29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61D" w14:textId="0613AC4E" w:rsidR="00750FD3" w:rsidRPr="004F0E2C" w:rsidRDefault="00750FD3" w:rsidP="00750FD3">
            <w:pPr>
              <w:jc w:val="right"/>
              <w:outlineLvl w:val="0"/>
            </w:pPr>
            <w:r w:rsidRPr="004F0E2C">
              <w:t>776,91</w:t>
            </w:r>
          </w:p>
        </w:tc>
      </w:tr>
    </w:tbl>
    <w:p w14:paraId="7539CB94" w14:textId="47820CC1" w:rsidR="00DE0449" w:rsidRDefault="00DE0449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Объем сточных </w:t>
      </w:r>
      <w:r w:rsidRPr="002A5EF8">
        <w:rPr>
          <w:color w:val="000000" w:themeColor="text1"/>
          <w:sz w:val="24"/>
          <w:szCs w:val="24"/>
        </w:rPr>
        <w:t xml:space="preserve">вод принят в размере </w:t>
      </w:r>
      <w:r w:rsidR="00174453">
        <w:rPr>
          <w:color w:val="000000" w:themeColor="text1"/>
          <w:sz w:val="24"/>
          <w:szCs w:val="24"/>
        </w:rPr>
        <w:t>18,000</w:t>
      </w:r>
      <w:r w:rsidRPr="002A5EF8">
        <w:rPr>
          <w:color w:val="000000" w:themeColor="text1"/>
          <w:sz w:val="24"/>
          <w:szCs w:val="24"/>
        </w:rPr>
        <w:t xml:space="preserve"> тыс. куб. м в год. Объем электрической энергии определен в размере </w:t>
      </w:r>
      <w:r w:rsidR="002A5EF8" w:rsidRPr="002A5EF8">
        <w:rPr>
          <w:color w:val="000000" w:themeColor="text1"/>
          <w:sz w:val="24"/>
          <w:szCs w:val="24"/>
        </w:rPr>
        <w:t>3,</w:t>
      </w:r>
      <w:r w:rsidR="00174453">
        <w:rPr>
          <w:color w:val="000000" w:themeColor="text1"/>
          <w:sz w:val="24"/>
          <w:szCs w:val="24"/>
        </w:rPr>
        <w:t>780</w:t>
      </w:r>
      <w:r w:rsidRPr="002A5EF8">
        <w:rPr>
          <w:color w:val="000000" w:themeColor="text1"/>
          <w:sz w:val="24"/>
          <w:szCs w:val="24"/>
        </w:rPr>
        <w:t xml:space="preserve"> тыс. кВт·ч</w:t>
      </w:r>
    </w:p>
    <w:p w14:paraId="1C992023" w14:textId="00C813AE" w:rsidR="0042367C" w:rsidRPr="00E72D4D" w:rsidRDefault="0042367C" w:rsidP="00DE0449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E72D4D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4543DBCF" w14:textId="3AF40544" w:rsidR="00DE0449" w:rsidRPr="00964072" w:rsidRDefault="00DE0449" w:rsidP="00DE044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2" w:name="_Hlk216945115"/>
      <w:r w:rsidRPr="00964072">
        <w:rPr>
          <w:sz w:val="24"/>
          <w:szCs w:val="24"/>
        </w:rPr>
        <w:t>Исключены из расчета НВВ экономически необоснованные расходы, учтенные</w:t>
      </w:r>
      <w:r>
        <w:rPr>
          <w:sz w:val="24"/>
          <w:szCs w:val="24"/>
        </w:rPr>
        <w:t xml:space="preserve"> МУП «Гарант»</w:t>
      </w:r>
      <w:r w:rsidRPr="00964072">
        <w:rPr>
          <w:rFonts w:eastAsia="Calibri"/>
          <w:sz w:val="24"/>
          <w:szCs w:val="24"/>
        </w:rPr>
        <w:t xml:space="preserve"> </w:t>
      </w:r>
      <w:r w:rsidRPr="00964072">
        <w:rPr>
          <w:sz w:val="24"/>
          <w:szCs w:val="24"/>
        </w:rPr>
        <w:t>в предложении об установлении тарифа на 202</w:t>
      </w:r>
      <w:r w:rsidR="00BD16CC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год:</w:t>
      </w:r>
    </w:p>
    <w:bookmarkEnd w:id="12"/>
    <w:p w14:paraId="160C7CB4" w14:textId="6BA87918" w:rsidR="00DE0449" w:rsidRPr="00964072" w:rsidRDefault="00DE0449" w:rsidP="00DE04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на электрическую энергию </w:t>
      </w:r>
      <w:r w:rsidR="00E27D8A">
        <w:rPr>
          <w:sz w:val="24"/>
          <w:szCs w:val="24"/>
        </w:rPr>
        <w:t>70,52</w:t>
      </w:r>
      <w:r w:rsidRPr="00964072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7818B677" w14:textId="77777777" w:rsidR="00DE0449" w:rsidRDefault="00DE0449" w:rsidP="00DE04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на амортизацию </w:t>
      </w:r>
      <w:r>
        <w:rPr>
          <w:sz w:val="24"/>
          <w:szCs w:val="24"/>
        </w:rPr>
        <w:t>1,40</w:t>
      </w:r>
      <w:r w:rsidRPr="00964072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5C8E5CD3" w14:textId="02AE13AE" w:rsidR="00DE0449" w:rsidRPr="00EC6206" w:rsidRDefault="00DE0449" w:rsidP="00DE044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96464B">
        <w:rPr>
          <w:sz w:val="24"/>
          <w:szCs w:val="24"/>
        </w:rPr>
        <w:lastRenderedPageBreak/>
        <w:t xml:space="preserve">Основные показатели расчета тарифов и расчетный одноставочный тариф                                 </w:t>
      </w:r>
      <w:r w:rsidRPr="002917F4">
        <w:rPr>
          <w:rFonts w:eastAsia="Calibri"/>
          <w:sz w:val="24"/>
          <w:szCs w:val="24"/>
        </w:rPr>
        <w:t>для потребителей МУП «</w:t>
      </w:r>
      <w:r>
        <w:rPr>
          <w:rFonts w:eastAsia="Calibri"/>
          <w:sz w:val="24"/>
          <w:szCs w:val="24"/>
        </w:rPr>
        <w:t>Гарант</w:t>
      </w:r>
      <w:r w:rsidRPr="002917F4">
        <w:rPr>
          <w:rFonts w:eastAsia="Calibri"/>
          <w:sz w:val="24"/>
          <w:szCs w:val="24"/>
        </w:rPr>
        <w:t xml:space="preserve"> </w:t>
      </w:r>
      <w:r w:rsidR="0028105B">
        <w:rPr>
          <w:rFonts w:eastAsia="Calibri"/>
          <w:sz w:val="24"/>
          <w:szCs w:val="24"/>
          <w:lang w:eastAsia="ar-SA"/>
        </w:rPr>
        <w:t xml:space="preserve">на территории Камешкирского района Пензенской области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E72D4D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>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797"/>
        <w:gridCol w:w="1094"/>
        <w:gridCol w:w="1094"/>
        <w:gridCol w:w="1094"/>
        <w:gridCol w:w="1090"/>
      </w:tblGrid>
      <w:tr w:rsidR="00DE0449" w:rsidRPr="009A1533" w14:paraId="1A711FBA" w14:textId="77777777" w:rsidTr="00271CDE">
        <w:trPr>
          <w:trHeight w:val="20"/>
          <w:tblHeader/>
          <w:jc w:val="center"/>
        </w:trPr>
        <w:tc>
          <w:tcPr>
            <w:tcW w:w="2553" w:type="pct"/>
            <w:vMerge w:val="restart"/>
            <w:vAlign w:val="center"/>
          </w:tcPr>
          <w:p w14:paraId="5C8C0130" w14:textId="77777777" w:rsidR="00DE0449" w:rsidRPr="009A1533" w:rsidRDefault="00DE0449" w:rsidP="00DE0449">
            <w:pPr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7" w:type="pct"/>
            <w:vMerge w:val="restart"/>
            <w:vAlign w:val="center"/>
          </w:tcPr>
          <w:p w14:paraId="021675EB" w14:textId="77777777" w:rsidR="00DE0449" w:rsidRPr="009A1533" w:rsidRDefault="00DE0449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Ед. изм.</w:t>
            </w:r>
          </w:p>
        </w:tc>
        <w:tc>
          <w:tcPr>
            <w:tcW w:w="2069" w:type="pct"/>
            <w:gridSpan w:val="4"/>
            <w:vAlign w:val="center"/>
          </w:tcPr>
          <w:p w14:paraId="32B665EE" w14:textId="77777777" w:rsidR="00DE0449" w:rsidRPr="009A1533" w:rsidRDefault="00DE0449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E72D4D" w:rsidRPr="009A1533" w14:paraId="0065D2EE" w14:textId="77777777" w:rsidTr="00271CDE">
        <w:trPr>
          <w:trHeight w:val="20"/>
          <w:tblHeader/>
          <w:jc w:val="center"/>
        </w:trPr>
        <w:tc>
          <w:tcPr>
            <w:tcW w:w="2553" w:type="pct"/>
            <w:vMerge/>
            <w:vAlign w:val="bottom"/>
          </w:tcPr>
          <w:p w14:paraId="00DAD8E6" w14:textId="77777777" w:rsidR="00E72D4D" w:rsidRPr="009A1533" w:rsidRDefault="00E72D4D" w:rsidP="00DE0449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14:paraId="66BF971D" w14:textId="77777777" w:rsidR="00E72D4D" w:rsidRPr="009A1533" w:rsidRDefault="00E72D4D" w:rsidP="00DE0449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</w:tcPr>
          <w:p w14:paraId="4AE4BD01" w14:textId="77777777" w:rsidR="00E72D4D" w:rsidRPr="009A1533" w:rsidRDefault="00E72D4D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01.01.2026-31.12.2026</w:t>
            </w:r>
          </w:p>
        </w:tc>
        <w:tc>
          <w:tcPr>
            <w:tcW w:w="518" w:type="pct"/>
          </w:tcPr>
          <w:p w14:paraId="4433A6BB" w14:textId="77777777" w:rsidR="00E72D4D" w:rsidRPr="009A1533" w:rsidRDefault="00E72D4D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01.01.2027-31.12.2027</w:t>
            </w:r>
          </w:p>
        </w:tc>
        <w:tc>
          <w:tcPr>
            <w:tcW w:w="518" w:type="pct"/>
          </w:tcPr>
          <w:p w14:paraId="0C9025D5" w14:textId="77777777" w:rsidR="00E72D4D" w:rsidRPr="009A1533" w:rsidRDefault="00E72D4D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01.01.2028-31.12.2028</w:t>
            </w:r>
          </w:p>
        </w:tc>
        <w:tc>
          <w:tcPr>
            <w:tcW w:w="516" w:type="pct"/>
          </w:tcPr>
          <w:p w14:paraId="11082450" w14:textId="77777777" w:rsidR="00E72D4D" w:rsidRPr="009A1533" w:rsidRDefault="00E72D4D" w:rsidP="00DE0449">
            <w:pPr>
              <w:ind w:left="-39" w:right="-67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01.01.2029-31.12.2029</w:t>
            </w:r>
          </w:p>
        </w:tc>
      </w:tr>
      <w:tr w:rsidR="00750FD3" w:rsidRPr="009A1533" w14:paraId="2838566F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5D599AF9" w14:textId="77777777" w:rsidR="00750FD3" w:rsidRPr="009A1533" w:rsidRDefault="00750FD3" w:rsidP="00750FD3">
            <w:pPr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77" w:type="pct"/>
            <w:vAlign w:val="bottom"/>
          </w:tcPr>
          <w:p w14:paraId="519B2A3C" w14:textId="77777777" w:rsidR="00750FD3" w:rsidRPr="009A1533" w:rsidRDefault="00750FD3" w:rsidP="00750FD3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B761" w14:textId="2B42A648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703,50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9CF" w14:textId="7965063F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730,23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E4F" w14:textId="2716232B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753,89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ACF" w14:textId="739AD91D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776,91</w:t>
            </w:r>
          </w:p>
        </w:tc>
      </w:tr>
      <w:tr w:rsidR="00750FD3" w:rsidRPr="009A1533" w14:paraId="458639D2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1458B512" w14:textId="77777777" w:rsidR="00750FD3" w:rsidRPr="009A1533" w:rsidRDefault="00750FD3" w:rsidP="00750FD3">
            <w:pPr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377" w:type="pct"/>
            <w:vAlign w:val="bottom"/>
          </w:tcPr>
          <w:p w14:paraId="2A2737BA" w14:textId="77777777" w:rsidR="00750FD3" w:rsidRPr="009A1533" w:rsidRDefault="00750FD3" w:rsidP="00750FD3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0A3" w14:textId="0032EA24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646,26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FBE4" w14:textId="72D5C437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665,39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040" w14:textId="51172069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685,08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BFF" w14:textId="4EE58874" w:rsidR="00750FD3" w:rsidRPr="00271CDE" w:rsidRDefault="00750FD3" w:rsidP="00750FD3">
            <w:pPr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705,36</w:t>
            </w:r>
          </w:p>
        </w:tc>
      </w:tr>
      <w:tr w:rsidR="00271CDE" w:rsidRPr="009A1533" w14:paraId="611C4494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4965125E" w14:textId="77777777" w:rsidR="00271CDE" w:rsidRPr="009A1533" w:rsidRDefault="00271CDE" w:rsidP="00271C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1.2. Неподконтрольные расходы</w:t>
            </w:r>
            <w:r w:rsidRPr="009A153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77" w:type="pct"/>
          </w:tcPr>
          <w:p w14:paraId="457E7B43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0DA225AA" w14:textId="6394F308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7,46</w:t>
            </w:r>
          </w:p>
        </w:tc>
        <w:tc>
          <w:tcPr>
            <w:tcW w:w="518" w:type="pct"/>
          </w:tcPr>
          <w:p w14:paraId="208B98FE" w14:textId="7DB56665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7,79</w:t>
            </w:r>
          </w:p>
        </w:tc>
        <w:tc>
          <w:tcPr>
            <w:tcW w:w="518" w:type="pct"/>
          </w:tcPr>
          <w:p w14:paraId="2678FE86" w14:textId="59AD6444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8,07</w:t>
            </w:r>
          </w:p>
        </w:tc>
        <w:tc>
          <w:tcPr>
            <w:tcW w:w="516" w:type="pct"/>
          </w:tcPr>
          <w:p w14:paraId="0AC921A4" w14:textId="693286CA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8,32</w:t>
            </w:r>
          </w:p>
        </w:tc>
      </w:tr>
      <w:tr w:rsidR="00271CDE" w:rsidRPr="009A1533" w14:paraId="5FA5A9E3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147FBDDB" w14:textId="77777777" w:rsidR="00271CDE" w:rsidRPr="009A1533" w:rsidRDefault="00271CDE" w:rsidP="00271CD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 xml:space="preserve">         1.2.1.Единый налог при УСН</w:t>
            </w:r>
          </w:p>
        </w:tc>
        <w:tc>
          <w:tcPr>
            <w:tcW w:w="377" w:type="pct"/>
          </w:tcPr>
          <w:p w14:paraId="03A3371B" w14:textId="77777777" w:rsidR="00271CDE" w:rsidRPr="009A1533" w:rsidRDefault="00271CDE" w:rsidP="00271CDE">
            <w:pPr>
              <w:ind w:left="-67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4EEF63B6" w14:textId="4872DDF4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7,46</w:t>
            </w:r>
          </w:p>
        </w:tc>
        <w:tc>
          <w:tcPr>
            <w:tcW w:w="518" w:type="pct"/>
          </w:tcPr>
          <w:p w14:paraId="50D1124F" w14:textId="66A28AC6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7,79</w:t>
            </w:r>
          </w:p>
        </w:tc>
        <w:tc>
          <w:tcPr>
            <w:tcW w:w="518" w:type="pct"/>
          </w:tcPr>
          <w:p w14:paraId="7FB84EB1" w14:textId="564AF1AF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8,07</w:t>
            </w:r>
          </w:p>
        </w:tc>
        <w:tc>
          <w:tcPr>
            <w:tcW w:w="516" w:type="pct"/>
          </w:tcPr>
          <w:p w14:paraId="5CAFCF04" w14:textId="2A43846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8,32</w:t>
            </w:r>
          </w:p>
        </w:tc>
      </w:tr>
      <w:tr w:rsidR="00271CDE" w:rsidRPr="009A1533" w14:paraId="1F0CD22A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717356B5" w14:textId="77777777" w:rsidR="00271CDE" w:rsidRPr="009A1533" w:rsidRDefault="00271CDE" w:rsidP="00271CDE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1.3.</w:t>
            </w:r>
            <w:r w:rsidRPr="009A1533">
              <w:rPr>
                <w:rFonts w:eastAsia="Calibr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77" w:type="pct"/>
          </w:tcPr>
          <w:p w14:paraId="70D25782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11848097" w14:textId="640B472B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49,78</w:t>
            </w:r>
          </w:p>
        </w:tc>
        <w:tc>
          <w:tcPr>
            <w:tcW w:w="518" w:type="pct"/>
          </w:tcPr>
          <w:p w14:paraId="2345D1B6" w14:textId="27F8997F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57,04</w:t>
            </w:r>
          </w:p>
        </w:tc>
        <w:tc>
          <w:tcPr>
            <w:tcW w:w="518" w:type="pct"/>
          </w:tcPr>
          <w:p w14:paraId="488AF714" w14:textId="422A13D0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60,74</w:t>
            </w:r>
          </w:p>
        </w:tc>
        <w:tc>
          <w:tcPr>
            <w:tcW w:w="516" w:type="pct"/>
          </w:tcPr>
          <w:p w14:paraId="16358A71" w14:textId="33359999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63,23</w:t>
            </w:r>
          </w:p>
        </w:tc>
      </w:tr>
      <w:tr w:rsidR="00E72D4D" w:rsidRPr="009A1533" w14:paraId="38DEA488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49E7692D" w14:textId="77777777" w:rsidR="00E72D4D" w:rsidRPr="009A1533" w:rsidRDefault="00E72D4D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77" w:type="pct"/>
          </w:tcPr>
          <w:p w14:paraId="4DBACDF8" w14:textId="77777777" w:rsidR="00E72D4D" w:rsidRPr="009A1533" w:rsidRDefault="00E72D4D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vAlign w:val="bottom"/>
          </w:tcPr>
          <w:p w14:paraId="4F8C2F12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4FF69AF5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42A3858A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</w:tcPr>
          <w:p w14:paraId="1646E57D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</w:tr>
      <w:tr w:rsidR="00E72D4D" w:rsidRPr="009A1533" w14:paraId="025F81A8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505AD11E" w14:textId="77777777" w:rsidR="00E72D4D" w:rsidRPr="009A1533" w:rsidRDefault="00E72D4D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77" w:type="pct"/>
          </w:tcPr>
          <w:p w14:paraId="47155253" w14:textId="77777777" w:rsidR="00E72D4D" w:rsidRPr="009A1533" w:rsidRDefault="00E72D4D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vAlign w:val="bottom"/>
          </w:tcPr>
          <w:p w14:paraId="713D54E6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58EEE25B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5F6E9EFD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</w:tcPr>
          <w:p w14:paraId="31D63943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</w:tr>
      <w:tr w:rsidR="00E72D4D" w:rsidRPr="009A1533" w14:paraId="475DBF78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24FDB3FE" w14:textId="77777777" w:rsidR="00E72D4D" w:rsidRPr="009A1533" w:rsidRDefault="00E72D4D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77" w:type="pct"/>
          </w:tcPr>
          <w:p w14:paraId="33EEE654" w14:textId="77777777" w:rsidR="00E72D4D" w:rsidRPr="009A1533" w:rsidRDefault="00E72D4D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vAlign w:val="bottom"/>
          </w:tcPr>
          <w:p w14:paraId="75EC2DAF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00A17868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4D94DB90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</w:tcPr>
          <w:p w14:paraId="62B7FC7A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</w:tr>
      <w:tr w:rsidR="00271CDE" w:rsidRPr="009A1533" w14:paraId="59FC3F95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72872EB0" w14:textId="77777777" w:rsidR="00271CDE" w:rsidRPr="009A1533" w:rsidRDefault="00271CDE" w:rsidP="00271CD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377" w:type="pct"/>
          </w:tcPr>
          <w:p w14:paraId="47171CCF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41A45369" w14:textId="357DF9AD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-40,55</w:t>
            </w:r>
          </w:p>
        </w:tc>
        <w:tc>
          <w:tcPr>
            <w:tcW w:w="518" w:type="pct"/>
            <w:vAlign w:val="center"/>
          </w:tcPr>
          <w:p w14:paraId="5820AC59" w14:textId="7777777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18" w:type="pct"/>
            <w:vAlign w:val="center"/>
          </w:tcPr>
          <w:p w14:paraId="7880BDED" w14:textId="7777777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16" w:type="pct"/>
            <w:vAlign w:val="center"/>
          </w:tcPr>
          <w:p w14:paraId="7E032701" w14:textId="7777777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271CDE" w:rsidRPr="009A1533" w14:paraId="37340FF4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3D201876" w14:textId="77777777" w:rsidR="00271CDE" w:rsidRPr="009A1533" w:rsidRDefault="00271CDE" w:rsidP="00271CDE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377" w:type="pct"/>
          </w:tcPr>
          <w:p w14:paraId="13573ED6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7B46A4B8" w14:textId="02C31094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-56,40</w:t>
            </w:r>
          </w:p>
        </w:tc>
        <w:tc>
          <w:tcPr>
            <w:tcW w:w="518" w:type="pct"/>
            <w:vAlign w:val="center"/>
          </w:tcPr>
          <w:p w14:paraId="602A1211" w14:textId="7777777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center"/>
          </w:tcPr>
          <w:p w14:paraId="4903ED51" w14:textId="62DC538E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56,40</w:t>
            </w:r>
          </w:p>
        </w:tc>
        <w:tc>
          <w:tcPr>
            <w:tcW w:w="516" w:type="pct"/>
            <w:vAlign w:val="center"/>
          </w:tcPr>
          <w:p w14:paraId="36B41FC8" w14:textId="7777777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</w:tr>
      <w:tr w:rsidR="00E72D4D" w:rsidRPr="009A1533" w14:paraId="047C2083" w14:textId="77777777" w:rsidTr="00271CDE">
        <w:trPr>
          <w:trHeight w:val="20"/>
          <w:tblHeader/>
          <w:jc w:val="center"/>
        </w:trPr>
        <w:tc>
          <w:tcPr>
            <w:tcW w:w="2553" w:type="pct"/>
            <w:vAlign w:val="bottom"/>
          </w:tcPr>
          <w:p w14:paraId="6354C460" w14:textId="77777777" w:rsidR="00E72D4D" w:rsidRPr="009A1533" w:rsidRDefault="00E72D4D" w:rsidP="00DE0449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7.Выпадающие расходы</w:t>
            </w:r>
          </w:p>
        </w:tc>
        <w:tc>
          <w:tcPr>
            <w:tcW w:w="377" w:type="pct"/>
          </w:tcPr>
          <w:p w14:paraId="45FE94AE" w14:textId="77777777" w:rsidR="00E72D4D" w:rsidRPr="009A1533" w:rsidRDefault="00E72D4D" w:rsidP="00DE044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  <w:vAlign w:val="bottom"/>
          </w:tcPr>
          <w:p w14:paraId="1361B314" w14:textId="77777777" w:rsidR="00E72D4D" w:rsidRPr="00271CDE" w:rsidRDefault="00E72D4D" w:rsidP="00DE0449">
            <w:pPr>
              <w:ind w:left="-39" w:right="-67"/>
              <w:jc w:val="right"/>
              <w:rPr>
                <w:rFonts w:ascii="Times" w:hAnsi="Times" w:cs="Times"/>
                <w:sz w:val="16"/>
                <w:szCs w:val="16"/>
              </w:rPr>
            </w:pPr>
            <w:r w:rsidRPr="00271CDE">
              <w:rPr>
                <w:rFonts w:ascii="Times" w:hAnsi="Times" w:cs="Times"/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261FC881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8" w:type="pct"/>
            <w:vAlign w:val="bottom"/>
          </w:tcPr>
          <w:p w14:paraId="2C5BC638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  <w:tc>
          <w:tcPr>
            <w:tcW w:w="516" w:type="pct"/>
          </w:tcPr>
          <w:p w14:paraId="673C0441" w14:textId="77777777" w:rsidR="00E72D4D" w:rsidRPr="00271CDE" w:rsidRDefault="00E72D4D" w:rsidP="00DE0449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0</w:t>
            </w:r>
          </w:p>
        </w:tc>
      </w:tr>
      <w:tr w:rsidR="00271CDE" w:rsidRPr="009A1533" w14:paraId="30BBE1C8" w14:textId="77777777" w:rsidTr="00271CDE">
        <w:trPr>
          <w:trHeight w:val="45"/>
          <w:tblHeader/>
          <w:jc w:val="center"/>
        </w:trPr>
        <w:tc>
          <w:tcPr>
            <w:tcW w:w="2553" w:type="pct"/>
            <w:vAlign w:val="bottom"/>
          </w:tcPr>
          <w:p w14:paraId="28F7EE79" w14:textId="77777777" w:rsidR="00271CDE" w:rsidRPr="009A1533" w:rsidRDefault="00271CDE" w:rsidP="00271CDE">
            <w:pPr>
              <w:rPr>
                <w:bCs/>
                <w:color w:val="FF0000"/>
                <w:sz w:val="16"/>
                <w:szCs w:val="16"/>
              </w:rPr>
            </w:pPr>
            <w:r w:rsidRPr="009A1533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77" w:type="pct"/>
          </w:tcPr>
          <w:p w14:paraId="4A846A3A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A1533">
              <w:rPr>
                <w:sz w:val="16"/>
                <w:szCs w:val="16"/>
              </w:rPr>
              <w:t>тыс. руб.</w:t>
            </w:r>
          </w:p>
        </w:tc>
        <w:tc>
          <w:tcPr>
            <w:tcW w:w="518" w:type="pct"/>
          </w:tcPr>
          <w:p w14:paraId="0141BB18" w14:textId="7CB2BC48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606,55</w:t>
            </w:r>
          </w:p>
        </w:tc>
        <w:tc>
          <w:tcPr>
            <w:tcW w:w="518" w:type="pct"/>
          </w:tcPr>
          <w:p w14:paraId="51B3301B" w14:textId="1BF0B857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730,22</w:t>
            </w:r>
          </w:p>
        </w:tc>
        <w:tc>
          <w:tcPr>
            <w:tcW w:w="518" w:type="pct"/>
          </w:tcPr>
          <w:p w14:paraId="624951FA" w14:textId="38C57078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810,29</w:t>
            </w:r>
          </w:p>
        </w:tc>
        <w:tc>
          <w:tcPr>
            <w:tcW w:w="516" w:type="pct"/>
          </w:tcPr>
          <w:p w14:paraId="31DAC4C7" w14:textId="6F19CB33" w:rsidR="00271CDE" w:rsidRP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776,91</w:t>
            </w:r>
          </w:p>
        </w:tc>
      </w:tr>
      <w:tr w:rsidR="002A5EF8" w:rsidRPr="009A1533" w14:paraId="3B1D295C" w14:textId="77777777" w:rsidTr="00271CDE">
        <w:trPr>
          <w:trHeight w:val="45"/>
          <w:tblHeader/>
          <w:jc w:val="center"/>
        </w:trPr>
        <w:tc>
          <w:tcPr>
            <w:tcW w:w="2553" w:type="pct"/>
            <w:vAlign w:val="bottom"/>
          </w:tcPr>
          <w:p w14:paraId="32D1872E" w14:textId="26F9646B" w:rsidR="002A5EF8" w:rsidRPr="009A1533" w:rsidRDefault="002A5EF8" w:rsidP="002A5EF8">
            <w:pPr>
              <w:rPr>
                <w:bCs/>
                <w:sz w:val="16"/>
                <w:szCs w:val="16"/>
              </w:rPr>
            </w:pPr>
            <w:r w:rsidRPr="00964072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377" w:type="pct"/>
          </w:tcPr>
          <w:p w14:paraId="2B3BBB2A" w14:textId="77777777" w:rsidR="002A5EF8" w:rsidRPr="009A1533" w:rsidRDefault="002A5EF8" w:rsidP="002A5EF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тыс. куб. м</w:t>
            </w:r>
          </w:p>
        </w:tc>
        <w:tc>
          <w:tcPr>
            <w:tcW w:w="518" w:type="pct"/>
            <w:vAlign w:val="center"/>
          </w:tcPr>
          <w:p w14:paraId="57F67A93" w14:textId="1FA959AF" w:rsidR="002A5EF8" w:rsidRPr="009A1533" w:rsidRDefault="002A5EF8" w:rsidP="002A5EF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445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,000</w:t>
            </w:r>
          </w:p>
        </w:tc>
        <w:tc>
          <w:tcPr>
            <w:tcW w:w="518" w:type="pct"/>
          </w:tcPr>
          <w:p w14:paraId="25C92C6D" w14:textId="08C7C181" w:rsidR="002A5EF8" w:rsidRPr="009A1533" w:rsidRDefault="002A5EF8" w:rsidP="002A5EF8">
            <w:pPr>
              <w:ind w:left="-39" w:right="-67"/>
              <w:jc w:val="right"/>
              <w:rPr>
                <w:sz w:val="16"/>
                <w:szCs w:val="16"/>
              </w:rPr>
            </w:pPr>
            <w:r w:rsidRPr="009A4E83">
              <w:rPr>
                <w:sz w:val="16"/>
                <w:szCs w:val="16"/>
              </w:rPr>
              <w:t>1</w:t>
            </w:r>
            <w:r w:rsidR="00174453">
              <w:rPr>
                <w:sz w:val="16"/>
                <w:szCs w:val="16"/>
              </w:rPr>
              <w:t>8</w:t>
            </w:r>
            <w:r w:rsidRPr="009A4E83">
              <w:rPr>
                <w:sz w:val="16"/>
                <w:szCs w:val="16"/>
              </w:rPr>
              <w:t>,000</w:t>
            </w:r>
          </w:p>
        </w:tc>
        <w:tc>
          <w:tcPr>
            <w:tcW w:w="518" w:type="pct"/>
          </w:tcPr>
          <w:p w14:paraId="31BA0EF7" w14:textId="11C228FE" w:rsidR="002A5EF8" w:rsidRPr="009A1533" w:rsidRDefault="002A5EF8" w:rsidP="002A5EF8">
            <w:pPr>
              <w:ind w:left="-39" w:right="-67"/>
              <w:jc w:val="right"/>
              <w:rPr>
                <w:sz w:val="16"/>
                <w:szCs w:val="16"/>
              </w:rPr>
            </w:pPr>
            <w:r w:rsidRPr="009A4E83">
              <w:rPr>
                <w:sz w:val="16"/>
                <w:szCs w:val="16"/>
              </w:rPr>
              <w:t>1</w:t>
            </w:r>
            <w:r w:rsidR="00174453">
              <w:rPr>
                <w:sz w:val="16"/>
                <w:szCs w:val="16"/>
              </w:rPr>
              <w:t>8</w:t>
            </w:r>
            <w:r w:rsidRPr="009A4E83">
              <w:rPr>
                <w:sz w:val="16"/>
                <w:szCs w:val="16"/>
              </w:rPr>
              <w:t>,000</w:t>
            </w:r>
          </w:p>
        </w:tc>
        <w:tc>
          <w:tcPr>
            <w:tcW w:w="516" w:type="pct"/>
            <w:vAlign w:val="center"/>
          </w:tcPr>
          <w:p w14:paraId="49DCEA81" w14:textId="2594614A" w:rsidR="002A5EF8" w:rsidRPr="009A1533" w:rsidRDefault="002A5EF8" w:rsidP="002A5EF8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445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,000</w:t>
            </w:r>
          </w:p>
        </w:tc>
      </w:tr>
      <w:tr w:rsidR="00271CDE" w:rsidRPr="009A1533" w14:paraId="30C3FC2E" w14:textId="77777777" w:rsidTr="00271CDE">
        <w:trPr>
          <w:trHeight w:val="45"/>
          <w:tblHeader/>
          <w:jc w:val="center"/>
        </w:trPr>
        <w:tc>
          <w:tcPr>
            <w:tcW w:w="2553" w:type="pct"/>
          </w:tcPr>
          <w:p w14:paraId="68C887BC" w14:textId="4142FE4B" w:rsidR="00271CDE" w:rsidRPr="009A1533" w:rsidRDefault="00271CDE" w:rsidP="00271CDE">
            <w:pPr>
              <w:rPr>
                <w:bCs/>
                <w:sz w:val="16"/>
                <w:szCs w:val="16"/>
              </w:rPr>
            </w:pPr>
            <w:r w:rsidRPr="00DF5E19"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377" w:type="pct"/>
            <w:vAlign w:val="center"/>
          </w:tcPr>
          <w:p w14:paraId="700C24EA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18" w:type="pct"/>
            <w:vAlign w:val="center"/>
          </w:tcPr>
          <w:p w14:paraId="68AF0BA3" w14:textId="77777777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</w:t>
            </w:r>
          </w:p>
        </w:tc>
        <w:tc>
          <w:tcPr>
            <w:tcW w:w="518" w:type="pct"/>
            <w:vAlign w:val="center"/>
          </w:tcPr>
          <w:p w14:paraId="1E5E5E8F" w14:textId="010C36EF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Align w:val="center"/>
          </w:tcPr>
          <w:p w14:paraId="255E4E78" w14:textId="4CA426B8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6" w:type="pct"/>
            <w:vAlign w:val="center"/>
          </w:tcPr>
          <w:p w14:paraId="2DF5261D" w14:textId="506E4E04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71CDE" w:rsidRPr="009A1533" w14:paraId="05E7AA47" w14:textId="77777777" w:rsidTr="00271CDE">
        <w:trPr>
          <w:trHeight w:val="45"/>
          <w:tblHeader/>
          <w:jc w:val="center"/>
        </w:trPr>
        <w:tc>
          <w:tcPr>
            <w:tcW w:w="2553" w:type="pct"/>
          </w:tcPr>
          <w:p w14:paraId="69AE3BC9" w14:textId="3BE9A033" w:rsidR="00271CDE" w:rsidRPr="009A1533" w:rsidRDefault="00271CDE" w:rsidP="00271CDE">
            <w:pPr>
              <w:rPr>
                <w:bCs/>
                <w:sz w:val="16"/>
                <w:szCs w:val="16"/>
              </w:rPr>
            </w:pPr>
            <w:r w:rsidRPr="00DF5E19"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377" w:type="pct"/>
            <w:vAlign w:val="center"/>
          </w:tcPr>
          <w:p w14:paraId="5C388E5F" w14:textId="77777777" w:rsidR="00271CDE" w:rsidRPr="009A1533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964072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18" w:type="pct"/>
            <w:vAlign w:val="center"/>
          </w:tcPr>
          <w:p w14:paraId="15502069" w14:textId="5B127976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518" w:type="pct"/>
            <w:vAlign w:val="center"/>
          </w:tcPr>
          <w:p w14:paraId="3DF82B1F" w14:textId="5368369A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Align w:val="center"/>
          </w:tcPr>
          <w:p w14:paraId="749B1478" w14:textId="35F35748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6" w:type="pct"/>
            <w:vAlign w:val="center"/>
          </w:tcPr>
          <w:p w14:paraId="7C6D3DC5" w14:textId="32B3C758" w:rsidR="00271CDE" w:rsidRPr="009A1533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71CDE" w:rsidRPr="009A1533" w14:paraId="04CCD23F" w14:textId="77777777" w:rsidTr="00271CDE">
        <w:trPr>
          <w:trHeight w:val="45"/>
          <w:tblHeader/>
          <w:jc w:val="center"/>
        </w:trPr>
        <w:tc>
          <w:tcPr>
            <w:tcW w:w="2553" w:type="pct"/>
          </w:tcPr>
          <w:p w14:paraId="468C7380" w14:textId="0CB38FAF" w:rsidR="00271CDE" w:rsidRPr="00964072" w:rsidRDefault="00271CDE" w:rsidP="00271CDE">
            <w:pPr>
              <w:rPr>
                <w:sz w:val="16"/>
                <w:szCs w:val="16"/>
              </w:rPr>
            </w:pPr>
            <w:r w:rsidRPr="00DF5E19"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377" w:type="pct"/>
            <w:vAlign w:val="center"/>
          </w:tcPr>
          <w:p w14:paraId="1537D2CA" w14:textId="6712E233" w:rsidR="00271CDE" w:rsidRPr="00964072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18" w:type="pct"/>
            <w:vAlign w:val="center"/>
          </w:tcPr>
          <w:p w14:paraId="199E4855" w14:textId="60039CCB" w:rsid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Align w:val="center"/>
          </w:tcPr>
          <w:p w14:paraId="68499A27" w14:textId="36D694BB" w:rsid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518" w:type="pct"/>
            <w:vAlign w:val="center"/>
          </w:tcPr>
          <w:p w14:paraId="6AABA9A0" w14:textId="2A7750F9" w:rsidR="00271CDE" w:rsidRDefault="00CF4706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516" w:type="pct"/>
            <w:vAlign w:val="center"/>
          </w:tcPr>
          <w:p w14:paraId="569748B3" w14:textId="5E11397F" w:rsidR="00271CDE" w:rsidRDefault="00CF4706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44,13</w:t>
            </w:r>
          </w:p>
        </w:tc>
      </w:tr>
      <w:tr w:rsidR="00271CDE" w:rsidRPr="009A1533" w14:paraId="70C8DD93" w14:textId="77777777" w:rsidTr="00271CDE">
        <w:trPr>
          <w:trHeight w:val="45"/>
          <w:tblHeader/>
          <w:jc w:val="center"/>
        </w:trPr>
        <w:tc>
          <w:tcPr>
            <w:tcW w:w="2553" w:type="pct"/>
          </w:tcPr>
          <w:p w14:paraId="32A93036" w14:textId="5F9BE72B" w:rsidR="00271CDE" w:rsidRPr="00964072" w:rsidRDefault="00271CDE" w:rsidP="00271CDE">
            <w:pPr>
              <w:rPr>
                <w:sz w:val="16"/>
                <w:szCs w:val="16"/>
              </w:rPr>
            </w:pPr>
            <w:r w:rsidRPr="00DF5E19"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377" w:type="pct"/>
            <w:vAlign w:val="center"/>
          </w:tcPr>
          <w:p w14:paraId="1FAB57A5" w14:textId="2878E93A" w:rsidR="00271CDE" w:rsidRPr="00964072" w:rsidRDefault="00271CDE" w:rsidP="00271CDE">
            <w:pPr>
              <w:ind w:left="-145" w:right="-96"/>
              <w:jc w:val="center"/>
              <w:rPr>
                <w:sz w:val="16"/>
                <w:szCs w:val="16"/>
              </w:rPr>
            </w:pPr>
            <w:r w:rsidRPr="00271CD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18" w:type="pct"/>
            <w:vAlign w:val="center"/>
          </w:tcPr>
          <w:p w14:paraId="0B4E081F" w14:textId="05A2F257" w:rsidR="00271CDE" w:rsidRDefault="00271CDE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Align w:val="center"/>
          </w:tcPr>
          <w:p w14:paraId="4B9A430F" w14:textId="0C144890" w:rsidR="00271CDE" w:rsidRDefault="00CF4706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518" w:type="pct"/>
            <w:vAlign w:val="center"/>
          </w:tcPr>
          <w:p w14:paraId="780B8052" w14:textId="778539D7" w:rsidR="00271CDE" w:rsidRDefault="00CF4706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516" w:type="pct"/>
            <w:vAlign w:val="center"/>
          </w:tcPr>
          <w:p w14:paraId="6C46BCE0" w14:textId="2AE7A038" w:rsidR="00271CDE" w:rsidRDefault="00CF4706" w:rsidP="00271CDE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41,27</w:t>
            </w:r>
          </w:p>
        </w:tc>
      </w:tr>
    </w:tbl>
    <w:p w14:paraId="237C1513" w14:textId="77777777" w:rsidR="00DE0449" w:rsidRPr="00964072" w:rsidRDefault="00DE0449" w:rsidP="00DE044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4144FA" w14:textId="6F620828" w:rsidR="00DE0449" w:rsidRPr="00964072" w:rsidRDefault="00DE0449" w:rsidP="00DE0449">
      <w:pPr>
        <w:ind w:firstLine="709"/>
        <w:jc w:val="both"/>
        <w:rPr>
          <w:rFonts w:eastAsia="Calibri"/>
          <w:sz w:val="24"/>
          <w:szCs w:val="24"/>
        </w:rPr>
      </w:pPr>
      <w:r w:rsidRPr="00964072">
        <w:rPr>
          <w:rFonts w:eastAsia="Calibri"/>
          <w:sz w:val="24"/>
          <w:szCs w:val="24"/>
        </w:rPr>
        <w:t>Долгосрочные параметры регулирования</w:t>
      </w:r>
      <w:r>
        <w:rPr>
          <w:rFonts w:eastAsia="Calibri"/>
          <w:sz w:val="24"/>
          <w:szCs w:val="24"/>
        </w:rPr>
        <w:t xml:space="preserve"> МУП «Гарант» </w:t>
      </w:r>
      <w:r w:rsidRPr="00964072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Камешкирского </w:t>
      </w:r>
      <w:r w:rsidRPr="00964072">
        <w:rPr>
          <w:rFonts w:eastAsia="Calibri"/>
          <w:sz w:val="24"/>
          <w:szCs w:val="24"/>
        </w:rPr>
        <w:t xml:space="preserve">района Пензенской области </w:t>
      </w:r>
      <w:r w:rsidR="00E72D4D" w:rsidRPr="00E72D4D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</w:t>
      </w:r>
      <w:r w:rsidRPr="00964072">
        <w:rPr>
          <w:rFonts w:eastAsia="Calibr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6"/>
        <w:gridCol w:w="1259"/>
        <w:gridCol w:w="944"/>
        <w:gridCol w:w="944"/>
        <w:gridCol w:w="904"/>
        <w:gridCol w:w="727"/>
      </w:tblGrid>
      <w:tr w:rsidR="00E72D4D" w:rsidRPr="00964072" w14:paraId="3F59E8BF" w14:textId="77777777" w:rsidTr="00E72D4D">
        <w:trPr>
          <w:trHeight w:val="259"/>
          <w:tblHeader/>
        </w:trPr>
        <w:tc>
          <w:tcPr>
            <w:tcW w:w="2738" w:type="pct"/>
            <w:noWrap/>
            <w:vAlign w:val="center"/>
            <w:hideMark/>
          </w:tcPr>
          <w:p w14:paraId="65002B2C" w14:textId="77777777" w:rsidR="00E72D4D" w:rsidRPr="00964072" w:rsidRDefault="00E72D4D" w:rsidP="00DE0449">
            <w:pPr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596" w:type="pct"/>
            <w:vAlign w:val="center"/>
            <w:hideMark/>
          </w:tcPr>
          <w:p w14:paraId="52851698" w14:textId="0AD7F7C2" w:rsidR="00E72D4D" w:rsidRPr="00964072" w:rsidRDefault="00E72D4D" w:rsidP="00DE0449">
            <w:pPr>
              <w:ind w:left="-108" w:right="-108" w:hanging="146"/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5</w:t>
            </w:r>
            <w:r w:rsidRPr="00964072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47" w:type="pct"/>
            <w:vAlign w:val="center"/>
          </w:tcPr>
          <w:p w14:paraId="35556320" w14:textId="77777777" w:rsidR="00E72D4D" w:rsidRPr="00964072" w:rsidRDefault="00E72D4D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447" w:type="pct"/>
            <w:noWrap/>
            <w:vAlign w:val="center"/>
            <w:hideMark/>
          </w:tcPr>
          <w:p w14:paraId="27C88756" w14:textId="77777777" w:rsidR="00E72D4D" w:rsidRPr="00964072" w:rsidRDefault="00E72D4D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428" w:type="pct"/>
            <w:vAlign w:val="center"/>
            <w:hideMark/>
          </w:tcPr>
          <w:p w14:paraId="52FCB75F" w14:textId="77777777" w:rsidR="00E72D4D" w:rsidRPr="00964072" w:rsidRDefault="00E72D4D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964072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344" w:type="pct"/>
            <w:vAlign w:val="center"/>
          </w:tcPr>
          <w:p w14:paraId="44139C24" w14:textId="77777777" w:rsidR="00E72D4D" w:rsidRPr="00964072" w:rsidRDefault="00E72D4D" w:rsidP="00DE0449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 год</w:t>
            </w:r>
          </w:p>
        </w:tc>
      </w:tr>
      <w:tr w:rsidR="00E72D4D" w:rsidRPr="00964072" w14:paraId="01FAC216" w14:textId="77777777" w:rsidTr="00E72D4D">
        <w:trPr>
          <w:trHeight w:val="185"/>
          <w:tblHeader/>
        </w:trPr>
        <w:tc>
          <w:tcPr>
            <w:tcW w:w="2738" w:type="pct"/>
            <w:noWrap/>
            <w:vAlign w:val="bottom"/>
            <w:hideMark/>
          </w:tcPr>
          <w:p w14:paraId="7742AECA" w14:textId="586E81A3" w:rsidR="00E72D4D" w:rsidRPr="00964072" w:rsidRDefault="00E72D4D" w:rsidP="00DE044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596" w:type="pct"/>
            <w:noWrap/>
            <w:vAlign w:val="center"/>
            <w:hideMark/>
          </w:tcPr>
          <w:p w14:paraId="54387F8E" w14:textId="77777777" w:rsidR="00E72D4D" w:rsidRPr="00964072" w:rsidRDefault="00E72D4D" w:rsidP="00DE0449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020A98">
              <w:rPr>
                <w:rFonts w:cs="Arial CYR"/>
                <w:sz w:val="19"/>
                <w:szCs w:val="19"/>
              </w:rPr>
              <w:t>621,11</w:t>
            </w:r>
          </w:p>
        </w:tc>
        <w:tc>
          <w:tcPr>
            <w:tcW w:w="447" w:type="pct"/>
            <w:vAlign w:val="center"/>
          </w:tcPr>
          <w:p w14:paraId="20E93FDB" w14:textId="77777777" w:rsidR="00E72D4D" w:rsidRPr="00964072" w:rsidRDefault="00E72D4D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96407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47" w:type="pct"/>
            <w:noWrap/>
            <w:vAlign w:val="center"/>
            <w:hideMark/>
          </w:tcPr>
          <w:p w14:paraId="2F437047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х</w:t>
            </w:r>
          </w:p>
        </w:tc>
        <w:tc>
          <w:tcPr>
            <w:tcW w:w="428" w:type="pct"/>
            <w:vAlign w:val="center"/>
            <w:hideMark/>
          </w:tcPr>
          <w:p w14:paraId="493724B7" w14:textId="77777777" w:rsidR="00E72D4D" w:rsidRPr="00964072" w:rsidRDefault="00E72D4D" w:rsidP="00DE0449">
            <w:pPr>
              <w:jc w:val="center"/>
              <w:rPr>
                <w:rFonts w:cs="Arial CYR"/>
                <w:sz w:val="19"/>
                <w:szCs w:val="19"/>
              </w:rPr>
            </w:pPr>
            <w:r w:rsidRPr="0096407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344" w:type="pct"/>
            <w:vAlign w:val="center"/>
          </w:tcPr>
          <w:p w14:paraId="638860E9" w14:textId="77777777" w:rsidR="00E72D4D" w:rsidRPr="00964072" w:rsidRDefault="00E72D4D" w:rsidP="00DE0449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E72D4D" w:rsidRPr="00964072" w14:paraId="79036B92" w14:textId="77777777" w:rsidTr="00E72D4D">
        <w:trPr>
          <w:trHeight w:val="232"/>
          <w:tblHeader/>
        </w:trPr>
        <w:tc>
          <w:tcPr>
            <w:tcW w:w="2738" w:type="pct"/>
            <w:noWrap/>
            <w:vAlign w:val="bottom"/>
            <w:hideMark/>
          </w:tcPr>
          <w:p w14:paraId="0BF467A3" w14:textId="07579894" w:rsidR="00E72D4D" w:rsidRPr="00964072" w:rsidRDefault="00E72D4D" w:rsidP="00DE044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596" w:type="pct"/>
            <w:noWrap/>
            <w:vAlign w:val="center"/>
            <w:hideMark/>
          </w:tcPr>
          <w:p w14:paraId="3A38A10C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1</w:t>
            </w:r>
          </w:p>
        </w:tc>
        <w:tc>
          <w:tcPr>
            <w:tcW w:w="447" w:type="pct"/>
            <w:vAlign w:val="center"/>
          </w:tcPr>
          <w:p w14:paraId="4140E6F9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1</w:t>
            </w:r>
          </w:p>
        </w:tc>
        <w:tc>
          <w:tcPr>
            <w:tcW w:w="447" w:type="pct"/>
            <w:noWrap/>
            <w:vAlign w:val="center"/>
            <w:hideMark/>
          </w:tcPr>
          <w:p w14:paraId="71E9A317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1</w:t>
            </w:r>
          </w:p>
        </w:tc>
        <w:tc>
          <w:tcPr>
            <w:tcW w:w="428" w:type="pct"/>
            <w:vAlign w:val="center"/>
            <w:hideMark/>
          </w:tcPr>
          <w:p w14:paraId="2B2291E2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1</w:t>
            </w:r>
          </w:p>
        </w:tc>
        <w:tc>
          <w:tcPr>
            <w:tcW w:w="344" w:type="pct"/>
            <w:vAlign w:val="center"/>
          </w:tcPr>
          <w:p w14:paraId="68434D90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</w:tr>
      <w:tr w:rsidR="00E72D4D" w:rsidRPr="00964072" w14:paraId="19909262" w14:textId="77777777" w:rsidTr="00E72D4D">
        <w:trPr>
          <w:trHeight w:val="136"/>
          <w:tblHeader/>
        </w:trPr>
        <w:tc>
          <w:tcPr>
            <w:tcW w:w="2738" w:type="pct"/>
            <w:noWrap/>
            <w:vAlign w:val="bottom"/>
            <w:hideMark/>
          </w:tcPr>
          <w:p w14:paraId="1342AD36" w14:textId="3A6CE80E" w:rsidR="00E72D4D" w:rsidRPr="00964072" w:rsidRDefault="00E72D4D" w:rsidP="00DE044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596" w:type="pct"/>
            <w:noWrap/>
            <w:vAlign w:val="center"/>
            <w:hideMark/>
          </w:tcPr>
          <w:p w14:paraId="7FFBBD1E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</w:t>
            </w:r>
          </w:p>
        </w:tc>
        <w:tc>
          <w:tcPr>
            <w:tcW w:w="447" w:type="pct"/>
            <w:vAlign w:val="center"/>
          </w:tcPr>
          <w:p w14:paraId="60544333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1BA2D3DF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</w:t>
            </w:r>
          </w:p>
        </w:tc>
        <w:tc>
          <w:tcPr>
            <w:tcW w:w="428" w:type="pct"/>
            <w:vAlign w:val="center"/>
            <w:hideMark/>
          </w:tcPr>
          <w:p w14:paraId="50A6CB68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</w:t>
            </w:r>
          </w:p>
        </w:tc>
        <w:tc>
          <w:tcPr>
            <w:tcW w:w="344" w:type="pct"/>
            <w:vAlign w:val="center"/>
          </w:tcPr>
          <w:p w14:paraId="29D633DE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E72D4D" w:rsidRPr="00964072" w14:paraId="74906997" w14:textId="77777777" w:rsidTr="00E72D4D">
        <w:trPr>
          <w:trHeight w:val="300"/>
          <w:tblHeader/>
        </w:trPr>
        <w:tc>
          <w:tcPr>
            <w:tcW w:w="2738" w:type="pct"/>
            <w:noWrap/>
            <w:vAlign w:val="bottom"/>
            <w:hideMark/>
          </w:tcPr>
          <w:p w14:paraId="5A4C7F0F" w14:textId="77777777" w:rsidR="00E72D4D" w:rsidRPr="00964072" w:rsidRDefault="00E72D4D" w:rsidP="00DE0449">
            <w:pPr>
              <w:ind w:right="34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596" w:type="pct"/>
            <w:noWrap/>
            <w:vAlign w:val="bottom"/>
          </w:tcPr>
          <w:p w14:paraId="43B34AE6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7" w:type="pct"/>
            <w:vAlign w:val="bottom"/>
          </w:tcPr>
          <w:p w14:paraId="3DEA2DA8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7" w:type="pct"/>
            <w:noWrap/>
            <w:vAlign w:val="bottom"/>
          </w:tcPr>
          <w:p w14:paraId="5BE65095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8" w:type="pct"/>
            <w:vAlign w:val="bottom"/>
          </w:tcPr>
          <w:p w14:paraId="2DAE5A11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pct"/>
            <w:vAlign w:val="bottom"/>
          </w:tcPr>
          <w:p w14:paraId="14C21445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</w:tc>
      </w:tr>
      <w:tr w:rsidR="00E72D4D" w:rsidRPr="00964072" w14:paraId="42A882D2" w14:textId="77777777" w:rsidTr="00E72D4D">
        <w:trPr>
          <w:trHeight w:val="219"/>
          <w:tblHeader/>
        </w:trPr>
        <w:tc>
          <w:tcPr>
            <w:tcW w:w="2738" w:type="pct"/>
            <w:vAlign w:val="bottom"/>
            <w:hideMark/>
          </w:tcPr>
          <w:p w14:paraId="632FAD7B" w14:textId="77777777" w:rsidR="00E72D4D" w:rsidRPr="00964072" w:rsidRDefault="00E72D4D" w:rsidP="00DE044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очистки сточных вод, кВт·ч/куб. м</w:t>
            </w:r>
          </w:p>
          <w:p w14:paraId="371F299E" w14:textId="2270215C" w:rsidR="00E72D4D" w:rsidRPr="00964072" w:rsidRDefault="00E72D4D" w:rsidP="00DE0449">
            <w:pPr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596" w:type="pct"/>
            <w:vAlign w:val="center"/>
          </w:tcPr>
          <w:p w14:paraId="418C5562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3FB47947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  <w:p w14:paraId="099D691F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21</w:t>
            </w:r>
          </w:p>
        </w:tc>
        <w:tc>
          <w:tcPr>
            <w:tcW w:w="447" w:type="pct"/>
            <w:vAlign w:val="center"/>
          </w:tcPr>
          <w:p w14:paraId="5E78FAD5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623BAFCB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  <w:p w14:paraId="26D3E699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21</w:t>
            </w:r>
          </w:p>
        </w:tc>
        <w:tc>
          <w:tcPr>
            <w:tcW w:w="447" w:type="pct"/>
            <w:vAlign w:val="center"/>
          </w:tcPr>
          <w:p w14:paraId="2A424BFB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4C69B233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  <w:p w14:paraId="0DE63C73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21</w:t>
            </w:r>
          </w:p>
        </w:tc>
        <w:tc>
          <w:tcPr>
            <w:tcW w:w="428" w:type="pct"/>
            <w:vAlign w:val="center"/>
          </w:tcPr>
          <w:p w14:paraId="54A9CD29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11307F61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</w:p>
          <w:p w14:paraId="0C936BC8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 w:rsidRPr="00964072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21</w:t>
            </w:r>
          </w:p>
        </w:tc>
        <w:tc>
          <w:tcPr>
            <w:tcW w:w="344" w:type="pct"/>
            <w:vAlign w:val="center"/>
          </w:tcPr>
          <w:p w14:paraId="0E9A8C56" w14:textId="77777777" w:rsidR="00E72D4D" w:rsidRDefault="00E72D4D" w:rsidP="00DE0449">
            <w:pPr>
              <w:spacing w:after="160"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5A0666F4" w14:textId="77777777" w:rsidR="00E72D4D" w:rsidRPr="00964072" w:rsidRDefault="00E72D4D" w:rsidP="00DE044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0,21</w:t>
            </w:r>
          </w:p>
        </w:tc>
      </w:tr>
    </w:tbl>
    <w:p w14:paraId="55AF8682" w14:textId="77777777" w:rsidR="00DE0449" w:rsidRPr="00964072" w:rsidRDefault="00DE0449" w:rsidP="00DE0449">
      <w:pPr>
        <w:keepNext/>
        <w:ind w:firstLine="709"/>
        <w:rPr>
          <w:sz w:val="24"/>
          <w:szCs w:val="24"/>
        </w:rPr>
      </w:pPr>
      <w:r w:rsidRPr="0096407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724"/>
        <w:gridCol w:w="1614"/>
        <w:gridCol w:w="3226"/>
      </w:tblGrid>
      <w:tr w:rsidR="00DE0449" w:rsidRPr="00964072" w14:paraId="7187E3F6" w14:textId="77777777" w:rsidTr="00E72D4D">
        <w:tc>
          <w:tcPr>
            <w:tcW w:w="2709" w:type="pct"/>
            <w:vMerge w:val="restart"/>
            <w:vAlign w:val="center"/>
          </w:tcPr>
          <w:p w14:paraId="49C8095C" w14:textId="77777777" w:rsidR="00DE0449" w:rsidRPr="00964072" w:rsidRDefault="00DE0449" w:rsidP="00DE0449">
            <w:pPr>
              <w:jc w:val="center"/>
            </w:pPr>
            <w:r w:rsidRPr="00964072">
              <w:t>Наименование показателя</w:t>
            </w:r>
          </w:p>
        </w:tc>
        <w:tc>
          <w:tcPr>
            <w:tcW w:w="764" w:type="pct"/>
            <w:vMerge w:val="restart"/>
            <w:vAlign w:val="center"/>
          </w:tcPr>
          <w:p w14:paraId="1A1BE9FD" w14:textId="77777777" w:rsidR="00DE0449" w:rsidRPr="00964072" w:rsidRDefault="00DE0449" w:rsidP="00DE0449">
            <w:pPr>
              <w:jc w:val="center"/>
            </w:pPr>
            <w:r w:rsidRPr="00964072">
              <w:t>Ед. изм.</w:t>
            </w:r>
          </w:p>
        </w:tc>
        <w:tc>
          <w:tcPr>
            <w:tcW w:w="1528" w:type="pct"/>
            <w:vAlign w:val="center"/>
          </w:tcPr>
          <w:p w14:paraId="3BEC410A" w14:textId="6D165C99" w:rsidR="00DE0449" w:rsidRPr="00964072" w:rsidRDefault="00DE0449" w:rsidP="00DE0449">
            <w:pPr>
              <w:jc w:val="center"/>
            </w:pPr>
            <w:r w:rsidRPr="00964072">
              <w:t>202</w:t>
            </w:r>
            <w:r w:rsidR="00E72D4D">
              <w:t>6</w:t>
            </w:r>
            <w:r w:rsidRPr="00964072">
              <w:t xml:space="preserve"> год</w:t>
            </w:r>
          </w:p>
        </w:tc>
      </w:tr>
      <w:tr w:rsidR="00DE0449" w:rsidRPr="00964072" w14:paraId="7135D43B" w14:textId="77777777" w:rsidTr="00E72D4D">
        <w:tc>
          <w:tcPr>
            <w:tcW w:w="2709" w:type="pct"/>
            <w:vMerge/>
            <w:vAlign w:val="center"/>
          </w:tcPr>
          <w:p w14:paraId="05415194" w14:textId="77777777" w:rsidR="00DE0449" w:rsidRPr="00964072" w:rsidRDefault="00DE0449" w:rsidP="00DE0449">
            <w:pPr>
              <w:jc w:val="center"/>
            </w:pPr>
          </w:p>
        </w:tc>
        <w:tc>
          <w:tcPr>
            <w:tcW w:w="764" w:type="pct"/>
            <w:vMerge/>
            <w:vAlign w:val="center"/>
          </w:tcPr>
          <w:p w14:paraId="35E33BF6" w14:textId="77777777" w:rsidR="00DE0449" w:rsidRPr="00964072" w:rsidRDefault="00DE0449" w:rsidP="00DE0449">
            <w:pPr>
              <w:jc w:val="center"/>
            </w:pPr>
          </w:p>
        </w:tc>
        <w:tc>
          <w:tcPr>
            <w:tcW w:w="1528" w:type="pct"/>
            <w:vAlign w:val="center"/>
          </w:tcPr>
          <w:p w14:paraId="698011C0" w14:textId="77777777" w:rsidR="00DE0449" w:rsidRPr="00964072" w:rsidRDefault="00DE0449" w:rsidP="00DE0449">
            <w:pPr>
              <w:jc w:val="center"/>
            </w:pPr>
            <w:r w:rsidRPr="00964072">
              <w:t>План Министерства</w:t>
            </w:r>
          </w:p>
        </w:tc>
      </w:tr>
      <w:tr w:rsidR="00DE0449" w:rsidRPr="00964072" w14:paraId="5D06E6C3" w14:textId="77777777" w:rsidTr="00E72D4D">
        <w:trPr>
          <w:trHeight w:val="243"/>
        </w:trPr>
        <w:tc>
          <w:tcPr>
            <w:tcW w:w="2709" w:type="pct"/>
            <w:vMerge w:val="restart"/>
            <w:vAlign w:val="center"/>
          </w:tcPr>
          <w:p w14:paraId="391BC156" w14:textId="77777777" w:rsidR="00DE0449" w:rsidRPr="00964072" w:rsidRDefault="00DE0449" w:rsidP="00DE0449">
            <w:pPr>
              <w:jc w:val="center"/>
            </w:pPr>
            <w:r w:rsidRPr="00964072">
              <w:t>Технологические затраты электрической энергии (водоотведение)</w:t>
            </w:r>
          </w:p>
        </w:tc>
        <w:tc>
          <w:tcPr>
            <w:tcW w:w="764" w:type="pct"/>
            <w:vAlign w:val="center"/>
          </w:tcPr>
          <w:p w14:paraId="78D4DB47" w14:textId="77777777" w:rsidR="00DE0449" w:rsidRPr="00964072" w:rsidRDefault="00DE0449" w:rsidP="00DE0449">
            <w:pPr>
              <w:jc w:val="center"/>
            </w:pPr>
            <w:r w:rsidRPr="00964072">
              <w:t>тыс.кВт.ч/год</w:t>
            </w:r>
          </w:p>
        </w:tc>
        <w:tc>
          <w:tcPr>
            <w:tcW w:w="1528" w:type="pct"/>
            <w:vAlign w:val="center"/>
          </w:tcPr>
          <w:p w14:paraId="18ED273C" w14:textId="23DD397E" w:rsidR="00DE0449" w:rsidRPr="00964072" w:rsidRDefault="00DE0449" w:rsidP="00DE0449">
            <w:pPr>
              <w:jc w:val="center"/>
              <w:rPr>
                <w:color w:val="FF0000"/>
              </w:rPr>
            </w:pPr>
            <w:r w:rsidRPr="00EB5E41">
              <w:t>3,</w:t>
            </w:r>
            <w:r w:rsidR="00E02283">
              <w:t>780</w:t>
            </w:r>
          </w:p>
        </w:tc>
      </w:tr>
      <w:tr w:rsidR="00DE0449" w:rsidRPr="00964072" w14:paraId="3146F574" w14:textId="77777777" w:rsidTr="00E72D4D">
        <w:trPr>
          <w:trHeight w:val="243"/>
        </w:trPr>
        <w:tc>
          <w:tcPr>
            <w:tcW w:w="2709" w:type="pct"/>
            <w:vMerge/>
            <w:vAlign w:val="center"/>
          </w:tcPr>
          <w:p w14:paraId="6CCFA8FE" w14:textId="77777777" w:rsidR="00DE0449" w:rsidRPr="00964072" w:rsidRDefault="00DE0449" w:rsidP="00DE0449">
            <w:pPr>
              <w:jc w:val="center"/>
            </w:pPr>
          </w:p>
        </w:tc>
        <w:tc>
          <w:tcPr>
            <w:tcW w:w="764" w:type="pct"/>
            <w:vAlign w:val="center"/>
          </w:tcPr>
          <w:p w14:paraId="75931686" w14:textId="77777777" w:rsidR="00DE0449" w:rsidRPr="00964072" w:rsidRDefault="00DE0449" w:rsidP="00DE0449">
            <w:pPr>
              <w:jc w:val="center"/>
            </w:pPr>
            <w:r w:rsidRPr="00964072">
              <w:t>кВт.ч/куб.м</w:t>
            </w:r>
          </w:p>
        </w:tc>
        <w:tc>
          <w:tcPr>
            <w:tcW w:w="1528" w:type="pct"/>
            <w:vAlign w:val="center"/>
          </w:tcPr>
          <w:p w14:paraId="26D4156E" w14:textId="77777777" w:rsidR="00DE0449" w:rsidRPr="00964072" w:rsidRDefault="00DE0449" w:rsidP="00DE0449">
            <w:pPr>
              <w:jc w:val="center"/>
            </w:pPr>
            <w:r>
              <w:t>-</w:t>
            </w:r>
          </w:p>
        </w:tc>
      </w:tr>
      <w:tr w:rsidR="00DE0449" w:rsidRPr="00964072" w14:paraId="6961226B" w14:textId="77777777" w:rsidTr="00E72D4D">
        <w:tc>
          <w:tcPr>
            <w:tcW w:w="2709" w:type="pct"/>
            <w:vMerge/>
            <w:vAlign w:val="center"/>
          </w:tcPr>
          <w:p w14:paraId="0A432A7A" w14:textId="77777777" w:rsidR="00DE0449" w:rsidRPr="00964072" w:rsidRDefault="00DE0449" w:rsidP="00DE0449">
            <w:pPr>
              <w:jc w:val="center"/>
            </w:pPr>
          </w:p>
        </w:tc>
        <w:tc>
          <w:tcPr>
            <w:tcW w:w="764" w:type="pct"/>
            <w:vAlign w:val="center"/>
          </w:tcPr>
          <w:p w14:paraId="4DC13ACC" w14:textId="77777777" w:rsidR="00DE0449" w:rsidRPr="00964072" w:rsidRDefault="00DE0449" w:rsidP="00DE0449">
            <w:pPr>
              <w:jc w:val="center"/>
            </w:pPr>
            <w:r w:rsidRPr="00964072">
              <w:t>кВт.ч/куб.м</w:t>
            </w:r>
          </w:p>
        </w:tc>
        <w:tc>
          <w:tcPr>
            <w:tcW w:w="1528" w:type="pct"/>
            <w:vAlign w:val="center"/>
          </w:tcPr>
          <w:p w14:paraId="08F991F5" w14:textId="77777777" w:rsidR="00DE0449" w:rsidRPr="00964072" w:rsidRDefault="00DE0449" w:rsidP="00DE0449">
            <w:pPr>
              <w:jc w:val="center"/>
            </w:pPr>
            <w:r w:rsidRPr="00964072">
              <w:t>0,</w:t>
            </w:r>
            <w:r>
              <w:t>21</w:t>
            </w:r>
          </w:p>
        </w:tc>
      </w:tr>
      <w:tr w:rsidR="00DE0449" w:rsidRPr="00964072" w14:paraId="35A5CAFD" w14:textId="77777777" w:rsidTr="00E72D4D">
        <w:trPr>
          <w:trHeight w:val="189"/>
        </w:trPr>
        <w:tc>
          <w:tcPr>
            <w:tcW w:w="2709" w:type="pct"/>
            <w:vMerge w:val="restart"/>
          </w:tcPr>
          <w:p w14:paraId="4E724879" w14:textId="77777777" w:rsidR="00DE0449" w:rsidRPr="00964072" w:rsidRDefault="00DE0449" w:rsidP="00DE0449">
            <w:pPr>
              <w:jc w:val="center"/>
            </w:pPr>
            <w:r w:rsidRPr="00964072">
              <w:t>Технологические затраты химических реагентов (водоотведение)</w:t>
            </w:r>
          </w:p>
        </w:tc>
        <w:tc>
          <w:tcPr>
            <w:tcW w:w="764" w:type="pct"/>
          </w:tcPr>
          <w:p w14:paraId="11532F7D" w14:textId="77777777" w:rsidR="00DE0449" w:rsidRPr="00964072" w:rsidRDefault="00DE0449" w:rsidP="00DE0449">
            <w:pPr>
              <w:jc w:val="center"/>
            </w:pPr>
            <w:r w:rsidRPr="00964072">
              <w:t>кг/год</w:t>
            </w:r>
          </w:p>
        </w:tc>
        <w:tc>
          <w:tcPr>
            <w:tcW w:w="1528" w:type="pct"/>
          </w:tcPr>
          <w:p w14:paraId="3F51869B" w14:textId="77777777" w:rsidR="00DE0449" w:rsidRPr="00964072" w:rsidRDefault="00DE0449" w:rsidP="00DE0449">
            <w:pPr>
              <w:jc w:val="center"/>
            </w:pPr>
            <w:r w:rsidRPr="00964072">
              <w:t>-</w:t>
            </w:r>
          </w:p>
        </w:tc>
      </w:tr>
      <w:tr w:rsidR="00DE0449" w:rsidRPr="00964072" w14:paraId="13A85F44" w14:textId="77777777" w:rsidTr="00E72D4D">
        <w:tc>
          <w:tcPr>
            <w:tcW w:w="2709" w:type="pct"/>
            <w:vMerge/>
          </w:tcPr>
          <w:p w14:paraId="34692E38" w14:textId="77777777" w:rsidR="00DE0449" w:rsidRPr="00964072" w:rsidRDefault="00DE0449" w:rsidP="00DE0449">
            <w:pPr>
              <w:jc w:val="center"/>
            </w:pPr>
          </w:p>
        </w:tc>
        <w:tc>
          <w:tcPr>
            <w:tcW w:w="764" w:type="pct"/>
          </w:tcPr>
          <w:p w14:paraId="421ED9CF" w14:textId="77777777" w:rsidR="00DE0449" w:rsidRPr="00964072" w:rsidRDefault="00DE0449" w:rsidP="00DE0449">
            <w:pPr>
              <w:jc w:val="center"/>
            </w:pPr>
            <w:r w:rsidRPr="00964072">
              <w:t>г/куб.м (мг/л)</w:t>
            </w:r>
          </w:p>
        </w:tc>
        <w:tc>
          <w:tcPr>
            <w:tcW w:w="1528" w:type="pct"/>
          </w:tcPr>
          <w:p w14:paraId="3496AE45" w14:textId="77777777" w:rsidR="00DE0449" w:rsidRPr="00964072" w:rsidRDefault="00DE0449" w:rsidP="00DE0449">
            <w:pPr>
              <w:jc w:val="center"/>
            </w:pPr>
            <w:r w:rsidRPr="00964072">
              <w:t>-</w:t>
            </w:r>
          </w:p>
        </w:tc>
      </w:tr>
    </w:tbl>
    <w:p w14:paraId="3D5B7125" w14:textId="77777777" w:rsidR="00DE0449" w:rsidRPr="00964072" w:rsidRDefault="00DE0449" w:rsidP="00DE0449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964072">
        <w:rPr>
          <w:rFonts w:eastAsia="Calibri"/>
          <w:sz w:val="24"/>
          <w:szCs w:val="24"/>
        </w:rPr>
        <w:t xml:space="preserve">Плановые </w:t>
      </w:r>
      <w:r>
        <w:rPr>
          <w:rFonts w:eastAsia="Calibri"/>
          <w:sz w:val="24"/>
          <w:szCs w:val="24"/>
        </w:rPr>
        <w:t xml:space="preserve">и фактические </w:t>
      </w:r>
      <w:r w:rsidRPr="00964072">
        <w:rPr>
          <w:rFonts w:eastAsia="Calibri"/>
          <w:sz w:val="24"/>
          <w:szCs w:val="24"/>
        </w:rPr>
        <w:t xml:space="preserve">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298"/>
        <w:gridCol w:w="5624"/>
        <w:gridCol w:w="1196"/>
        <w:gridCol w:w="1033"/>
        <w:gridCol w:w="1659"/>
      </w:tblGrid>
      <w:tr w:rsidR="00DE0449" w:rsidRPr="00964072" w14:paraId="28DBF0B0" w14:textId="77777777" w:rsidTr="00454FE3">
        <w:trPr>
          <w:trHeight w:val="20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702E" w14:textId="77777777" w:rsidR="00DE0449" w:rsidRPr="00964072" w:rsidRDefault="00DE0449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№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8973" w14:textId="77777777" w:rsidR="00DE0449" w:rsidRPr="00964072" w:rsidRDefault="00DE0449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Наименование показателя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DA9D" w14:textId="77777777" w:rsidR="00DE0449" w:rsidRPr="00964072" w:rsidRDefault="00DE0449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Единица измерения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CB112" w14:textId="17E630F2" w:rsidR="00DE0449" w:rsidRPr="00964072" w:rsidRDefault="00DE0449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Факт 202</w:t>
            </w:r>
            <w:r w:rsidR="00E72D4D">
              <w:rPr>
                <w:b/>
                <w:bCs/>
              </w:rPr>
              <w:t>4</w:t>
            </w:r>
            <w:r w:rsidRPr="00964072">
              <w:rPr>
                <w:b/>
                <w:bCs/>
              </w:rPr>
              <w:t xml:space="preserve"> год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D8EE" w14:textId="54878E54" w:rsidR="00DE0449" w:rsidRPr="00964072" w:rsidRDefault="00DE0449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План 202</w:t>
            </w:r>
            <w:r w:rsidR="00A46D27">
              <w:rPr>
                <w:b/>
                <w:bCs/>
              </w:rPr>
              <w:t>6</w:t>
            </w:r>
            <w:r w:rsidRPr="00964072">
              <w:rPr>
                <w:b/>
                <w:bCs/>
              </w:rPr>
              <w:t>-202</w:t>
            </w:r>
            <w:r>
              <w:rPr>
                <w:b/>
                <w:bCs/>
              </w:rPr>
              <w:t>9</w:t>
            </w:r>
            <w:r w:rsidRPr="00964072">
              <w:rPr>
                <w:b/>
                <w:bCs/>
              </w:rPr>
              <w:t xml:space="preserve"> гг. (по каждому году)</w:t>
            </w:r>
          </w:p>
        </w:tc>
      </w:tr>
      <w:tr w:rsidR="00295CAE" w:rsidRPr="00964072" w14:paraId="201B2DFA" w14:textId="77777777" w:rsidTr="00454FE3">
        <w:trPr>
          <w:trHeight w:val="20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F9C2" w14:textId="20702E2D" w:rsidR="00295CAE" w:rsidRPr="00964072" w:rsidRDefault="00295CAE" w:rsidP="00DE0449">
            <w:pPr>
              <w:jc w:val="center"/>
              <w:rPr>
                <w:b/>
                <w:bCs/>
              </w:rPr>
            </w:pPr>
            <w:r w:rsidRPr="00964072">
              <w:rPr>
                <w:b/>
                <w:bCs/>
              </w:rPr>
              <w:t>1.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36E9" w14:textId="15B0A7AE" w:rsidR="00295CAE" w:rsidRPr="00964072" w:rsidRDefault="00295CAE" w:rsidP="00295CAE">
            <w:pPr>
              <w:rPr>
                <w:b/>
                <w:bCs/>
              </w:rPr>
            </w:pPr>
            <w:r w:rsidRPr="00964072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3B4B" w14:textId="77777777" w:rsidR="00295CAE" w:rsidRPr="00964072" w:rsidRDefault="00295CAE" w:rsidP="00DE0449">
            <w:pPr>
              <w:jc w:val="center"/>
              <w:rPr>
                <w:b/>
                <w:bCs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A45C" w14:textId="77777777" w:rsidR="00295CAE" w:rsidRPr="00964072" w:rsidRDefault="00295CAE" w:rsidP="00DE0449">
            <w:pPr>
              <w:jc w:val="center"/>
              <w:rPr>
                <w:b/>
                <w:bCs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76A" w14:textId="77777777" w:rsidR="00295CAE" w:rsidRPr="00964072" w:rsidRDefault="00295CAE" w:rsidP="00DE0449">
            <w:pPr>
              <w:jc w:val="center"/>
              <w:rPr>
                <w:b/>
                <w:bCs/>
              </w:rPr>
            </w:pPr>
          </w:p>
        </w:tc>
      </w:tr>
      <w:tr w:rsidR="00DE0449" w:rsidRPr="00964072" w14:paraId="4D3C4047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91CA" w14:textId="77777777" w:rsidR="00DE0449" w:rsidRPr="00964072" w:rsidRDefault="00DE0449" w:rsidP="00DE0449">
            <w:pPr>
              <w:jc w:val="right"/>
            </w:pPr>
            <w:r w:rsidRPr="00964072">
              <w:t>1.1.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E3D3" w14:textId="77777777" w:rsidR="00DE0449" w:rsidRPr="00964072" w:rsidRDefault="00DE0449" w:rsidP="00DE0449">
            <w:r w:rsidRPr="00964072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EFCB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t>ед./км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99E0" w14:textId="71EF1FB4" w:rsidR="00DE0449" w:rsidRPr="00964072" w:rsidRDefault="002A5EF8" w:rsidP="00E72D4D">
            <w:pPr>
              <w:jc w:val="center"/>
            </w:pPr>
            <w:r>
              <w:t>0,3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E40A" w14:textId="00CD1EF3" w:rsidR="00DE0449" w:rsidRPr="00964072" w:rsidRDefault="002A5EF8" w:rsidP="004F0E2C">
            <w:pPr>
              <w:jc w:val="right"/>
            </w:pPr>
            <w:r>
              <w:t>0,3</w:t>
            </w:r>
          </w:p>
        </w:tc>
      </w:tr>
      <w:tr w:rsidR="00DE0449" w:rsidRPr="00964072" w14:paraId="2814471A" w14:textId="77777777" w:rsidTr="00DE0449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CC2C" w14:textId="77777777" w:rsidR="00DE0449" w:rsidRPr="00964072" w:rsidRDefault="00DE0449" w:rsidP="00DE0449">
            <w:pPr>
              <w:jc w:val="right"/>
              <w:rPr>
                <w:b/>
                <w:bCs/>
              </w:rPr>
            </w:pPr>
            <w:r w:rsidRPr="00964072">
              <w:rPr>
                <w:b/>
                <w:bCs/>
              </w:rPr>
              <w:t>2.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686F" w14:textId="77777777" w:rsidR="00DE0449" w:rsidRPr="00964072" w:rsidRDefault="00DE0449" w:rsidP="00DE0449">
            <w:pPr>
              <w:ind w:left="-109"/>
              <w:rPr>
                <w:b/>
                <w:bCs/>
              </w:rPr>
            </w:pP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9DC" w14:textId="77777777" w:rsidR="00DE0449" w:rsidRPr="00964072" w:rsidRDefault="00DE0449" w:rsidP="00DE0449">
            <w:pPr>
              <w:ind w:left="-109"/>
            </w:pPr>
            <w:r w:rsidRPr="00964072">
              <w:rPr>
                <w:b/>
                <w:bCs/>
              </w:rPr>
              <w:t>Качество очистки сточных вод</w:t>
            </w:r>
          </w:p>
        </w:tc>
      </w:tr>
      <w:tr w:rsidR="00DE0449" w:rsidRPr="00964072" w14:paraId="17B1D0C0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838B" w14:textId="77777777" w:rsidR="00DE0449" w:rsidRPr="00964072" w:rsidRDefault="00DE0449" w:rsidP="00DE0449">
            <w:pPr>
              <w:jc w:val="right"/>
            </w:pPr>
            <w:r w:rsidRPr="00964072">
              <w:t>2.1.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B2FD4" w14:textId="77777777" w:rsidR="00DE0449" w:rsidRPr="00964072" w:rsidRDefault="00DE0449" w:rsidP="00DE0449">
            <w:pPr>
              <w:rPr>
                <w:color w:val="000000"/>
              </w:rPr>
            </w:pPr>
            <w:r w:rsidRPr="00964072">
              <w:rPr>
                <w:color w:val="00000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CB07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C4C7" w14:textId="77777777" w:rsidR="00DE0449" w:rsidRPr="00964072" w:rsidRDefault="00DE0449" w:rsidP="00DE0449">
            <w:pPr>
              <w:jc w:val="right"/>
            </w:pPr>
            <w:r>
              <w:t>100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DC3C" w14:textId="77777777" w:rsidR="00DE0449" w:rsidRPr="00964072" w:rsidRDefault="00DE0449" w:rsidP="00DE0449">
            <w:pPr>
              <w:jc w:val="right"/>
            </w:pPr>
            <w:r>
              <w:t>100</w:t>
            </w:r>
          </w:p>
        </w:tc>
      </w:tr>
      <w:tr w:rsidR="00DE0449" w:rsidRPr="00964072" w14:paraId="1601EE32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1F42" w14:textId="77777777" w:rsidR="00DE0449" w:rsidRPr="00964072" w:rsidRDefault="00DE0449" w:rsidP="00DE0449">
            <w:pPr>
              <w:jc w:val="right"/>
            </w:pPr>
            <w:r w:rsidRPr="00964072">
              <w:t>2.2.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5E1B9" w14:textId="77777777" w:rsidR="00DE0449" w:rsidRPr="00964072" w:rsidRDefault="00DE0449" w:rsidP="00DE0449">
            <w:pPr>
              <w:rPr>
                <w:color w:val="000000"/>
              </w:rPr>
            </w:pPr>
            <w:r w:rsidRPr="00964072">
              <w:rPr>
                <w:color w:val="000000"/>
              </w:rPr>
              <w:t xml:space="preserve">Доля поверхностных сточных вод, не подвергающихся очистке, в </w:t>
            </w:r>
            <w:r w:rsidRPr="00964072">
              <w:rPr>
                <w:color w:val="000000"/>
              </w:rPr>
              <w:lastRenderedPageBreak/>
              <w:t>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3944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lastRenderedPageBreak/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D559" w14:textId="77777777" w:rsidR="00DE0449" w:rsidRPr="00964072" w:rsidRDefault="00DE0449" w:rsidP="00DE0449">
            <w:pPr>
              <w:jc w:val="right"/>
            </w:pPr>
            <w: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8389" w14:textId="77777777" w:rsidR="00DE0449" w:rsidRPr="00964072" w:rsidRDefault="00DE0449" w:rsidP="00DE0449">
            <w:pPr>
              <w:jc w:val="right"/>
            </w:pPr>
            <w:r>
              <w:t>-</w:t>
            </w:r>
          </w:p>
        </w:tc>
      </w:tr>
      <w:tr w:rsidR="00DE0449" w:rsidRPr="00964072" w14:paraId="10CABA03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C51" w14:textId="77777777" w:rsidR="00DE0449" w:rsidRPr="00964072" w:rsidRDefault="00DE0449" w:rsidP="00DE0449">
            <w:pPr>
              <w:jc w:val="right"/>
            </w:pPr>
            <w:r w:rsidRPr="00964072">
              <w:t>2.3.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146C8F" w14:textId="77777777" w:rsidR="00DE0449" w:rsidRPr="00964072" w:rsidRDefault="00DE0449" w:rsidP="00DE0449">
            <w:pPr>
              <w:rPr>
                <w:color w:val="000000"/>
              </w:rPr>
            </w:pPr>
            <w:r w:rsidRPr="00964072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6A77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9C4" w14:textId="77777777" w:rsidR="00DE0449" w:rsidRPr="00964072" w:rsidRDefault="00DE0449" w:rsidP="00DE0449">
            <w:pPr>
              <w:jc w:val="right"/>
            </w:pPr>
            <w: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596E" w14:textId="77777777" w:rsidR="00DE0449" w:rsidRPr="00964072" w:rsidRDefault="00DE0449" w:rsidP="00DE0449">
            <w:pPr>
              <w:jc w:val="right"/>
            </w:pPr>
            <w:r>
              <w:t>-</w:t>
            </w:r>
          </w:p>
        </w:tc>
      </w:tr>
      <w:tr w:rsidR="00454FE3" w:rsidRPr="00964072" w14:paraId="20C5A360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ED20A" w14:textId="77777777" w:rsidR="00454FE3" w:rsidRPr="00964072" w:rsidRDefault="00454FE3" w:rsidP="00DE0449">
            <w:pPr>
              <w:jc w:val="right"/>
              <w:rPr>
                <w:b/>
                <w:bCs/>
              </w:rPr>
            </w:pPr>
            <w:r w:rsidRPr="00964072">
              <w:rPr>
                <w:b/>
                <w:bCs/>
              </w:rPr>
              <w:t>3.</w:t>
            </w:r>
          </w:p>
        </w:tc>
        <w:tc>
          <w:tcPr>
            <w:tcW w:w="4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A268C" w14:textId="77777777" w:rsidR="00454FE3" w:rsidRPr="00964072" w:rsidRDefault="00454FE3" w:rsidP="00DE0449">
            <w:pPr>
              <w:ind w:left="-109"/>
            </w:pPr>
            <w:r w:rsidRPr="00964072">
              <w:rPr>
                <w:b/>
                <w:bCs/>
              </w:rPr>
              <w:t>Энергетическая эффективность</w:t>
            </w:r>
          </w:p>
        </w:tc>
      </w:tr>
      <w:tr w:rsidR="00DE0449" w:rsidRPr="00964072" w14:paraId="720B1D1D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5D89" w14:textId="77777777" w:rsidR="00DE0449" w:rsidRPr="00964072" w:rsidRDefault="00DE0449" w:rsidP="00DE0449">
            <w:pPr>
              <w:jc w:val="right"/>
            </w:pPr>
            <w:r w:rsidRPr="00964072">
              <w:t>3.1.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262B6F" w14:textId="77777777" w:rsidR="00DE0449" w:rsidRPr="00964072" w:rsidRDefault="00DE0449" w:rsidP="00DE0449">
            <w:r w:rsidRPr="00964072">
              <w:t>Удельный расход электрической энергии, потребляемой в технологическом процессе очистки сточных вод, на единицу объема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12EB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t>кВт ч/куб. 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BA28" w14:textId="77777777" w:rsidR="00DE0449" w:rsidRPr="00964072" w:rsidRDefault="00DE0449" w:rsidP="00454FE3">
            <w:pPr>
              <w:jc w:val="center"/>
            </w:pPr>
            <w: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62E0" w14:textId="77777777" w:rsidR="00DE0449" w:rsidRPr="00964072" w:rsidRDefault="00DE0449" w:rsidP="00454FE3">
            <w:pPr>
              <w:jc w:val="center"/>
            </w:pPr>
            <w:r>
              <w:t>-</w:t>
            </w:r>
          </w:p>
        </w:tc>
      </w:tr>
      <w:tr w:rsidR="00DE0449" w:rsidRPr="00964072" w14:paraId="42FF0912" w14:textId="77777777" w:rsidTr="00454FE3">
        <w:trPr>
          <w:trHeight w:val="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D78C" w14:textId="77777777" w:rsidR="00DE0449" w:rsidRPr="00964072" w:rsidRDefault="00DE0449" w:rsidP="00DE0449">
            <w:pPr>
              <w:jc w:val="right"/>
            </w:pPr>
            <w:r w:rsidRPr="00964072">
              <w:t>3.2.</w:t>
            </w:r>
          </w:p>
        </w:tc>
        <w:tc>
          <w:tcPr>
            <w:tcW w:w="2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21F2FE" w14:textId="77777777" w:rsidR="00DE0449" w:rsidRPr="00964072" w:rsidRDefault="00DE0449" w:rsidP="00DE0449">
            <w:r w:rsidRPr="00964072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F203" w14:textId="77777777" w:rsidR="00DE0449" w:rsidRPr="00964072" w:rsidRDefault="00DE0449" w:rsidP="00DE0449">
            <w:pPr>
              <w:ind w:left="-109"/>
              <w:jc w:val="center"/>
            </w:pPr>
            <w:r w:rsidRPr="00964072">
              <w:t>кВт ч/куб. 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1A9B" w14:textId="07623614" w:rsidR="00DE0449" w:rsidRPr="00964072" w:rsidRDefault="00DE0449" w:rsidP="00454FE3">
            <w:pPr>
              <w:jc w:val="center"/>
            </w:pPr>
            <w:r>
              <w:t>0,</w:t>
            </w:r>
            <w:r w:rsidR="002A5EF8">
              <w:t>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B04" w14:textId="6D37A507" w:rsidR="00DE0449" w:rsidRPr="00964072" w:rsidRDefault="00DE0449" w:rsidP="00454FE3">
            <w:pPr>
              <w:jc w:val="center"/>
            </w:pPr>
            <w:r>
              <w:t>0,21</w:t>
            </w:r>
          </w:p>
        </w:tc>
      </w:tr>
    </w:tbl>
    <w:p w14:paraId="4D0BD19A" w14:textId="7F0F2365" w:rsidR="00DE0449" w:rsidRPr="00964072" w:rsidRDefault="00DE0449" w:rsidP="00DE0449">
      <w:pPr>
        <w:ind w:firstLine="680"/>
        <w:jc w:val="both"/>
        <w:rPr>
          <w:rFonts w:eastAsia="Calibri"/>
          <w:sz w:val="24"/>
          <w:szCs w:val="24"/>
        </w:rPr>
      </w:pPr>
      <w:r w:rsidRPr="00964072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rFonts w:eastAsia="Calibri"/>
          <w:sz w:val="24"/>
          <w:szCs w:val="24"/>
        </w:rPr>
        <w:t>МУП «Гарант</w:t>
      </w:r>
      <w:r w:rsidRPr="00964072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</w:t>
      </w:r>
      <w:r w:rsidRPr="00964072">
        <w:rPr>
          <w:rFonts w:eastAsia="Calibri"/>
          <w:sz w:val="24"/>
          <w:szCs w:val="24"/>
        </w:rPr>
        <w:t>на 202</w:t>
      </w:r>
      <w:r>
        <w:rPr>
          <w:rFonts w:eastAsia="Calibri"/>
          <w:sz w:val="24"/>
          <w:szCs w:val="24"/>
        </w:rPr>
        <w:t>5</w:t>
      </w:r>
      <w:r w:rsidRPr="00964072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9</w:t>
      </w:r>
      <w:r w:rsidRPr="00964072">
        <w:rPr>
          <w:rFonts w:eastAsia="Calibri"/>
          <w:sz w:val="24"/>
          <w:szCs w:val="24"/>
        </w:rPr>
        <w:t xml:space="preserve"> годы.</w:t>
      </w:r>
    </w:p>
    <w:p w14:paraId="5974E785" w14:textId="0AC3005F" w:rsidR="00DE0449" w:rsidRDefault="00DE0449" w:rsidP="00DE0449">
      <w:pPr>
        <w:ind w:firstLine="680"/>
        <w:jc w:val="both"/>
        <w:rPr>
          <w:sz w:val="24"/>
          <w:szCs w:val="24"/>
        </w:rPr>
      </w:pPr>
      <w:r w:rsidRPr="00964072">
        <w:rPr>
          <w:sz w:val="24"/>
          <w:szCs w:val="24"/>
        </w:rPr>
        <w:t xml:space="preserve">Расчетный одноставочный тариф на </w:t>
      </w:r>
      <w:r w:rsidRPr="00964072">
        <w:rPr>
          <w:rFonts w:eastAsia="Calibri"/>
          <w:sz w:val="24"/>
          <w:szCs w:val="24"/>
        </w:rPr>
        <w:t>водоотведение</w:t>
      </w:r>
      <w:r w:rsidRPr="00964072">
        <w:rPr>
          <w:sz w:val="24"/>
          <w:szCs w:val="24"/>
        </w:rPr>
        <w:t xml:space="preserve"> для </w:t>
      </w:r>
      <w:r w:rsidRPr="00964072">
        <w:rPr>
          <w:rFonts w:eastAsia="Calibri"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МУП «Гарант» Камешкирского </w:t>
      </w:r>
      <w:r w:rsidRPr="00964072">
        <w:rPr>
          <w:rFonts w:eastAsia="Calibri"/>
          <w:sz w:val="24"/>
          <w:szCs w:val="24"/>
        </w:rPr>
        <w:t xml:space="preserve">района Пензенской области </w:t>
      </w:r>
      <w:r w:rsidRPr="00964072">
        <w:rPr>
          <w:sz w:val="24"/>
          <w:szCs w:val="24"/>
        </w:rPr>
        <w:t>на 202</w:t>
      </w:r>
      <w:r w:rsidR="00454FE3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964072">
        <w:rPr>
          <w:sz w:val="24"/>
          <w:szCs w:val="24"/>
        </w:rPr>
        <w:t xml:space="preserve"> годы </w:t>
      </w:r>
      <w:r w:rsidR="00454FE3">
        <w:rPr>
          <w:sz w:val="24"/>
          <w:szCs w:val="24"/>
        </w:rPr>
        <w:t xml:space="preserve">долгосрочного периода регулирования 2025-2029 годов </w:t>
      </w:r>
      <w:r w:rsidRPr="00964072">
        <w:rPr>
          <w:sz w:val="24"/>
          <w:szCs w:val="24"/>
        </w:rPr>
        <w:t>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54FE3" w:rsidRPr="002917F4" w14:paraId="5B80DDD0" w14:textId="77777777" w:rsidTr="00454FE3">
        <w:trPr>
          <w:trHeight w:val="563"/>
          <w:tblHeader/>
        </w:trPr>
        <w:tc>
          <w:tcPr>
            <w:tcW w:w="1040" w:type="pct"/>
            <w:vAlign w:val="center"/>
          </w:tcPr>
          <w:p w14:paraId="74E2CCB4" w14:textId="77777777" w:rsidR="00454FE3" w:rsidRDefault="00454FE3" w:rsidP="00DE0449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  <w:p w14:paraId="3BD40B1B" w14:textId="77777777" w:rsidR="00454FE3" w:rsidRPr="002917F4" w:rsidRDefault="00454FE3" w:rsidP="00DE0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" w:type="pct"/>
          </w:tcPr>
          <w:p w14:paraId="3F02F513" w14:textId="158FA80D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6F80A055" w14:textId="1DB78582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3493D331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2619D173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4784E9AA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51050423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487C8356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6BC7652A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454FE3" w:rsidRPr="00BF7E1D" w14:paraId="2B8A4769" w14:textId="77777777" w:rsidTr="00454FE3">
        <w:trPr>
          <w:trHeight w:val="563"/>
        </w:trPr>
        <w:tc>
          <w:tcPr>
            <w:tcW w:w="1040" w:type="pct"/>
            <w:vAlign w:val="center"/>
          </w:tcPr>
          <w:p w14:paraId="79CA6194" w14:textId="77777777" w:rsidR="00454FE3" w:rsidRPr="002917F4" w:rsidRDefault="00454FE3" w:rsidP="00DE044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 xml:space="preserve">водоотведение </w:t>
            </w:r>
            <w:r w:rsidRPr="002917F4">
              <w:rPr>
                <w:color w:val="000000"/>
                <w:sz w:val="16"/>
                <w:szCs w:val="16"/>
              </w:rPr>
              <w:t>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039C2F44" w14:textId="35E6717E" w:rsidR="00454FE3" w:rsidRPr="00BF7E1D" w:rsidRDefault="00454FE3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</w:t>
            </w:r>
          </w:p>
        </w:tc>
        <w:tc>
          <w:tcPr>
            <w:tcW w:w="495" w:type="pct"/>
            <w:vAlign w:val="center"/>
          </w:tcPr>
          <w:p w14:paraId="19CDF409" w14:textId="788D1345" w:rsidR="00454FE3" w:rsidRPr="00BF7E1D" w:rsidRDefault="00AC6767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0D17B6D1" w14:textId="0EC3CAAB" w:rsidR="00454FE3" w:rsidRPr="00BF7E1D" w:rsidRDefault="00AC6767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61CD3695" w14:textId="31FFD25F" w:rsidR="00454FE3" w:rsidRPr="00BF7E1D" w:rsidRDefault="00CF4706" w:rsidP="00DE04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18B3D6FC" w14:textId="585BC9FD" w:rsidR="00454FE3" w:rsidRPr="00BF7E1D" w:rsidRDefault="00CF4706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464B47C1" w14:textId="0F560AB3" w:rsidR="00454FE3" w:rsidRPr="00BF7E1D" w:rsidRDefault="00CF4706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510C9885" w14:textId="3E90F219" w:rsidR="00454FE3" w:rsidRPr="00BF7E1D" w:rsidRDefault="00CF4706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6B440540" w14:textId="3BFA5E74" w:rsidR="00454FE3" w:rsidRPr="00BF7E1D" w:rsidRDefault="00CF4706" w:rsidP="00DE0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41,27</w:t>
            </w:r>
          </w:p>
        </w:tc>
      </w:tr>
    </w:tbl>
    <w:p w14:paraId="72E254FE" w14:textId="77777777" w:rsidR="00DE0449" w:rsidRPr="00964072" w:rsidRDefault="00DE0449" w:rsidP="00DE0449">
      <w:pPr>
        <w:jc w:val="both"/>
        <w:rPr>
          <w:sz w:val="24"/>
          <w:szCs w:val="24"/>
        </w:rPr>
      </w:pPr>
    </w:p>
    <w:p w14:paraId="132A91FC" w14:textId="529E701A" w:rsidR="00BF51F4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rFonts w:eastAsia="Calibri"/>
          <w:sz w:val="24"/>
          <w:szCs w:val="24"/>
        </w:rPr>
      </w:pPr>
      <w:r w:rsidRPr="00BF51F4">
        <w:rPr>
          <w:rFonts w:eastAsia="Calibri"/>
          <w:b/>
          <w:sz w:val="24"/>
          <w:szCs w:val="24"/>
        </w:rPr>
        <w:t xml:space="preserve">Сагайдачный Д.И. </w:t>
      </w:r>
      <w:r w:rsidR="00BF51F4" w:rsidRPr="00BF51F4">
        <w:rPr>
          <w:rFonts w:eastAsia="Calibri"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="00BF51F4" w:rsidRPr="00E27D8A">
        <w:rPr>
          <w:rFonts w:eastAsia="Calibri"/>
          <w:sz w:val="24"/>
          <w:szCs w:val="24"/>
        </w:rPr>
        <w:t xml:space="preserve">(письмо от </w:t>
      </w:r>
      <w:r w:rsidR="0049357C" w:rsidRPr="00E27D8A">
        <w:rPr>
          <w:rFonts w:eastAsia="Calibri"/>
          <w:sz w:val="24"/>
          <w:szCs w:val="24"/>
        </w:rPr>
        <w:t>01.12.2025 № 14-05-3030</w:t>
      </w:r>
      <w:r w:rsidR="00BF51F4" w:rsidRPr="00E27D8A">
        <w:rPr>
          <w:rFonts w:eastAsia="Calibri"/>
          <w:sz w:val="24"/>
          <w:szCs w:val="24"/>
        </w:rPr>
        <w:t xml:space="preserve">). Пензенское УФАС России в письме от </w:t>
      </w:r>
      <w:r w:rsidR="0049357C" w:rsidRPr="00E27D8A">
        <w:rPr>
          <w:rFonts w:eastAsia="Calibri"/>
          <w:sz w:val="24"/>
          <w:szCs w:val="24"/>
        </w:rPr>
        <w:t>08.12.2025 № ЕД/5802/25</w:t>
      </w:r>
      <w:r w:rsidR="00BF51F4" w:rsidRPr="00E27D8A">
        <w:rPr>
          <w:rFonts w:eastAsia="Calibri"/>
          <w:sz w:val="24"/>
          <w:szCs w:val="24"/>
        </w:rPr>
        <w:t xml:space="preserve"> выразило </w:t>
      </w:r>
      <w:r w:rsidR="00BF51F4" w:rsidRPr="00BF51F4">
        <w:rPr>
          <w:rFonts w:eastAsia="Calibri"/>
          <w:sz w:val="24"/>
          <w:szCs w:val="24"/>
        </w:rPr>
        <w:t xml:space="preserve">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5B3F90B" w14:textId="6AE457B9" w:rsidR="00DE0449" w:rsidRPr="00BF51F4" w:rsidRDefault="00DE0449" w:rsidP="00BF51F4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BF51F4">
        <w:rPr>
          <w:sz w:val="24"/>
          <w:szCs w:val="24"/>
        </w:rPr>
        <w:t xml:space="preserve">МУП «Гарант»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14660792" w14:textId="7F827BB3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 w:rsidR="00454FE3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291294">
        <w:rPr>
          <w:rFonts w:eastAsia="Calibri"/>
          <w:sz w:val="24"/>
          <w:szCs w:val="24"/>
        </w:rPr>
        <w:t xml:space="preserve"> </w:t>
      </w:r>
      <w:r w:rsidRPr="002917F4">
        <w:rPr>
          <w:iCs/>
          <w:sz w:val="24"/>
          <w:szCs w:val="24"/>
        </w:rPr>
        <w:t xml:space="preserve">для потребителей </w:t>
      </w:r>
      <w:r>
        <w:rPr>
          <w:iCs/>
          <w:sz w:val="24"/>
          <w:szCs w:val="24"/>
        </w:rPr>
        <w:t>МУП «Гарант»</w:t>
      </w:r>
      <w:r w:rsidR="00BC3AA3">
        <w:rPr>
          <w:iCs/>
          <w:sz w:val="24"/>
          <w:szCs w:val="24"/>
        </w:rPr>
        <w:t xml:space="preserve"> на территории </w:t>
      </w:r>
      <w:r>
        <w:rPr>
          <w:iCs/>
          <w:sz w:val="24"/>
          <w:szCs w:val="24"/>
        </w:rPr>
        <w:t>Камешкирского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454FE3">
        <w:rPr>
          <w:rFonts w:eastAsia="Calibri"/>
          <w:bCs/>
          <w:iCs/>
          <w:sz w:val="24"/>
          <w:szCs w:val="24"/>
        </w:rPr>
        <w:t>6</w:t>
      </w:r>
      <w:r>
        <w:rPr>
          <w:rFonts w:eastAsia="Calibri"/>
          <w:bCs/>
          <w:iCs/>
          <w:sz w:val="24"/>
          <w:szCs w:val="24"/>
        </w:rPr>
        <w:t xml:space="preserve">-2029 годы </w:t>
      </w:r>
      <w:r w:rsidR="00454FE3">
        <w:rPr>
          <w:rFonts w:eastAsia="Calibri"/>
          <w:bCs/>
          <w:iCs/>
          <w:sz w:val="24"/>
          <w:szCs w:val="24"/>
        </w:rPr>
        <w:t xml:space="preserve">долгосрочного периода регулирования 2025-2029 годов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54FE3" w:rsidRPr="002917F4" w14:paraId="35577432" w14:textId="77777777" w:rsidTr="00AC6767">
        <w:trPr>
          <w:trHeight w:val="563"/>
          <w:tblHeader/>
        </w:trPr>
        <w:tc>
          <w:tcPr>
            <w:tcW w:w="1039" w:type="pct"/>
            <w:vAlign w:val="center"/>
          </w:tcPr>
          <w:p w14:paraId="293D2729" w14:textId="77777777" w:rsidR="00454FE3" w:rsidRPr="002917F4" w:rsidRDefault="00454FE3" w:rsidP="00DE0449">
            <w:pPr>
              <w:jc w:val="center"/>
              <w:rPr>
                <w:sz w:val="16"/>
                <w:szCs w:val="16"/>
              </w:rPr>
            </w:pPr>
            <w:bookmarkStart w:id="13" w:name="_Hlk184586675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5F31EDDC" w14:textId="7098AF4D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197EF51B" w14:textId="4A6DA8A1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368DBAAA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763EEBE3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66EC6563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15FA85F9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46F2505D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5901CE62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CF4706" w:rsidRPr="00BF7E1D" w14:paraId="4540A59D" w14:textId="77777777" w:rsidTr="00AC6767">
        <w:trPr>
          <w:trHeight w:val="563"/>
        </w:trPr>
        <w:tc>
          <w:tcPr>
            <w:tcW w:w="1039" w:type="pct"/>
            <w:vAlign w:val="center"/>
          </w:tcPr>
          <w:p w14:paraId="77117FE5" w14:textId="77777777" w:rsidR="00CF4706" w:rsidRPr="002917F4" w:rsidRDefault="00CF4706" w:rsidP="00CF470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>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3EBE79FB" w14:textId="53E43111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32,90</w:t>
            </w:r>
          </w:p>
        </w:tc>
        <w:tc>
          <w:tcPr>
            <w:tcW w:w="495" w:type="pct"/>
            <w:vAlign w:val="center"/>
          </w:tcPr>
          <w:p w14:paraId="2C5A655B" w14:textId="743B2AD8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22EF1F5D" w14:textId="1CE7A039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4A92FB51" w14:textId="7CFA7901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03C025AD" w14:textId="30011473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7D7209C1" w14:textId="347A47A2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1AED1BE4" w14:textId="521AF31C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1553A72A" w14:textId="6EED4A2B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41,27</w:t>
            </w:r>
          </w:p>
        </w:tc>
      </w:tr>
      <w:bookmarkEnd w:id="13"/>
    </w:tbl>
    <w:p w14:paraId="5C1E4A15" w14:textId="77777777" w:rsidR="00DE0449" w:rsidRDefault="00DE0449" w:rsidP="00DE04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0CDD80" w14:textId="77777777" w:rsidR="00DE0449" w:rsidRPr="00964072" w:rsidRDefault="00DE0449" w:rsidP="00DE0449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Голосование членов Правления</w:t>
      </w:r>
      <w:r w:rsidRPr="00964072">
        <w:rPr>
          <w:sz w:val="24"/>
          <w:szCs w:val="24"/>
        </w:rPr>
        <w:t>: «За» - единогласно.</w:t>
      </w:r>
    </w:p>
    <w:p w14:paraId="359A311F" w14:textId="2957C693" w:rsidR="00DE0449" w:rsidRDefault="00DE0449" w:rsidP="00DE0449">
      <w:pPr>
        <w:ind w:firstLine="680"/>
        <w:jc w:val="both"/>
        <w:rPr>
          <w:sz w:val="24"/>
          <w:szCs w:val="24"/>
        </w:rPr>
      </w:pPr>
      <w:r w:rsidRPr="00964072">
        <w:rPr>
          <w:b/>
          <w:bCs/>
          <w:sz w:val="24"/>
          <w:szCs w:val="24"/>
        </w:rPr>
        <w:t>Постановили</w:t>
      </w:r>
      <w:r w:rsidRPr="00964072">
        <w:rPr>
          <w:sz w:val="24"/>
          <w:szCs w:val="24"/>
        </w:rPr>
        <w:t xml:space="preserve">: </w:t>
      </w:r>
      <w:r w:rsidR="00E23E6F" w:rsidRPr="00964072">
        <w:rPr>
          <w:sz w:val="24"/>
          <w:szCs w:val="24"/>
        </w:rPr>
        <w:t>установить и ввести в действие</w:t>
      </w:r>
      <w:r w:rsidR="00E23E6F">
        <w:rPr>
          <w:sz w:val="24"/>
          <w:szCs w:val="24"/>
        </w:rPr>
        <w:t xml:space="preserve"> </w:t>
      </w:r>
      <w:r w:rsidRPr="00964072">
        <w:rPr>
          <w:sz w:val="24"/>
          <w:szCs w:val="24"/>
        </w:rPr>
        <w:t xml:space="preserve">одноставочный тариф </w:t>
      </w:r>
      <w:r w:rsidRPr="00964072">
        <w:rPr>
          <w:rFonts w:eastAsia="Calibri"/>
          <w:sz w:val="24"/>
          <w:szCs w:val="24"/>
        </w:rPr>
        <w:t xml:space="preserve">на водоотведение для потребителей </w:t>
      </w:r>
      <w:r>
        <w:rPr>
          <w:rFonts w:eastAsia="Calibri"/>
          <w:sz w:val="24"/>
          <w:szCs w:val="24"/>
        </w:rPr>
        <w:t xml:space="preserve">МУП «Гарант» </w:t>
      </w:r>
      <w:r w:rsidRPr="00964072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>Камешкирского</w:t>
      </w:r>
      <w:r w:rsidRPr="00964072">
        <w:rPr>
          <w:rFonts w:eastAsia="Calibri"/>
          <w:sz w:val="24"/>
          <w:szCs w:val="24"/>
        </w:rPr>
        <w:t xml:space="preserve"> района Пензенской области</w:t>
      </w:r>
      <w:r w:rsidRPr="00964072">
        <w:rPr>
          <w:sz w:val="24"/>
          <w:szCs w:val="24"/>
        </w:rPr>
        <w:t xml:space="preserve"> на 202</w:t>
      </w:r>
      <w:r w:rsidR="00454FE3">
        <w:rPr>
          <w:sz w:val="24"/>
          <w:szCs w:val="24"/>
        </w:rPr>
        <w:t>6</w:t>
      </w:r>
      <w:r w:rsidRPr="0096407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964072">
        <w:rPr>
          <w:sz w:val="24"/>
          <w:szCs w:val="24"/>
        </w:rPr>
        <w:t xml:space="preserve"> годы</w:t>
      </w:r>
      <w:r w:rsidR="00454FE3">
        <w:rPr>
          <w:sz w:val="24"/>
          <w:szCs w:val="24"/>
        </w:rPr>
        <w:t xml:space="preserve"> долгосрочного периода регулирования 202</w:t>
      </w:r>
      <w:r w:rsidR="00A46D27">
        <w:rPr>
          <w:sz w:val="24"/>
          <w:szCs w:val="24"/>
        </w:rPr>
        <w:t>6</w:t>
      </w:r>
      <w:r w:rsidR="003E6EDB">
        <w:rPr>
          <w:sz w:val="24"/>
          <w:szCs w:val="24"/>
        </w:rPr>
        <w:t>-202</w:t>
      </w:r>
      <w:r w:rsidR="00454FE3">
        <w:rPr>
          <w:sz w:val="24"/>
          <w:szCs w:val="24"/>
        </w:rPr>
        <w:t>9 годов</w:t>
      </w:r>
      <w:r w:rsidRPr="00964072">
        <w:rPr>
          <w:sz w:val="24"/>
          <w:szCs w:val="24"/>
        </w:rPr>
        <w:t xml:space="preserve"> 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454FE3" w:rsidRPr="002917F4" w14:paraId="38BB310D" w14:textId="77777777" w:rsidTr="00AC6767">
        <w:trPr>
          <w:trHeight w:val="563"/>
          <w:tblHeader/>
        </w:trPr>
        <w:tc>
          <w:tcPr>
            <w:tcW w:w="1039" w:type="pct"/>
            <w:vAlign w:val="center"/>
          </w:tcPr>
          <w:p w14:paraId="775B3FE2" w14:textId="77777777" w:rsidR="00454FE3" w:rsidRPr="002917F4" w:rsidRDefault="00454FE3" w:rsidP="00DE0449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95" w:type="pct"/>
          </w:tcPr>
          <w:p w14:paraId="5643D6EE" w14:textId="4F424052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5" w:type="pct"/>
          </w:tcPr>
          <w:p w14:paraId="039945AB" w14:textId="73ACA158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5" w:type="pct"/>
          </w:tcPr>
          <w:p w14:paraId="2A1253D1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95" w:type="pct"/>
          </w:tcPr>
          <w:p w14:paraId="1C26303A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95" w:type="pct"/>
          </w:tcPr>
          <w:p w14:paraId="0014D680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95" w:type="pct"/>
          </w:tcPr>
          <w:p w14:paraId="3A758D2B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95" w:type="pct"/>
          </w:tcPr>
          <w:p w14:paraId="4AB58BF4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95" w:type="pct"/>
          </w:tcPr>
          <w:p w14:paraId="31C6F53F" w14:textId="77777777" w:rsidR="00454FE3" w:rsidRPr="002917F4" w:rsidRDefault="00454FE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CF4706" w:rsidRPr="00BF7E1D" w14:paraId="2200EB9D" w14:textId="77777777" w:rsidTr="00AC6767">
        <w:trPr>
          <w:trHeight w:val="563"/>
        </w:trPr>
        <w:tc>
          <w:tcPr>
            <w:tcW w:w="1039" w:type="pct"/>
            <w:vAlign w:val="center"/>
          </w:tcPr>
          <w:p w14:paraId="00559E49" w14:textId="77777777" w:rsidR="00CF4706" w:rsidRPr="002917F4" w:rsidRDefault="00CF4706" w:rsidP="00CF470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>
              <w:rPr>
                <w:color w:val="000000"/>
                <w:sz w:val="16"/>
                <w:szCs w:val="16"/>
              </w:rPr>
              <w:t>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495" w:type="pct"/>
            <w:vAlign w:val="center"/>
          </w:tcPr>
          <w:p w14:paraId="59498692" w14:textId="2F8C82E6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32,90</w:t>
            </w:r>
          </w:p>
        </w:tc>
        <w:tc>
          <w:tcPr>
            <w:tcW w:w="495" w:type="pct"/>
            <w:vAlign w:val="center"/>
          </w:tcPr>
          <w:p w14:paraId="74BC84AC" w14:textId="3C868327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7F3AC16D" w14:textId="0F624198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36,09</w:t>
            </w:r>
          </w:p>
        </w:tc>
        <w:tc>
          <w:tcPr>
            <w:tcW w:w="495" w:type="pct"/>
            <w:vAlign w:val="center"/>
          </w:tcPr>
          <w:p w14:paraId="0C1B780C" w14:textId="477B1034" w:rsidR="00CF4706" w:rsidRPr="00AC6767" w:rsidRDefault="00CF4706" w:rsidP="00CF4706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14D92B2B" w14:textId="57296644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44,18</w:t>
            </w:r>
          </w:p>
        </w:tc>
        <w:tc>
          <w:tcPr>
            <w:tcW w:w="495" w:type="pct"/>
            <w:vAlign w:val="center"/>
          </w:tcPr>
          <w:p w14:paraId="6A59DD0C" w14:textId="6A453490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1481F9B1" w14:textId="7BFE6DCC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44,13</w:t>
            </w:r>
          </w:p>
        </w:tc>
        <w:tc>
          <w:tcPr>
            <w:tcW w:w="495" w:type="pct"/>
            <w:vAlign w:val="center"/>
          </w:tcPr>
          <w:p w14:paraId="5954B718" w14:textId="6AC7241E" w:rsidR="00CF4706" w:rsidRPr="00AC6767" w:rsidRDefault="00CF4706" w:rsidP="00CF47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41,27</w:t>
            </w:r>
          </w:p>
        </w:tc>
      </w:tr>
    </w:tbl>
    <w:p w14:paraId="185B9BFC" w14:textId="77777777" w:rsidR="00DE0449" w:rsidRDefault="00DE0449" w:rsidP="00DE044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665C693" w14:textId="62CE2866" w:rsidR="00896BA3" w:rsidRPr="00896BA3" w:rsidRDefault="009B33F2" w:rsidP="00896BA3">
      <w:pPr>
        <w:pStyle w:val="BodyText21"/>
        <w:ind w:firstLine="709"/>
        <w:rPr>
          <w:rFonts w:eastAsia="Arial"/>
          <w:szCs w:val="24"/>
          <w:lang w:eastAsia="ar-SA"/>
        </w:rPr>
      </w:pPr>
      <w:r>
        <w:rPr>
          <w:b/>
          <w:szCs w:val="24"/>
        </w:rPr>
        <w:lastRenderedPageBreak/>
        <w:t>7</w:t>
      </w:r>
      <w:r w:rsidR="00B722AC" w:rsidRPr="00D126E2">
        <w:rPr>
          <w:b/>
          <w:szCs w:val="24"/>
        </w:rPr>
        <w:t>.</w:t>
      </w:r>
      <w:r w:rsidR="00B722AC" w:rsidRPr="003655AD">
        <w:rPr>
          <w:b/>
          <w:szCs w:val="24"/>
        </w:rPr>
        <w:t xml:space="preserve"> </w:t>
      </w:r>
      <w:r w:rsidR="00B722AC">
        <w:rPr>
          <w:b/>
          <w:szCs w:val="24"/>
        </w:rPr>
        <w:t>Андреева Н.М</w:t>
      </w:r>
      <w:r w:rsidR="00B722AC" w:rsidRPr="00CA269D">
        <w:rPr>
          <w:b/>
          <w:szCs w:val="24"/>
        </w:rPr>
        <w:t>.</w:t>
      </w:r>
      <w:r w:rsidR="00B722AC" w:rsidRPr="00FE30B4">
        <w:rPr>
          <w:szCs w:val="24"/>
        </w:rPr>
        <w:t xml:space="preserve"> </w:t>
      </w:r>
      <w:bookmarkStart w:id="14" w:name="_Hlk210984784"/>
      <w:r w:rsidR="00B722AC" w:rsidRPr="00117249">
        <w:rPr>
          <w:szCs w:val="24"/>
        </w:rPr>
        <w:t xml:space="preserve">выступила с информацией о </w:t>
      </w:r>
      <w:r w:rsidR="00896BA3" w:rsidRPr="00896BA3">
        <w:rPr>
          <w:rFonts w:eastAsia="Arial"/>
          <w:szCs w:val="24"/>
          <w:lang w:eastAsia="ar-SA"/>
        </w:rPr>
        <w:t xml:space="preserve">корректировке тарифа на питьевую воду (питьевое водоснабжение) для потребителей </w:t>
      </w:r>
      <w:r w:rsidR="00896BA3">
        <w:rPr>
          <w:rFonts w:eastAsia="Arial"/>
          <w:szCs w:val="24"/>
          <w:lang w:eastAsia="ar-SA"/>
        </w:rPr>
        <w:t xml:space="preserve">МКП «Горводоканал» </w:t>
      </w:r>
      <w:r w:rsidR="00896BA3" w:rsidRPr="00896BA3">
        <w:rPr>
          <w:rFonts w:eastAsia="Arial"/>
          <w:szCs w:val="24"/>
          <w:lang w:eastAsia="ar-SA"/>
        </w:rPr>
        <w:t>на территории г. Никольск Никольского района Пензенской области на 202</w:t>
      </w:r>
      <w:r w:rsidR="00896BA3">
        <w:rPr>
          <w:rFonts w:eastAsia="Arial"/>
          <w:szCs w:val="24"/>
          <w:lang w:eastAsia="ar-SA"/>
        </w:rPr>
        <w:t>6</w:t>
      </w:r>
      <w:r w:rsidR="00896BA3" w:rsidRPr="00896BA3">
        <w:rPr>
          <w:rFonts w:eastAsia="Arial"/>
          <w:szCs w:val="24"/>
          <w:lang w:eastAsia="ar-SA"/>
        </w:rPr>
        <w:t>-202</w:t>
      </w:r>
      <w:r w:rsidR="00896BA3">
        <w:rPr>
          <w:rFonts w:eastAsia="Arial"/>
          <w:szCs w:val="24"/>
          <w:lang w:eastAsia="ar-SA"/>
        </w:rPr>
        <w:t>9</w:t>
      </w:r>
      <w:r w:rsidR="00896BA3" w:rsidRPr="00896BA3">
        <w:rPr>
          <w:rFonts w:eastAsia="Arial"/>
          <w:szCs w:val="24"/>
          <w:lang w:eastAsia="ar-SA"/>
        </w:rPr>
        <w:t xml:space="preserve"> годы долгосрочного периода регулирования 202</w:t>
      </w:r>
      <w:r w:rsidR="00896BA3">
        <w:rPr>
          <w:rFonts w:eastAsia="Arial"/>
          <w:szCs w:val="24"/>
          <w:lang w:eastAsia="ar-SA"/>
        </w:rPr>
        <w:t>5</w:t>
      </w:r>
      <w:r w:rsidR="00896BA3" w:rsidRPr="00896BA3">
        <w:rPr>
          <w:rFonts w:eastAsia="Arial"/>
          <w:szCs w:val="24"/>
          <w:lang w:eastAsia="ar-SA"/>
        </w:rPr>
        <w:t>-202</w:t>
      </w:r>
      <w:r w:rsidR="00896BA3">
        <w:rPr>
          <w:rFonts w:eastAsia="Arial"/>
          <w:szCs w:val="24"/>
          <w:lang w:eastAsia="ar-SA"/>
        </w:rPr>
        <w:t>9</w:t>
      </w:r>
      <w:r w:rsidR="00896BA3" w:rsidRPr="00896BA3">
        <w:rPr>
          <w:rFonts w:eastAsia="Arial"/>
          <w:szCs w:val="24"/>
          <w:lang w:eastAsia="ar-SA"/>
        </w:rPr>
        <w:t xml:space="preserve"> годов.</w:t>
      </w:r>
    </w:p>
    <w:p w14:paraId="697FDB9A" w14:textId="174E9B61" w:rsidR="00896BA3" w:rsidRPr="00896BA3" w:rsidRDefault="00896BA3" w:rsidP="00896BA3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Обосновывающий материал прошел экспертизу правового Управления и </w:t>
      </w:r>
      <w:r w:rsidR="00074840">
        <w:rPr>
          <w:rFonts w:eastAsia="Arial"/>
          <w:szCs w:val="24"/>
          <w:lang w:eastAsia="ar-SA"/>
        </w:rPr>
        <w:t>отдела</w:t>
      </w:r>
      <w:r w:rsidRPr="00896BA3">
        <w:rPr>
          <w:rFonts w:eastAsia="Arial"/>
          <w:szCs w:val="24"/>
          <w:lang w:eastAsia="ar-SA"/>
        </w:rPr>
        <w:t xml:space="preserve"> отраслевых технологий, энергетики и энергосбережения </w:t>
      </w:r>
      <w:r w:rsidR="00A46D27">
        <w:rPr>
          <w:rFonts w:eastAsia="Arial"/>
          <w:szCs w:val="24"/>
          <w:lang w:eastAsia="ar-SA"/>
        </w:rPr>
        <w:t xml:space="preserve">Управления </w:t>
      </w:r>
      <w:r w:rsidR="003E6EDB" w:rsidRPr="003E6EDB">
        <w:rPr>
          <w:rFonts w:eastAsia="Arial"/>
          <w:szCs w:val="24"/>
          <w:lang w:eastAsia="ar-SA"/>
        </w:rPr>
        <w:t xml:space="preserve">регулирования тарифов и энергетики </w:t>
      </w:r>
      <w:r w:rsidRPr="00896BA3">
        <w:rPr>
          <w:rFonts w:eastAsia="Arial"/>
          <w:szCs w:val="24"/>
          <w:lang w:eastAsia="ar-SA"/>
        </w:rPr>
        <w:t>Министерства.</w:t>
      </w:r>
    </w:p>
    <w:p w14:paraId="691899DB" w14:textId="4C13F7E7" w:rsidR="00896BA3" w:rsidRPr="00896BA3" w:rsidRDefault="00896BA3" w:rsidP="00896BA3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rFonts w:eastAsia="Arial"/>
          <w:szCs w:val="24"/>
          <w:lang w:eastAsia="ar-SA"/>
        </w:rPr>
        <w:t>Методикой</w:t>
      </w:r>
      <w:r w:rsidRPr="00896BA3">
        <w:rPr>
          <w:rFonts w:eastAsia="Arial"/>
          <w:szCs w:val="24"/>
          <w:lang w:eastAsia="ar-SA"/>
        </w:rPr>
        <w:t>.</w:t>
      </w:r>
    </w:p>
    <w:p w14:paraId="6FD34A83" w14:textId="4C5F1367" w:rsidR="00896BA3" w:rsidRPr="00896BA3" w:rsidRDefault="00790582" w:rsidP="00896BA3">
      <w:pPr>
        <w:pStyle w:val="BodyText21"/>
        <w:ind w:firstLine="709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НВВ</w:t>
      </w:r>
      <w:r w:rsidR="00896BA3" w:rsidRPr="00896BA3">
        <w:rPr>
          <w:rFonts w:eastAsia="Arial"/>
          <w:szCs w:val="24"/>
          <w:lang w:eastAsia="ar-SA"/>
        </w:rPr>
        <w:t xml:space="preserve"> по питьевому водоснабжению с учетом корректировки составила:</w:t>
      </w:r>
    </w:p>
    <w:p w14:paraId="0EAD432F" w14:textId="20E8BAC0" w:rsidR="00B722AC" w:rsidRPr="003716F1" w:rsidRDefault="00896BA3" w:rsidP="00896BA3">
      <w:pPr>
        <w:pStyle w:val="BodyText21"/>
        <w:ind w:firstLine="709"/>
        <w:rPr>
          <w:rFonts w:eastAsia="Arial"/>
          <w:szCs w:val="24"/>
          <w:lang w:eastAsia="ar-SA"/>
        </w:rPr>
      </w:pPr>
      <w:r w:rsidRPr="003716F1">
        <w:rPr>
          <w:rFonts w:eastAsia="Arial"/>
          <w:szCs w:val="24"/>
          <w:lang w:eastAsia="ar-SA"/>
        </w:rPr>
        <w:t xml:space="preserve">с 01.01.2026 по 31.12.2026 – </w:t>
      </w:r>
      <w:r w:rsidR="003716F1" w:rsidRPr="003716F1">
        <w:rPr>
          <w:szCs w:val="24"/>
        </w:rPr>
        <w:t xml:space="preserve">21 706,13 </w:t>
      </w:r>
      <w:r w:rsidRPr="003716F1">
        <w:rPr>
          <w:rFonts w:eastAsia="Arial"/>
          <w:szCs w:val="24"/>
          <w:lang w:eastAsia="ar-SA"/>
        </w:rPr>
        <w:t xml:space="preserve">тыс. руб.; с 01.01.2027 по 31.12.2027 </w:t>
      </w:r>
      <w:r w:rsidR="00A46D27" w:rsidRPr="00A46D27">
        <w:rPr>
          <w:rFonts w:eastAsia="Arial"/>
          <w:szCs w:val="24"/>
          <w:lang w:eastAsia="ar-SA"/>
        </w:rPr>
        <w:t>–</w:t>
      </w:r>
      <w:r w:rsidR="00A46D27">
        <w:rPr>
          <w:rFonts w:eastAsia="Arial"/>
          <w:szCs w:val="24"/>
          <w:lang w:eastAsia="ar-SA"/>
        </w:rPr>
        <w:t xml:space="preserve"> </w:t>
      </w:r>
      <w:r w:rsidR="00A46D27" w:rsidRPr="00A46D27">
        <w:rPr>
          <w:rFonts w:eastAsia="Arial"/>
          <w:szCs w:val="24"/>
          <w:lang w:eastAsia="ar-SA"/>
        </w:rPr>
        <w:t>26828,18</w:t>
      </w:r>
      <w:r w:rsidR="00A46D27">
        <w:rPr>
          <w:rFonts w:eastAsia="Arial"/>
          <w:szCs w:val="24"/>
          <w:lang w:eastAsia="ar-SA"/>
        </w:rPr>
        <w:t xml:space="preserve"> </w:t>
      </w:r>
      <w:r w:rsidRPr="003716F1">
        <w:rPr>
          <w:rFonts w:eastAsia="Arial"/>
          <w:szCs w:val="24"/>
          <w:lang w:eastAsia="ar-SA"/>
        </w:rPr>
        <w:t xml:space="preserve">тыс. руб.; с 01.01.2028 по 31.12.2028 – </w:t>
      </w:r>
      <w:r w:rsidR="00A46D27" w:rsidRPr="00A46D27">
        <w:rPr>
          <w:szCs w:val="24"/>
        </w:rPr>
        <w:t>31775,86</w:t>
      </w:r>
      <w:r w:rsidR="00A46D27">
        <w:rPr>
          <w:szCs w:val="24"/>
        </w:rPr>
        <w:t xml:space="preserve"> </w:t>
      </w:r>
      <w:r w:rsidRPr="003716F1">
        <w:rPr>
          <w:rFonts w:eastAsia="Arial"/>
          <w:szCs w:val="24"/>
          <w:lang w:eastAsia="ar-SA"/>
        </w:rPr>
        <w:t xml:space="preserve">тыс. руб., </w:t>
      </w:r>
      <w:r w:rsidR="003716F1" w:rsidRPr="003716F1">
        <w:rPr>
          <w:rFonts w:eastAsia="Arial"/>
          <w:szCs w:val="24"/>
          <w:lang w:eastAsia="ar-SA"/>
        </w:rPr>
        <w:t xml:space="preserve">с 01.01.2029 по 31.12.2029 – </w:t>
      </w:r>
      <w:r w:rsidR="00A46D27" w:rsidRPr="00A46D27">
        <w:rPr>
          <w:szCs w:val="24"/>
        </w:rPr>
        <w:t>29027,58</w:t>
      </w:r>
      <w:r w:rsidR="00A46D27">
        <w:rPr>
          <w:szCs w:val="24"/>
        </w:rPr>
        <w:t xml:space="preserve"> </w:t>
      </w:r>
      <w:r w:rsidRPr="003716F1">
        <w:rPr>
          <w:rFonts w:eastAsia="Arial"/>
          <w:szCs w:val="24"/>
          <w:lang w:eastAsia="ar-SA"/>
        </w:rPr>
        <w:t>в том числе по статьям: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1282"/>
        <w:gridCol w:w="1269"/>
        <w:gridCol w:w="1278"/>
        <w:gridCol w:w="1133"/>
        <w:gridCol w:w="1148"/>
        <w:gridCol w:w="17"/>
      </w:tblGrid>
      <w:tr w:rsidR="003716F1" w:rsidRPr="003716F1" w14:paraId="5CDD7A04" w14:textId="4A3AFF14" w:rsidTr="003716F1">
        <w:trPr>
          <w:trHeight w:val="20"/>
          <w:tblHeader/>
        </w:trPr>
        <w:tc>
          <w:tcPr>
            <w:tcW w:w="2118" w:type="pct"/>
            <w:vMerge w:val="restart"/>
            <w:vAlign w:val="center"/>
          </w:tcPr>
          <w:p w14:paraId="5502FDE3" w14:textId="77777777" w:rsidR="00D96ED9" w:rsidRPr="003716F1" w:rsidRDefault="00D96ED9" w:rsidP="009B7AE2">
            <w:pPr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3" w:type="pct"/>
            <w:vMerge w:val="restart"/>
            <w:vAlign w:val="center"/>
          </w:tcPr>
          <w:p w14:paraId="6ED2CAE6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Ед. изм.</w:t>
            </w:r>
          </w:p>
        </w:tc>
        <w:tc>
          <w:tcPr>
            <w:tcW w:w="2279" w:type="pct"/>
            <w:gridSpan w:val="5"/>
            <w:vAlign w:val="center"/>
          </w:tcPr>
          <w:p w14:paraId="5458762F" w14:textId="34B5B62A" w:rsidR="00D96ED9" w:rsidRPr="003716F1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3716F1" w:rsidRPr="003716F1" w14:paraId="3C768316" w14:textId="60BAD3B2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Merge/>
            <w:vAlign w:val="center"/>
          </w:tcPr>
          <w:p w14:paraId="379ED999" w14:textId="77777777" w:rsidR="00D96ED9" w:rsidRPr="003716F1" w:rsidRDefault="00D96ED9" w:rsidP="009B7AE2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vAlign w:val="center"/>
          </w:tcPr>
          <w:p w14:paraId="640E9CDE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14:paraId="1FA4EC22" w14:textId="77777777" w:rsidR="00D96ED9" w:rsidRPr="003716F1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01.01.2026-31.12.2026</w:t>
            </w:r>
          </w:p>
        </w:tc>
        <w:tc>
          <w:tcPr>
            <w:tcW w:w="601" w:type="pct"/>
            <w:vAlign w:val="center"/>
          </w:tcPr>
          <w:p w14:paraId="15039505" w14:textId="77777777" w:rsidR="00D96ED9" w:rsidRPr="003716F1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01.01.2027-31.12.2027</w:t>
            </w:r>
          </w:p>
        </w:tc>
        <w:tc>
          <w:tcPr>
            <w:tcW w:w="533" w:type="pct"/>
            <w:vAlign w:val="center"/>
          </w:tcPr>
          <w:p w14:paraId="45788AED" w14:textId="77777777" w:rsidR="00D96ED9" w:rsidRPr="003716F1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01.01.2028-31.12.2028</w:t>
            </w:r>
          </w:p>
        </w:tc>
        <w:tc>
          <w:tcPr>
            <w:tcW w:w="540" w:type="pct"/>
            <w:vAlign w:val="center"/>
          </w:tcPr>
          <w:p w14:paraId="7A583FB5" w14:textId="5C7D1126" w:rsidR="00D96ED9" w:rsidRPr="003716F1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01.01.2029-31.12.2029</w:t>
            </w:r>
          </w:p>
        </w:tc>
      </w:tr>
      <w:tr w:rsidR="003716F1" w:rsidRPr="003716F1" w14:paraId="44700D2C" w14:textId="2691001C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298FA66E" w14:textId="77777777" w:rsidR="00D96ED9" w:rsidRPr="003716F1" w:rsidRDefault="00D96ED9" w:rsidP="009B7AE2">
            <w:pPr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Текущие расходы:</w:t>
            </w:r>
          </w:p>
        </w:tc>
        <w:tc>
          <w:tcPr>
            <w:tcW w:w="603" w:type="pct"/>
            <w:vAlign w:val="center"/>
          </w:tcPr>
          <w:p w14:paraId="06F08FB9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55C663CE" w14:textId="70579484" w:rsidR="00D96ED9" w:rsidRPr="003716F1" w:rsidRDefault="003716F1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24 493,17</w:t>
            </w:r>
          </w:p>
        </w:tc>
        <w:tc>
          <w:tcPr>
            <w:tcW w:w="601" w:type="pct"/>
            <w:vAlign w:val="center"/>
          </w:tcPr>
          <w:p w14:paraId="36EFA722" w14:textId="0FB365DD" w:rsidR="00D96ED9" w:rsidRPr="003716F1" w:rsidRDefault="003716F1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26 100,80</w:t>
            </w:r>
          </w:p>
        </w:tc>
        <w:tc>
          <w:tcPr>
            <w:tcW w:w="533" w:type="pct"/>
            <w:vAlign w:val="center"/>
          </w:tcPr>
          <w:p w14:paraId="22EBA044" w14:textId="6CA4A45E" w:rsidR="00D96ED9" w:rsidRPr="003716F1" w:rsidRDefault="003716F1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27 261,74</w:t>
            </w:r>
          </w:p>
        </w:tc>
        <w:tc>
          <w:tcPr>
            <w:tcW w:w="540" w:type="pct"/>
            <w:vAlign w:val="center"/>
          </w:tcPr>
          <w:p w14:paraId="23BE07AB" w14:textId="741379B5" w:rsidR="00D96ED9" w:rsidRPr="003716F1" w:rsidRDefault="003716F1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28 282,43</w:t>
            </w:r>
          </w:p>
        </w:tc>
      </w:tr>
      <w:tr w:rsidR="003716F1" w:rsidRPr="003716F1" w14:paraId="63C8E345" w14:textId="4C38E843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19B61ADE" w14:textId="77777777" w:rsidR="00D96ED9" w:rsidRPr="003716F1" w:rsidRDefault="00D96ED9" w:rsidP="009B7AE2">
            <w:pPr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03" w:type="pct"/>
            <w:vAlign w:val="center"/>
          </w:tcPr>
          <w:p w14:paraId="7A316DDE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5550D8D4" w14:textId="007A0FD9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15 387,82</w:t>
            </w:r>
          </w:p>
        </w:tc>
        <w:tc>
          <w:tcPr>
            <w:tcW w:w="601" w:type="pct"/>
            <w:vAlign w:val="center"/>
          </w:tcPr>
          <w:p w14:paraId="199B2E89" w14:textId="20F7342C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15 843,30</w:t>
            </w:r>
          </w:p>
        </w:tc>
        <w:tc>
          <w:tcPr>
            <w:tcW w:w="533" w:type="pct"/>
            <w:vAlign w:val="center"/>
          </w:tcPr>
          <w:p w14:paraId="7154F85C" w14:textId="0F9EDABD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16 312,26</w:t>
            </w:r>
          </w:p>
        </w:tc>
        <w:tc>
          <w:tcPr>
            <w:tcW w:w="540" w:type="pct"/>
            <w:vAlign w:val="center"/>
          </w:tcPr>
          <w:p w14:paraId="3E333492" w14:textId="5EA4BC95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16 795,10</w:t>
            </w:r>
          </w:p>
        </w:tc>
      </w:tr>
      <w:tr w:rsidR="003716F1" w:rsidRPr="003716F1" w14:paraId="24584112" w14:textId="4D74A3E6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2CC3C607" w14:textId="221AB593" w:rsidR="00D96ED9" w:rsidRPr="003716F1" w:rsidRDefault="00D96ED9" w:rsidP="009B7AE2">
            <w:pPr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603" w:type="pct"/>
            <w:vAlign w:val="center"/>
          </w:tcPr>
          <w:p w14:paraId="6D90CCF6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%</w:t>
            </w:r>
          </w:p>
        </w:tc>
        <w:tc>
          <w:tcPr>
            <w:tcW w:w="597" w:type="pct"/>
            <w:vAlign w:val="center"/>
          </w:tcPr>
          <w:p w14:paraId="6713F213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601" w:type="pct"/>
            <w:vAlign w:val="center"/>
          </w:tcPr>
          <w:p w14:paraId="033AB4B9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533" w:type="pct"/>
            <w:vAlign w:val="center"/>
          </w:tcPr>
          <w:p w14:paraId="7E33CD4F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540" w:type="pct"/>
            <w:vAlign w:val="center"/>
          </w:tcPr>
          <w:p w14:paraId="0EC086C0" w14:textId="70E37BC3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</w:tr>
      <w:tr w:rsidR="003716F1" w:rsidRPr="003716F1" w14:paraId="1F406D43" w14:textId="0AFE1F36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68C51332" w14:textId="77777777" w:rsidR="00D96ED9" w:rsidRPr="003716F1" w:rsidRDefault="00D96ED9" w:rsidP="009B7AE2">
            <w:pPr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Индекс потребительских цен</w:t>
            </w:r>
          </w:p>
        </w:tc>
        <w:tc>
          <w:tcPr>
            <w:tcW w:w="603" w:type="pct"/>
            <w:vAlign w:val="center"/>
          </w:tcPr>
          <w:p w14:paraId="6B7E6630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%</w:t>
            </w:r>
          </w:p>
        </w:tc>
        <w:tc>
          <w:tcPr>
            <w:tcW w:w="597" w:type="pct"/>
            <w:vAlign w:val="center"/>
          </w:tcPr>
          <w:p w14:paraId="6B233765" w14:textId="1FC50E6B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5,1</w:t>
            </w:r>
          </w:p>
        </w:tc>
        <w:tc>
          <w:tcPr>
            <w:tcW w:w="601" w:type="pct"/>
            <w:vAlign w:val="center"/>
          </w:tcPr>
          <w:p w14:paraId="4111168D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4,0</w:t>
            </w:r>
          </w:p>
        </w:tc>
        <w:tc>
          <w:tcPr>
            <w:tcW w:w="533" w:type="pct"/>
            <w:vAlign w:val="center"/>
          </w:tcPr>
          <w:p w14:paraId="479AF89D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4,0</w:t>
            </w:r>
          </w:p>
        </w:tc>
        <w:tc>
          <w:tcPr>
            <w:tcW w:w="540" w:type="pct"/>
            <w:vAlign w:val="center"/>
          </w:tcPr>
          <w:p w14:paraId="52001B94" w14:textId="410A6DBF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4,0</w:t>
            </w:r>
          </w:p>
        </w:tc>
      </w:tr>
      <w:tr w:rsidR="003716F1" w:rsidRPr="003716F1" w14:paraId="62247E2E" w14:textId="692EE91C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05AC6F19" w14:textId="77777777" w:rsidR="00D96ED9" w:rsidRPr="003716F1" w:rsidRDefault="00D96ED9" w:rsidP="009B7AE2">
            <w:pPr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Индекс изменения количества активов</w:t>
            </w:r>
          </w:p>
        </w:tc>
        <w:tc>
          <w:tcPr>
            <w:tcW w:w="603" w:type="pct"/>
            <w:vAlign w:val="center"/>
          </w:tcPr>
          <w:p w14:paraId="432EB7B2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%</w:t>
            </w:r>
          </w:p>
        </w:tc>
        <w:tc>
          <w:tcPr>
            <w:tcW w:w="597" w:type="pct"/>
            <w:vAlign w:val="center"/>
          </w:tcPr>
          <w:p w14:paraId="724A088B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601" w:type="pct"/>
            <w:vAlign w:val="center"/>
          </w:tcPr>
          <w:p w14:paraId="1D36B762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533" w:type="pct"/>
            <w:vAlign w:val="center"/>
          </w:tcPr>
          <w:p w14:paraId="5725D9E1" w14:textId="77777777" w:rsidR="00D96ED9" w:rsidRPr="003716F1" w:rsidRDefault="00D96ED9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  <w:tc>
          <w:tcPr>
            <w:tcW w:w="540" w:type="pct"/>
            <w:vAlign w:val="center"/>
          </w:tcPr>
          <w:p w14:paraId="47B1CA09" w14:textId="620FEDA9" w:rsidR="00D96ED9" w:rsidRPr="003716F1" w:rsidRDefault="0049357C" w:rsidP="009B7AE2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</w:t>
            </w:r>
          </w:p>
        </w:tc>
      </w:tr>
      <w:tr w:rsidR="003716F1" w:rsidRPr="003716F1" w14:paraId="0225BD5B" w14:textId="0AA0A692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2D0984B4" w14:textId="77777777" w:rsidR="00D96ED9" w:rsidRPr="003716F1" w:rsidRDefault="00D96ED9" w:rsidP="009B7AE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Неподконтрольные расходы</w:t>
            </w:r>
            <w:r w:rsidRPr="003716F1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3" w:type="pct"/>
            <w:vAlign w:val="center"/>
          </w:tcPr>
          <w:p w14:paraId="6134A6A2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3BE98C5D" w14:textId="613B21FF" w:rsidR="00D96ED9" w:rsidRPr="003716F1" w:rsidRDefault="0049357C" w:rsidP="0049357C">
            <w:pPr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731,51</w:t>
            </w:r>
          </w:p>
        </w:tc>
        <w:tc>
          <w:tcPr>
            <w:tcW w:w="601" w:type="pct"/>
            <w:vAlign w:val="center"/>
          </w:tcPr>
          <w:p w14:paraId="09BA9AC3" w14:textId="56327883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827,06</w:t>
            </w:r>
            <w:r w:rsidR="00D96ED9" w:rsidRPr="003716F1">
              <w:rPr>
                <w:sz w:val="16"/>
                <w:szCs w:val="16"/>
              </w:rPr>
              <w:t>7</w:t>
            </w:r>
          </w:p>
        </w:tc>
        <w:tc>
          <w:tcPr>
            <w:tcW w:w="533" w:type="pct"/>
            <w:vAlign w:val="center"/>
          </w:tcPr>
          <w:p w14:paraId="56CFEF8C" w14:textId="11377ECD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867,53</w:t>
            </w:r>
          </w:p>
        </w:tc>
        <w:tc>
          <w:tcPr>
            <w:tcW w:w="540" w:type="pct"/>
            <w:vAlign w:val="center"/>
          </w:tcPr>
          <w:p w14:paraId="5022E6B6" w14:textId="7870DE7B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901,36</w:t>
            </w:r>
          </w:p>
        </w:tc>
      </w:tr>
      <w:tr w:rsidR="003716F1" w:rsidRPr="003716F1" w14:paraId="1644ADB6" w14:textId="65F9AC61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7CDE0A52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Водный налог</w:t>
            </w:r>
          </w:p>
        </w:tc>
        <w:tc>
          <w:tcPr>
            <w:tcW w:w="603" w:type="pct"/>
            <w:vAlign w:val="center"/>
          </w:tcPr>
          <w:p w14:paraId="6D3EE9D2" w14:textId="77777777" w:rsidR="00D96ED9" w:rsidRPr="003716F1" w:rsidRDefault="00D96ED9" w:rsidP="009B7AE2">
            <w:pPr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219CFBC7" w14:textId="47CC6DCB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523,47</w:t>
            </w:r>
          </w:p>
        </w:tc>
        <w:tc>
          <w:tcPr>
            <w:tcW w:w="601" w:type="pct"/>
            <w:vAlign w:val="center"/>
          </w:tcPr>
          <w:p w14:paraId="1E73B6B8" w14:textId="57C67C8D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568,64</w:t>
            </w:r>
          </w:p>
        </w:tc>
        <w:tc>
          <w:tcPr>
            <w:tcW w:w="533" w:type="pct"/>
            <w:vAlign w:val="center"/>
          </w:tcPr>
          <w:p w14:paraId="583577E0" w14:textId="7B0963C2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597,61</w:t>
            </w:r>
          </w:p>
        </w:tc>
        <w:tc>
          <w:tcPr>
            <w:tcW w:w="540" w:type="pct"/>
            <w:vAlign w:val="center"/>
          </w:tcPr>
          <w:p w14:paraId="36570464" w14:textId="4D06988A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621,43</w:t>
            </w:r>
          </w:p>
        </w:tc>
      </w:tr>
      <w:tr w:rsidR="003716F1" w:rsidRPr="003716F1" w14:paraId="62420310" w14:textId="43505389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63C8D0B8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Налог, уплачиваемый при применении упрощенной системы налогообложения</w:t>
            </w:r>
          </w:p>
        </w:tc>
        <w:tc>
          <w:tcPr>
            <w:tcW w:w="603" w:type="pct"/>
            <w:vAlign w:val="center"/>
          </w:tcPr>
          <w:p w14:paraId="29FC0620" w14:textId="77777777" w:rsidR="00D96ED9" w:rsidRPr="003716F1" w:rsidRDefault="00D96ED9" w:rsidP="009B7AE2">
            <w:pPr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4483C6F3" w14:textId="05DF4C46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208,04</w:t>
            </w:r>
          </w:p>
        </w:tc>
        <w:tc>
          <w:tcPr>
            <w:tcW w:w="601" w:type="pct"/>
            <w:vAlign w:val="center"/>
          </w:tcPr>
          <w:p w14:paraId="0E744381" w14:textId="34C0B946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258,42</w:t>
            </w:r>
          </w:p>
        </w:tc>
        <w:tc>
          <w:tcPr>
            <w:tcW w:w="533" w:type="pct"/>
            <w:vAlign w:val="center"/>
          </w:tcPr>
          <w:p w14:paraId="1D4E5C92" w14:textId="0E5570E9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269,92</w:t>
            </w:r>
          </w:p>
        </w:tc>
        <w:tc>
          <w:tcPr>
            <w:tcW w:w="540" w:type="pct"/>
            <w:vAlign w:val="center"/>
          </w:tcPr>
          <w:p w14:paraId="7BA17520" w14:textId="0BA6FEC1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279,93</w:t>
            </w:r>
          </w:p>
        </w:tc>
      </w:tr>
      <w:tr w:rsidR="003716F1" w:rsidRPr="003716F1" w14:paraId="09238577" w14:textId="022711C0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2597EB9F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03" w:type="pct"/>
            <w:vAlign w:val="center"/>
          </w:tcPr>
          <w:p w14:paraId="5036FC91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68841D4A" w14:textId="14AEEEEC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8373,84</w:t>
            </w:r>
          </w:p>
        </w:tc>
        <w:tc>
          <w:tcPr>
            <w:tcW w:w="601" w:type="pct"/>
            <w:vAlign w:val="center"/>
          </w:tcPr>
          <w:p w14:paraId="2F649F30" w14:textId="32C6C3D9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9430,44</w:t>
            </w:r>
          </w:p>
        </w:tc>
        <w:tc>
          <w:tcPr>
            <w:tcW w:w="533" w:type="pct"/>
            <w:vAlign w:val="center"/>
          </w:tcPr>
          <w:p w14:paraId="423BBF37" w14:textId="3E83F962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10081,95</w:t>
            </w:r>
          </w:p>
        </w:tc>
        <w:tc>
          <w:tcPr>
            <w:tcW w:w="540" w:type="pct"/>
            <w:vAlign w:val="center"/>
          </w:tcPr>
          <w:p w14:paraId="2FE091C6" w14:textId="4643A8F4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10575,97</w:t>
            </w:r>
          </w:p>
        </w:tc>
      </w:tr>
      <w:tr w:rsidR="003716F1" w:rsidRPr="003716F1" w14:paraId="50B13CB0" w14:textId="5545140D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32C3C999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Амортизация</w:t>
            </w:r>
          </w:p>
        </w:tc>
        <w:tc>
          <w:tcPr>
            <w:tcW w:w="603" w:type="pct"/>
            <w:vAlign w:val="center"/>
          </w:tcPr>
          <w:p w14:paraId="1C19C23C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233D2E7F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601" w:type="pct"/>
            <w:vAlign w:val="center"/>
          </w:tcPr>
          <w:p w14:paraId="7D2D8889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center"/>
          </w:tcPr>
          <w:p w14:paraId="56DBFE22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40" w:type="pct"/>
            <w:vAlign w:val="center"/>
          </w:tcPr>
          <w:p w14:paraId="561F0D44" w14:textId="19724FF5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</w:tr>
      <w:tr w:rsidR="003716F1" w:rsidRPr="003716F1" w14:paraId="211B5E4D" w14:textId="004CBBAE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3A71F9B7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Нормативная прибыль</w:t>
            </w:r>
          </w:p>
        </w:tc>
        <w:tc>
          <w:tcPr>
            <w:tcW w:w="603" w:type="pct"/>
            <w:vAlign w:val="center"/>
          </w:tcPr>
          <w:p w14:paraId="4185A9C9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3FCF68B9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601" w:type="pct"/>
            <w:vAlign w:val="center"/>
          </w:tcPr>
          <w:p w14:paraId="12F15FD8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center"/>
          </w:tcPr>
          <w:p w14:paraId="50F6A4C1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40" w:type="pct"/>
            <w:vAlign w:val="center"/>
          </w:tcPr>
          <w:p w14:paraId="1AC8AAC0" w14:textId="51723468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</w:tr>
      <w:tr w:rsidR="003716F1" w:rsidRPr="003716F1" w14:paraId="2F0C9A09" w14:textId="1F4B457F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31FD6FD0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603" w:type="pct"/>
            <w:vAlign w:val="center"/>
          </w:tcPr>
          <w:p w14:paraId="62B74F1C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2D62C921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601" w:type="pct"/>
            <w:vAlign w:val="center"/>
          </w:tcPr>
          <w:p w14:paraId="41CAB64E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center"/>
          </w:tcPr>
          <w:p w14:paraId="18C09479" w14:textId="77777777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  <w:tc>
          <w:tcPr>
            <w:tcW w:w="540" w:type="pct"/>
            <w:vAlign w:val="center"/>
          </w:tcPr>
          <w:p w14:paraId="25B5CE6A" w14:textId="255161C9" w:rsidR="00D96ED9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</w:tr>
      <w:tr w:rsidR="003716F1" w:rsidRPr="003716F1" w14:paraId="04093553" w14:textId="4ABC719A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117E07F7" w14:textId="77777777" w:rsidR="003716F1" w:rsidRPr="003716F1" w:rsidRDefault="003716F1" w:rsidP="003716F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Сглаживание</w:t>
            </w:r>
          </w:p>
        </w:tc>
        <w:tc>
          <w:tcPr>
            <w:tcW w:w="603" w:type="pct"/>
            <w:vAlign w:val="center"/>
          </w:tcPr>
          <w:p w14:paraId="2B044727" w14:textId="77777777" w:rsidR="003716F1" w:rsidRPr="003716F1" w:rsidRDefault="003716F1" w:rsidP="003716F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5E2A7464" w14:textId="3A5C0383" w:rsidR="003716F1" w:rsidRPr="003716F1" w:rsidRDefault="003716F1" w:rsidP="003716F1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1 494,97</w:t>
            </w:r>
          </w:p>
        </w:tc>
        <w:tc>
          <w:tcPr>
            <w:tcW w:w="601" w:type="pct"/>
            <w:vAlign w:val="center"/>
          </w:tcPr>
          <w:p w14:paraId="1DBFF646" w14:textId="217DC598" w:rsidR="003716F1" w:rsidRPr="003716F1" w:rsidRDefault="003716F1" w:rsidP="003716F1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498,32</w:t>
            </w:r>
          </w:p>
        </w:tc>
        <w:tc>
          <w:tcPr>
            <w:tcW w:w="533" w:type="pct"/>
            <w:vAlign w:val="center"/>
          </w:tcPr>
          <w:p w14:paraId="68579C04" w14:textId="711212F6" w:rsidR="003716F1" w:rsidRPr="003716F1" w:rsidRDefault="003716F1" w:rsidP="003716F1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498,32</w:t>
            </w:r>
          </w:p>
        </w:tc>
        <w:tc>
          <w:tcPr>
            <w:tcW w:w="540" w:type="pct"/>
            <w:vAlign w:val="center"/>
          </w:tcPr>
          <w:p w14:paraId="3A5F0A85" w14:textId="6C1E4519" w:rsidR="003716F1" w:rsidRPr="003716F1" w:rsidRDefault="003716F1" w:rsidP="003716F1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498,32</w:t>
            </w:r>
          </w:p>
        </w:tc>
      </w:tr>
      <w:tr w:rsidR="003716F1" w:rsidRPr="003716F1" w14:paraId="5D3C042E" w14:textId="6B236788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704F6BE5" w14:textId="77777777" w:rsidR="00D96ED9" w:rsidRPr="003716F1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Выпадающие расходы/недополученные доходы</w:t>
            </w:r>
          </w:p>
        </w:tc>
        <w:tc>
          <w:tcPr>
            <w:tcW w:w="603" w:type="pct"/>
            <w:vAlign w:val="center"/>
          </w:tcPr>
          <w:p w14:paraId="31EB199E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23428BC1" w14:textId="3D34D2C3" w:rsidR="00D96ED9" w:rsidRPr="003716F1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 xml:space="preserve"> </w:t>
            </w:r>
            <w:r w:rsidR="002341A6" w:rsidRPr="003716F1">
              <w:rPr>
                <w:sz w:val="16"/>
                <w:szCs w:val="16"/>
              </w:rPr>
              <w:t>-3</w:t>
            </w:r>
            <w:r w:rsidR="00104484">
              <w:rPr>
                <w:sz w:val="16"/>
                <w:szCs w:val="16"/>
              </w:rPr>
              <w:t> 770,94</w:t>
            </w:r>
          </w:p>
        </w:tc>
        <w:tc>
          <w:tcPr>
            <w:tcW w:w="601" w:type="pct"/>
            <w:vAlign w:val="center"/>
          </w:tcPr>
          <w:p w14:paraId="4AF83E49" w14:textId="249F1707" w:rsidR="00D96ED9" w:rsidRPr="003716F1" w:rsidRDefault="00A46D27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center"/>
          </w:tcPr>
          <w:p w14:paraId="307A41D3" w14:textId="19D3D9D0" w:rsidR="00D96ED9" w:rsidRPr="003716F1" w:rsidRDefault="003716F1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3</w:t>
            </w:r>
            <w:r w:rsidR="00104484">
              <w:rPr>
                <w:sz w:val="16"/>
                <w:szCs w:val="16"/>
              </w:rPr>
              <w:t> 770,94</w:t>
            </w:r>
          </w:p>
        </w:tc>
        <w:tc>
          <w:tcPr>
            <w:tcW w:w="540" w:type="pct"/>
            <w:vAlign w:val="center"/>
          </w:tcPr>
          <w:p w14:paraId="4847B6BB" w14:textId="12FB473F" w:rsidR="00D96ED9" w:rsidRPr="003716F1" w:rsidRDefault="003716F1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0</w:t>
            </w:r>
          </w:p>
        </w:tc>
      </w:tr>
      <w:tr w:rsidR="003716F1" w:rsidRPr="003716F1" w14:paraId="5F33D5AC" w14:textId="77777777" w:rsidTr="003716F1">
        <w:trPr>
          <w:gridAfter w:val="1"/>
          <w:wAfter w:w="8" w:type="pct"/>
          <w:trHeight w:val="20"/>
          <w:tblHeader/>
        </w:trPr>
        <w:tc>
          <w:tcPr>
            <w:tcW w:w="2118" w:type="pct"/>
            <w:vAlign w:val="center"/>
          </w:tcPr>
          <w:p w14:paraId="2B8200C8" w14:textId="39C0784F" w:rsidR="002341A6" w:rsidRPr="003716F1" w:rsidRDefault="002341A6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 xml:space="preserve">Степень исполнения регулируемой организацией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 </w:t>
            </w:r>
          </w:p>
        </w:tc>
        <w:tc>
          <w:tcPr>
            <w:tcW w:w="603" w:type="pct"/>
            <w:vAlign w:val="center"/>
          </w:tcPr>
          <w:p w14:paraId="3564D26C" w14:textId="40FB7ACA" w:rsidR="002341A6" w:rsidRPr="003716F1" w:rsidRDefault="002341A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тыс.руб.</w:t>
            </w:r>
          </w:p>
        </w:tc>
        <w:tc>
          <w:tcPr>
            <w:tcW w:w="597" w:type="pct"/>
            <w:vAlign w:val="center"/>
          </w:tcPr>
          <w:p w14:paraId="77E943EF" w14:textId="28EAAB9D" w:rsidR="002341A6" w:rsidRPr="003716F1" w:rsidRDefault="002341A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-564,90</w:t>
            </w:r>
          </w:p>
        </w:tc>
        <w:tc>
          <w:tcPr>
            <w:tcW w:w="601" w:type="pct"/>
            <w:vAlign w:val="center"/>
          </w:tcPr>
          <w:p w14:paraId="4AE02BB3" w14:textId="064340A3" w:rsidR="002341A6" w:rsidRPr="003716F1" w:rsidRDefault="00A46D27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3" w:type="pct"/>
            <w:vAlign w:val="center"/>
          </w:tcPr>
          <w:p w14:paraId="14F93FE1" w14:textId="5D135F91" w:rsidR="002341A6" w:rsidRPr="003716F1" w:rsidRDefault="00A46D27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pct"/>
            <w:vAlign w:val="center"/>
          </w:tcPr>
          <w:p w14:paraId="39146A03" w14:textId="4B4619EA" w:rsidR="002341A6" w:rsidRPr="003716F1" w:rsidRDefault="00A46D27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716F1" w:rsidRPr="003716F1" w14:paraId="1AE41DE0" w14:textId="0239F430" w:rsidTr="003716F1">
        <w:trPr>
          <w:gridAfter w:val="1"/>
          <w:wAfter w:w="8" w:type="pct"/>
          <w:trHeight w:val="45"/>
          <w:tblHeader/>
        </w:trPr>
        <w:tc>
          <w:tcPr>
            <w:tcW w:w="2118" w:type="pct"/>
            <w:vAlign w:val="center"/>
          </w:tcPr>
          <w:p w14:paraId="62795251" w14:textId="77777777" w:rsidR="00D96ED9" w:rsidRPr="003716F1" w:rsidRDefault="00D96ED9" w:rsidP="009B7AE2">
            <w:pPr>
              <w:rPr>
                <w:bCs/>
                <w:sz w:val="16"/>
                <w:szCs w:val="16"/>
              </w:rPr>
            </w:pPr>
            <w:r w:rsidRPr="003716F1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03" w:type="pct"/>
            <w:vAlign w:val="center"/>
          </w:tcPr>
          <w:p w14:paraId="6357E60F" w14:textId="77777777" w:rsidR="00D96ED9" w:rsidRPr="003716F1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3716F1">
              <w:rPr>
                <w:sz w:val="16"/>
                <w:szCs w:val="16"/>
              </w:rPr>
              <w:t>тыс. руб.</w:t>
            </w:r>
          </w:p>
        </w:tc>
        <w:tc>
          <w:tcPr>
            <w:tcW w:w="597" w:type="pct"/>
            <w:vAlign w:val="center"/>
          </w:tcPr>
          <w:p w14:paraId="3E21B839" w14:textId="66715165" w:rsidR="00D96ED9" w:rsidRPr="003716F1" w:rsidRDefault="00104484" w:rsidP="003716F1">
            <w:pPr>
              <w:jc w:val="right"/>
              <w:rPr>
                <w:sz w:val="16"/>
                <w:szCs w:val="16"/>
                <w:highlight w:val="yellow"/>
              </w:rPr>
            </w:pPr>
            <w:r w:rsidRPr="00104484">
              <w:rPr>
                <w:sz w:val="16"/>
                <w:szCs w:val="16"/>
              </w:rPr>
              <w:t>21706,13</w:t>
            </w:r>
          </w:p>
        </w:tc>
        <w:tc>
          <w:tcPr>
            <w:tcW w:w="601" w:type="pct"/>
            <w:vAlign w:val="center"/>
          </w:tcPr>
          <w:p w14:paraId="2EA53654" w14:textId="797C9622" w:rsidR="00D96ED9" w:rsidRPr="003716F1" w:rsidRDefault="00104484" w:rsidP="003716F1">
            <w:pPr>
              <w:jc w:val="right"/>
              <w:rPr>
                <w:sz w:val="16"/>
                <w:szCs w:val="16"/>
                <w:highlight w:val="yellow"/>
              </w:rPr>
            </w:pPr>
            <w:r w:rsidRPr="00104484">
              <w:rPr>
                <w:sz w:val="16"/>
                <w:szCs w:val="16"/>
              </w:rPr>
              <w:t>26828,1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33" w:type="pct"/>
            <w:vAlign w:val="center"/>
          </w:tcPr>
          <w:p w14:paraId="13220345" w14:textId="2D9E58CF" w:rsidR="00D96ED9" w:rsidRPr="003716F1" w:rsidRDefault="00104484" w:rsidP="003716F1">
            <w:pPr>
              <w:jc w:val="right"/>
              <w:rPr>
                <w:sz w:val="16"/>
                <w:szCs w:val="16"/>
                <w:highlight w:val="yellow"/>
              </w:rPr>
            </w:pPr>
            <w:r w:rsidRPr="00104484">
              <w:rPr>
                <w:sz w:val="16"/>
                <w:szCs w:val="16"/>
              </w:rPr>
              <w:t>31775,8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pct"/>
            <w:vAlign w:val="center"/>
          </w:tcPr>
          <w:p w14:paraId="04597729" w14:textId="1003BCE2" w:rsidR="00D96ED9" w:rsidRPr="003716F1" w:rsidRDefault="00104484" w:rsidP="003716F1">
            <w:pPr>
              <w:jc w:val="right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29027,58</w:t>
            </w:r>
          </w:p>
        </w:tc>
      </w:tr>
    </w:tbl>
    <w:bookmarkEnd w:id="14"/>
    <w:p w14:paraId="25995C2C" w14:textId="25D606BB" w:rsidR="00B722AC" w:rsidRPr="00D933E5" w:rsidRDefault="00B722AC" w:rsidP="00D96ED9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</w:t>
      </w:r>
      <w:r w:rsidRPr="00E02283">
        <w:rPr>
          <w:color w:val="000000" w:themeColor="text1"/>
          <w:sz w:val="24"/>
          <w:szCs w:val="24"/>
        </w:rPr>
        <w:t xml:space="preserve">воды принят в размере </w:t>
      </w:r>
      <w:r w:rsidR="00E02283" w:rsidRPr="00E02283">
        <w:rPr>
          <w:color w:val="000000" w:themeColor="text1"/>
          <w:sz w:val="24"/>
          <w:szCs w:val="24"/>
        </w:rPr>
        <w:t>652,767</w:t>
      </w:r>
      <w:r w:rsidRPr="00E02283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E02283" w:rsidRPr="00E02283">
        <w:rPr>
          <w:color w:val="000000" w:themeColor="text1"/>
          <w:sz w:val="24"/>
          <w:szCs w:val="24"/>
        </w:rPr>
        <w:t>672,556</w:t>
      </w:r>
      <w:r w:rsidR="00BD47F4" w:rsidRPr="00E02283">
        <w:rPr>
          <w:color w:val="000000" w:themeColor="text1"/>
          <w:sz w:val="24"/>
          <w:szCs w:val="24"/>
        </w:rPr>
        <w:t xml:space="preserve"> </w:t>
      </w:r>
      <w:r w:rsidRPr="00E02283">
        <w:rPr>
          <w:color w:val="000000" w:themeColor="text1"/>
          <w:sz w:val="24"/>
          <w:szCs w:val="24"/>
        </w:rPr>
        <w:t xml:space="preserve">тыс. кВт·ч., в том числе на технологический процесс подъема воды в размере </w:t>
      </w:r>
      <w:r w:rsidR="00E02283" w:rsidRPr="00E02283">
        <w:rPr>
          <w:color w:val="000000" w:themeColor="text1"/>
          <w:sz w:val="24"/>
          <w:szCs w:val="24"/>
        </w:rPr>
        <w:t xml:space="preserve">636,724 </w:t>
      </w:r>
      <w:r w:rsidRPr="00E02283">
        <w:rPr>
          <w:color w:val="000000" w:themeColor="text1"/>
          <w:sz w:val="24"/>
          <w:szCs w:val="24"/>
        </w:rPr>
        <w:t>тыс. кВт·ч.,</w:t>
      </w:r>
      <w:r w:rsidR="00BD47F4" w:rsidRPr="00E02283">
        <w:rPr>
          <w:color w:val="000000" w:themeColor="text1"/>
          <w:sz w:val="24"/>
          <w:szCs w:val="24"/>
        </w:rPr>
        <w:t xml:space="preserve"> на технологический процесс транспортирования воды в размере </w:t>
      </w:r>
      <w:r w:rsidR="00E02283" w:rsidRPr="00E02283">
        <w:rPr>
          <w:color w:val="000000" w:themeColor="text1"/>
          <w:sz w:val="24"/>
          <w:szCs w:val="24"/>
        </w:rPr>
        <w:t>35,832</w:t>
      </w:r>
      <w:r w:rsidR="00BD47F4" w:rsidRPr="00E02283">
        <w:rPr>
          <w:color w:val="000000" w:themeColor="text1"/>
          <w:sz w:val="24"/>
          <w:szCs w:val="24"/>
        </w:rPr>
        <w:t xml:space="preserve"> тыс. кВт·ч.</w:t>
      </w:r>
    </w:p>
    <w:p w14:paraId="760F0815" w14:textId="3F3646E9" w:rsidR="00D00140" w:rsidRDefault="00D00140" w:rsidP="00D9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0140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4C3012E7" w14:textId="4192A033" w:rsidR="00A46D27" w:rsidRDefault="00A46D27" w:rsidP="00D96ED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6D27">
        <w:rPr>
          <w:sz w:val="24"/>
          <w:szCs w:val="24"/>
        </w:rPr>
        <w:t>Исключены из расчета НВВ экономически необоснованные расходы, учтенные М</w:t>
      </w:r>
      <w:r>
        <w:rPr>
          <w:sz w:val="24"/>
          <w:szCs w:val="24"/>
        </w:rPr>
        <w:t>К</w:t>
      </w:r>
      <w:r w:rsidRPr="00A46D27">
        <w:rPr>
          <w:sz w:val="24"/>
          <w:szCs w:val="24"/>
        </w:rPr>
        <w:t>П «</w:t>
      </w:r>
      <w:r>
        <w:rPr>
          <w:sz w:val="24"/>
          <w:szCs w:val="24"/>
        </w:rPr>
        <w:t>Горводоканал</w:t>
      </w:r>
      <w:r w:rsidRPr="00A46D27">
        <w:rPr>
          <w:sz w:val="24"/>
          <w:szCs w:val="24"/>
        </w:rPr>
        <w:t>» в предложении об установлении тарифа на 2026 год:</w:t>
      </w:r>
    </w:p>
    <w:p w14:paraId="3A16B504" w14:textId="1A6873EF" w:rsidR="00B92F73" w:rsidRPr="00B331DC" w:rsidRDefault="0028105B" w:rsidP="00B92F7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331DC">
        <w:rPr>
          <w:sz w:val="24"/>
          <w:szCs w:val="24"/>
        </w:rPr>
        <w:t xml:space="preserve">расходы </w:t>
      </w:r>
      <w:r w:rsidR="00B722AC" w:rsidRPr="00B331DC">
        <w:rPr>
          <w:sz w:val="24"/>
          <w:szCs w:val="24"/>
        </w:rPr>
        <w:t>на электрическую энергию в размере</w:t>
      </w:r>
      <w:r w:rsidR="00B92F73" w:rsidRPr="00B331DC">
        <w:rPr>
          <w:sz w:val="24"/>
          <w:szCs w:val="24"/>
        </w:rPr>
        <w:t xml:space="preserve"> 4</w:t>
      </w:r>
      <w:r w:rsidR="00104484">
        <w:rPr>
          <w:sz w:val="24"/>
          <w:szCs w:val="24"/>
        </w:rPr>
        <w:t> 778,00</w:t>
      </w:r>
      <w:r w:rsidR="00B92F73" w:rsidRPr="00B331DC">
        <w:rPr>
          <w:sz w:val="24"/>
          <w:szCs w:val="24"/>
        </w:rPr>
        <w:t xml:space="preserve"> </w:t>
      </w:r>
      <w:r w:rsidR="00B722AC" w:rsidRPr="00B331DC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 w:rsidR="00B331DC" w:rsidRPr="00B331DC">
        <w:rPr>
          <w:sz w:val="24"/>
          <w:szCs w:val="24"/>
        </w:rPr>
        <w:t>.</w:t>
      </w:r>
    </w:p>
    <w:p w14:paraId="368EF554" w14:textId="3118A4D0" w:rsidR="00B722AC" w:rsidRDefault="00B722AC" w:rsidP="00B72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г. Никольск</w:t>
      </w:r>
      <w:r w:rsidR="00A46D27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 Пензенской области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293"/>
        <w:gridCol w:w="1067"/>
        <w:gridCol w:w="1059"/>
        <w:gridCol w:w="1118"/>
        <w:gridCol w:w="1177"/>
      </w:tblGrid>
      <w:tr w:rsidR="00BD47F4" w:rsidRPr="00104484" w14:paraId="73514CCF" w14:textId="372C3CC6" w:rsidTr="00E02283">
        <w:trPr>
          <w:trHeight w:val="20"/>
          <w:tblHeader/>
        </w:trPr>
        <w:tc>
          <w:tcPr>
            <w:tcW w:w="2296" w:type="pct"/>
            <w:vMerge w:val="restart"/>
            <w:vAlign w:val="center"/>
          </w:tcPr>
          <w:p w14:paraId="25667241" w14:textId="77777777" w:rsidR="00BD47F4" w:rsidRPr="00104484" w:rsidRDefault="00BD47F4" w:rsidP="00B722AC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2" w:type="pct"/>
            <w:vMerge w:val="restart"/>
            <w:vAlign w:val="center"/>
          </w:tcPr>
          <w:p w14:paraId="663A002D" w14:textId="77777777" w:rsidR="00BD47F4" w:rsidRPr="00104484" w:rsidRDefault="00BD47F4" w:rsidP="00B722A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Ед. изм.</w:t>
            </w:r>
          </w:p>
        </w:tc>
        <w:tc>
          <w:tcPr>
            <w:tcW w:w="2092" w:type="pct"/>
            <w:gridSpan w:val="4"/>
            <w:vAlign w:val="center"/>
          </w:tcPr>
          <w:p w14:paraId="37243812" w14:textId="392234F6" w:rsidR="00BD47F4" w:rsidRPr="00104484" w:rsidRDefault="00BD47F4" w:rsidP="00B722A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D00140" w:rsidRPr="00104484" w14:paraId="1F892330" w14:textId="0387D09A" w:rsidTr="003716F1">
        <w:trPr>
          <w:trHeight w:val="20"/>
          <w:tblHeader/>
        </w:trPr>
        <w:tc>
          <w:tcPr>
            <w:tcW w:w="2296" w:type="pct"/>
            <w:vMerge/>
            <w:vAlign w:val="bottom"/>
          </w:tcPr>
          <w:p w14:paraId="10FC8F6C" w14:textId="77777777" w:rsidR="00D00140" w:rsidRPr="00104484" w:rsidRDefault="00D00140" w:rsidP="00B722AC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14:paraId="4416DD34" w14:textId="77777777" w:rsidR="00D00140" w:rsidRPr="00104484" w:rsidRDefault="00D00140" w:rsidP="00B722AC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14:paraId="3BD513D7" w14:textId="2AB350AF" w:rsidR="00D00140" w:rsidRPr="00104484" w:rsidRDefault="00D00140" w:rsidP="00BD47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01.01.2026-31.12.2026</w:t>
            </w:r>
          </w:p>
        </w:tc>
        <w:tc>
          <w:tcPr>
            <w:tcW w:w="501" w:type="pct"/>
          </w:tcPr>
          <w:p w14:paraId="7866EC6E" w14:textId="119CAD24" w:rsidR="00D00140" w:rsidRPr="00104484" w:rsidRDefault="00D00140" w:rsidP="00BD47F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01.01.2027-31.12.2027</w:t>
            </w:r>
          </w:p>
        </w:tc>
        <w:tc>
          <w:tcPr>
            <w:tcW w:w="529" w:type="pct"/>
          </w:tcPr>
          <w:p w14:paraId="0C921768" w14:textId="238FC9DA" w:rsidR="00D00140" w:rsidRPr="00104484" w:rsidRDefault="00D00140" w:rsidP="00B722A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01.01.202</w:t>
            </w:r>
            <w:r w:rsidR="00D96ED9" w:rsidRPr="00104484">
              <w:rPr>
                <w:sz w:val="16"/>
                <w:szCs w:val="16"/>
              </w:rPr>
              <w:t>8</w:t>
            </w:r>
            <w:r w:rsidRPr="00104484">
              <w:rPr>
                <w:sz w:val="16"/>
                <w:szCs w:val="16"/>
              </w:rPr>
              <w:t>-31.12.202</w:t>
            </w:r>
            <w:r w:rsidR="00D96ED9" w:rsidRPr="00104484">
              <w:rPr>
                <w:sz w:val="16"/>
                <w:szCs w:val="16"/>
              </w:rPr>
              <w:t>8</w:t>
            </w:r>
          </w:p>
        </w:tc>
        <w:tc>
          <w:tcPr>
            <w:tcW w:w="557" w:type="pct"/>
          </w:tcPr>
          <w:p w14:paraId="0C5A510E" w14:textId="74F38E98" w:rsidR="00D00140" w:rsidRPr="00104484" w:rsidRDefault="00D00140" w:rsidP="00B722A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01.01.202</w:t>
            </w:r>
            <w:r w:rsidR="00D96ED9" w:rsidRPr="00104484">
              <w:rPr>
                <w:sz w:val="16"/>
                <w:szCs w:val="16"/>
              </w:rPr>
              <w:t>9</w:t>
            </w:r>
            <w:r w:rsidRPr="00104484">
              <w:rPr>
                <w:sz w:val="16"/>
                <w:szCs w:val="16"/>
              </w:rPr>
              <w:t>-31.12.20</w:t>
            </w:r>
            <w:r w:rsidR="00D96ED9" w:rsidRPr="00104484">
              <w:rPr>
                <w:sz w:val="16"/>
                <w:szCs w:val="16"/>
              </w:rPr>
              <w:t>29</w:t>
            </w:r>
          </w:p>
        </w:tc>
      </w:tr>
      <w:tr w:rsidR="003716F1" w:rsidRPr="00104484" w14:paraId="13FA5C6A" w14:textId="7FE446E5" w:rsidTr="003716F1">
        <w:trPr>
          <w:trHeight w:val="20"/>
          <w:tblHeader/>
        </w:trPr>
        <w:tc>
          <w:tcPr>
            <w:tcW w:w="2296" w:type="pct"/>
            <w:vAlign w:val="bottom"/>
          </w:tcPr>
          <w:p w14:paraId="6B179937" w14:textId="77777777" w:rsidR="003716F1" w:rsidRPr="00104484" w:rsidRDefault="003716F1" w:rsidP="003716F1">
            <w:pPr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12" w:type="pct"/>
            <w:vAlign w:val="bottom"/>
          </w:tcPr>
          <w:p w14:paraId="035DB657" w14:textId="77777777" w:rsidR="003716F1" w:rsidRPr="00104484" w:rsidRDefault="003716F1" w:rsidP="003716F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</w:tcPr>
          <w:p w14:paraId="629A8F9C" w14:textId="7876EF7C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24 493,17</w:t>
            </w:r>
          </w:p>
        </w:tc>
        <w:tc>
          <w:tcPr>
            <w:tcW w:w="501" w:type="pct"/>
          </w:tcPr>
          <w:p w14:paraId="5E84493C" w14:textId="5B11EA87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26 100,80</w:t>
            </w:r>
          </w:p>
        </w:tc>
        <w:tc>
          <w:tcPr>
            <w:tcW w:w="529" w:type="pct"/>
          </w:tcPr>
          <w:p w14:paraId="08331D0D" w14:textId="349558E1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27 261,74</w:t>
            </w:r>
          </w:p>
        </w:tc>
        <w:tc>
          <w:tcPr>
            <w:tcW w:w="557" w:type="pct"/>
          </w:tcPr>
          <w:p w14:paraId="7380C3F6" w14:textId="181B60F3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28 282,43</w:t>
            </w:r>
          </w:p>
        </w:tc>
      </w:tr>
      <w:tr w:rsidR="003716F1" w:rsidRPr="00104484" w14:paraId="1DFB43B4" w14:textId="2DEAAF7A" w:rsidTr="003716F1">
        <w:trPr>
          <w:trHeight w:val="20"/>
          <w:tblHeader/>
        </w:trPr>
        <w:tc>
          <w:tcPr>
            <w:tcW w:w="2296" w:type="pct"/>
            <w:vAlign w:val="bottom"/>
          </w:tcPr>
          <w:p w14:paraId="06B80B47" w14:textId="77777777" w:rsidR="003716F1" w:rsidRPr="00104484" w:rsidRDefault="003716F1" w:rsidP="003716F1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12" w:type="pct"/>
            <w:vAlign w:val="bottom"/>
          </w:tcPr>
          <w:p w14:paraId="5D95622E" w14:textId="77777777" w:rsidR="003716F1" w:rsidRPr="00104484" w:rsidRDefault="003716F1" w:rsidP="003716F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</w:tcPr>
          <w:p w14:paraId="44FCFEAA" w14:textId="0A2F00F8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15 387,82</w:t>
            </w:r>
          </w:p>
        </w:tc>
        <w:tc>
          <w:tcPr>
            <w:tcW w:w="501" w:type="pct"/>
          </w:tcPr>
          <w:p w14:paraId="38C2A330" w14:textId="15DAF15E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15 843,30</w:t>
            </w:r>
          </w:p>
        </w:tc>
        <w:tc>
          <w:tcPr>
            <w:tcW w:w="529" w:type="pct"/>
          </w:tcPr>
          <w:p w14:paraId="6C2B0279" w14:textId="0BCEAFAD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16 312,26</w:t>
            </w:r>
          </w:p>
        </w:tc>
        <w:tc>
          <w:tcPr>
            <w:tcW w:w="557" w:type="pct"/>
          </w:tcPr>
          <w:p w14:paraId="1F5A9F95" w14:textId="230535B0" w:rsidR="003716F1" w:rsidRPr="00104484" w:rsidRDefault="003716F1" w:rsidP="003716F1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16 795,10</w:t>
            </w:r>
          </w:p>
        </w:tc>
      </w:tr>
      <w:tr w:rsidR="003716F1" w:rsidRPr="00104484" w14:paraId="64A933DA" w14:textId="72A8DCCF" w:rsidTr="00F662F9">
        <w:trPr>
          <w:trHeight w:val="20"/>
          <w:tblHeader/>
        </w:trPr>
        <w:tc>
          <w:tcPr>
            <w:tcW w:w="2296" w:type="pct"/>
            <w:vAlign w:val="bottom"/>
          </w:tcPr>
          <w:p w14:paraId="4B610D02" w14:textId="77777777" w:rsidR="003716F1" w:rsidRPr="00104484" w:rsidRDefault="003716F1" w:rsidP="003716F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612" w:type="pct"/>
          </w:tcPr>
          <w:p w14:paraId="653CDD8A" w14:textId="77777777" w:rsidR="003716F1" w:rsidRPr="00104484" w:rsidRDefault="003716F1" w:rsidP="003716F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</w:tcPr>
          <w:p w14:paraId="446FF7AC" w14:textId="7E2008A4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731,51</w:t>
            </w:r>
          </w:p>
        </w:tc>
        <w:tc>
          <w:tcPr>
            <w:tcW w:w="501" w:type="pct"/>
          </w:tcPr>
          <w:p w14:paraId="167D6C1C" w14:textId="2EDCEE69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827,067</w:t>
            </w:r>
          </w:p>
        </w:tc>
        <w:tc>
          <w:tcPr>
            <w:tcW w:w="529" w:type="pct"/>
          </w:tcPr>
          <w:p w14:paraId="3D3D4A37" w14:textId="28FCD575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867,53</w:t>
            </w:r>
          </w:p>
        </w:tc>
        <w:tc>
          <w:tcPr>
            <w:tcW w:w="557" w:type="pct"/>
          </w:tcPr>
          <w:p w14:paraId="532BEE8E" w14:textId="3823B348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901,36</w:t>
            </w:r>
          </w:p>
        </w:tc>
      </w:tr>
      <w:tr w:rsidR="003716F1" w:rsidRPr="00104484" w14:paraId="039E96FE" w14:textId="576B9314" w:rsidTr="00F662F9">
        <w:trPr>
          <w:trHeight w:val="20"/>
          <w:tblHeader/>
        </w:trPr>
        <w:tc>
          <w:tcPr>
            <w:tcW w:w="2296" w:type="pct"/>
            <w:vAlign w:val="bottom"/>
          </w:tcPr>
          <w:p w14:paraId="4A372F8D" w14:textId="77777777" w:rsidR="003716F1" w:rsidRPr="00104484" w:rsidRDefault="003716F1" w:rsidP="003716F1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 xml:space="preserve">1.3. </w:t>
            </w:r>
            <w:r w:rsidRPr="00104484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12" w:type="pct"/>
          </w:tcPr>
          <w:p w14:paraId="422809A4" w14:textId="77777777" w:rsidR="003716F1" w:rsidRPr="00104484" w:rsidRDefault="003716F1" w:rsidP="003716F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</w:tcPr>
          <w:p w14:paraId="3D5EFFE3" w14:textId="15E7F77A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8373,84</w:t>
            </w:r>
          </w:p>
        </w:tc>
        <w:tc>
          <w:tcPr>
            <w:tcW w:w="501" w:type="pct"/>
          </w:tcPr>
          <w:p w14:paraId="008B85F4" w14:textId="4AC611D1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9430,44</w:t>
            </w:r>
          </w:p>
        </w:tc>
        <w:tc>
          <w:tcPr>
            <w:tcW w:w="529" w:type="pct"/>
          </w:tcPr>
          <w:p w14:paraId="1E3D1C3F" w14:textId="2974142F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10081,95</w:t>
            </w:r>
          </w:p>
        </w:tc>
        <w:tc>
          <w:tcPr>
            <w:tcW w:w="557" w:type="pct"/>
          </w:tcPr>
          <w:p w14:paraId="54F649C5" w14:textId="0F0437E0" w:rsidR="003716F1" w:rsidRPr="00104484" w:rsidRDefault="003716F1" w:rsidP="003716F1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10575,97</w:t>
            </w:r>
          </w:p>
        </w:tc>
      </w:tr>
      <w:tr w:rsidR="00D00140" w:rsidRPr="00104484" w14:paraId="17296A86" w14:textId="0778ECCD" w:rsidTr="003716F1">
        <w:trPr>
          <w:trHeight w:val="20"/>
          <w:tblHeader/>
        </w:trPr>
        <w:tc>
          <w:tcPr>
            <w:tcW w:w="2296" w:type="pct"/>
            <w:vAlign w:val="bottom"/>
          </w:tcPr>
          <w:p w14:paraId="76134E56" w14:textId="77777777" w:rsidR="00D00140" w:rsidRPr="00104484" w:rsidRDefault="00D00140" w:rsidP="00B722A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612" w:type="pct"/>
          </w:tcPr>
          <w:p w14:paraId="5DB12A31" w14:textId="77777777" w:rsidR="00D00140" w:rsidRPr="00104484" w:rsidRDefault="00D00140" w:rsidP="00B722A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239523FA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14:paraId="2B91E5CB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vAlign w:val="center"/>
          </w:tcPr>
          <w:p w14:paraId="7F5DA0D4" w14:textId="18BF14AB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57" w:type="pct"/>
            <w:vAlign w:val="center"/>
          </w:tcPr>
          <w:p w14:paraId="45212CF8" w14:textId="1A015DE4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</w:tr>
      <w:tr w:rsidR="00D00140" w:rsidRPr="00104484" w14:paraId="5B1AA406" w14:textId="24C6FE49" w:rsidTr="003716F1">
        <w:trPr>
          <w:trHeight w:val="20"/>
          <w:tblHeader/>
        </w:trPr>
        <w:tc>
          <w:tcPr>
            <w:tcW w:w="2296" w:type="pct"/>
            <w:vAlign w:val="bottom"/>
          </w:tcPr>
          <w:p w14:paraId="2AE85EFD" w14:textId="77777777" w:rsidR="00D00140" w:rsidRPr="00104484" w:rsidRDefault="00D00140" w:rsidP="00B722A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612" w:type="pct"/>
          </w:tcPr>
          <w:p w14:paraId="2F90CE40" w14:textId="77777777" w:rsidR="00D00140" w:rsidRPr="00104484" w:rsidRDefault="00D00140" w:rsidP="00B722A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3A7D06C0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14:paraId="6978D1EF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vAlign w:val="center"/>
          </w:tcPr>
          <w:p w14:paraId="1CE941BC" w14:textId="6CD3F982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57" w:type="pct"/>
            <w:vAlign w:val="center"/>
          </w:tcPr>
          <w:p w14:paraId="01160858" w14:textId="4EE5C3DB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</w:tr>
      <w:tr w:rsidR="00D00140" w:rsidRPr="00104484" w14:paraId="4457D155" w14:textId="454AD8EE" w:rsidTr="003716F1">
        <w:trPr>
          <w:trHeight w:val="20"/>
          <w:tblHeader/>
        </w:trPr>
        <w:tc>
          <w:tcPr>
            <w:tcW w:w="2296" w:type="pct"/>
            <w:vAlign w:val="bottom"/>
          </w:tcPr>
          <w:p w14:paraId="28137118" w14:textId="77777777" w:rsidR="00D00140" w:rsidRPr="00104484" w:rsidRDefault="00D00140" w:rsidP="00B722AC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612" w:type="pct"/>
          </w:tcPr>
          <w:p w14:paraId="0CE66350" w14:textId="77777777" w:rsidR="00D00140" w:rsidRPr="00104484" w:rsidRDefault="00D00140" w:rsidP="00B722A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33FA565F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14:paraId="25D054F4" w14:textId="77777777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vAlign w:val="center"/>
          </w:tcPr>
          <w:p w14:paraId="72F655D0" w14:textId="69820AC8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57" w:type="pct"/>
            <w:vAlign w:val="center"/>
          </w:tcPr>
          <w:p w14:paraId="63710ECE" w14:textId="0F50B50B" w:rsidR="00D00140" w:rsidRPr="00104484" w:rsidRDefault="00D00140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</w:tr>
      <w:tr w:rsidR="00D00140" w:rsidRPr="00104484" w14:paraId="432BA476" w14:textId="77777777" w:rsidTr="003716F1">
        <w:trPr>
          <w:trHeight w:val="20"/>
          <w:tblHeader/>
        </w:trPr>
        <w:tc>
          <w:tcPr>
            <w:tcW w:w="2296" w:type="pct"/>
          </w:tcPr>
          <w:p w14:paraId="100CD7AC" w14:textId="31BB38A0" w:rsidR="00D00140" w:rsidRPr="00104484" w:rsidRDefault="00D00140" w:rsidP="00B92F73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612" w:type="pct"/>
          </w:tcPr>
          <w:p w14:paraId="57BAAC56" w14:textId="6C6C4915" w:rsidR="00D00140" w:rsidRPr="00104484" w:rsidRDefault="00D00140" w:rsidP="00B92F73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4EA82DE9" w14:textId="18593527" w:rsidR="00D00140" w:rsidRPr="00104484" w:rsidRDefault="00DF7AFD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01" w:type="pct"/>
            <w:vAlign w:val="center"/>
          </w:tcPr>
          <w:p w14:paraId="24F613AC" w14:textId="3158C7B3" w:rsidR="00D00140" w:rsidRPr="00104484" w:rsidRDefault="00DF7AFD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29" w:type="pct"/>
            <w:vAlign w:val="center"/>
          </w:tcPr>
          <w:p w14:paraId="0F5D60AA" w14:textId="35F1F026" w:rsidR="00D00140" w:rsidRPr="00104484" w:rsidRDefault="00DF7AFD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  <w:tc>
          <w:tcPr>
            <w:tcW w:w="557" w:type="pct"/>
            <w:vAlign w:val="center"/>
          </w:tcPr>
          <w:p w14:paraId="0C520F8F" w14:textId="1D96BEA5" w:rsidR="00D00140" w:rsidRPr="00104484" w:rsidRDefault="00DF7AFD" w:rsidP="00B92F73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</w:tr>
      <w:tr w:rsidR="00104484" w:rsidRPr="00104484" w14:paraId="1670ED92" w14:textId="77777777" w:rsidTr="003716F1">
        <w:trPr>
          <w:trHeight w:val="20"/>
          <w:tblHeader/>
        </w:trPr>
        <w:tc>
          <w:tcPr>
            <w:tcW w:w="2296" w:type="pct"/>
          </w:tcPr>
          <w:p w14:paraId="0E6DE59C" w14:textId="794D0AA5" w:rsidR="00104484" w:rsidRPr="00104484" w:rsidRDefault="00104484" w:rsidP="0010448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6. Сглаживание НВВ</w:t>
            </w:r>
          </w:p>
        </w:tc>
        <w:tc>
          <w:tcPr>
            <w:tcW w:w="612" w:type="pct"/>
          </w:tcPr>
          <w:p w14:paraId="290E521D" w14:textId="113C957B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760574CB" w14:textId="379C2900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1 494,97</w:t>
            </w:r>
          </w:p>
        </w:tc>
        <w:tc>
          <w:tcPr>
            <w:tcW w:w="501" w:type="pct"/>
            <w:vAlign w:val="center"/>
          </w:tcPr>
          <w:p w14:paraId="4A5E786C" w14:textId="5FF52689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498,32</w:t>
            </w:r>
          </w:p>
        </w:tc>
        <w:tc>
          <w:tcPr>
            <w:tcW w:w="529" w:type="pct"/>
            <w:vAlign w:val="center"/>
          </w:tcPr>
          <w:p w14:paraId="253E97A2" w14:textId="1E5D89D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498,32</w:t>
            </w:r>
          </w:p>
        </w:tc>
        <w:tc>
          <w:tcPr>
            <w:tcW w:w="557" w:type="pct"/>
            <w:vAlign w:val="center"/>
          </w:tcPr>
          <w:p w14:paraId="6D4BF7DE" w14:textId="5C3826E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498,32</w:t>
            </w:r>
          </w:p>
        </w:tc>
      </w:tr>
      <w:tr w:rsidR="00104484" w:rsidRPr="00104484" w14:paraId="1D857D2E" w14:textId="77777777" w:rsidTr="00F662F9">
        <w:trPr>
          <w:trHeight w:val="20"/>
          <w:tblHeader/>
        </w:trPr>
        <w:tc>
          <w:tcPr>
            <w:tcW w:w="2296" w:type="pct"/>
          </w:tcPr>
          <w:p w14:paraId="452881DD" w14:textId="42858670" w:rsidR="00104484" w:rsidRPr="00104484" w:rsidRDefault="00104484" w:rsidP="0010448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7. Выпадающие расходы/недополученные доходы</w:t>
            </w:r>
          </w:p>
        </w:tc>
        <w:tc>
          <w:tcPr>
            <w:tcW w:w="612" w:type="pct"/>
          </w:tcPr>
          <w:p w14:paraId="3E0AE71B" w14:textId="64DE5030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4350DF42" w14:textId="7139EEC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 xml:space="preserve"> -3 770,94</w:t>
            </w:r>
          </w:p>
        </w:tc>
        <w:tc>
          <w:tcPr>
            <w:tcW w:w="501" w:type="pct"/>
            <w:vAlign w:val="center"/>
          </w:tcPr>
          <w:p w14:paraId="1091C8C3" w14:textId="568AD163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 xml:space="preserve"> 1 284,783   </w:t>
            </w:r>
          </w:p>
        </w:tc>
        <w:tc>
          <w:tcPr>
            <w:tcW w:w="529" w:type="pct"/>
            <w:vAlign w:val="center"/>
          </w:tcPr>
          <w:p w14:paraId="43CF95E4" w14:textId="268FB5AF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3 770,94</w:t>
            </w:r>
          </w:p>
        </w:tc>
        <w:tc>
          <w:tcPr>
            <w:tcW w:w="557" w:type="pct"/>
            <w:vAlign w:val="center"/>
          </w:tcPr>
          <w:p w14:paraId="0DB61663" w14:textId="7239B192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0</w:t>
            </w:r>
          </w:p>
        </w:tc>
      </w:tr>
      <w:tr w:rsidR="00104484" w:rsidRPr="00104484" w14:paraId="0ABD966F" w14:textId="77777777" w:rsidTr="00F662F9">
        <w:trPr>
          <w:trHeight w:val="20"/>
          <w:tblHeader/>
        </w:trPr>
        <w:tc>
          <w:tcPr>
            <w:tcW w:w="2296" w:type="pct"/>
          </w:tcPr>
          <w:p w14:paraId="47063FAA" w14:textId="448FCAB0" w:rsidR="00104484" w:rsidRPr="00104484" w:rsidRDefault="00104484" w:rsidP="00104484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lastRenderedPageBreak/>
              <w:t>8. Степень исполнения регулируемой организацией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</w:t>
            </w:r>
          </w:p>
        </w:tc>
        <w:tc>
          <w:tcPr>
            <w:tcW w:w="612" w:type="pct"/>
          </w:tcPr>
          <w:p w14:paraId="55C541FC" w14:textId="6B7C9D30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  <w:vAlign w:val="center"/>
          </w:tcPr>
          <w:p w14:paraId="0B81499A" w14:textId="50A4BBB7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-564,90</w:t>
            </w:r>
          </w:p>
        </w:tc>
        <w:tc>
          <w:tcPr>
            <w:tcW w:w="501" w:type="pct"/>
            <w:vAlign w:val="center"/>
          </w:tcPr>
          <w:p w14:paraId="79F13F61" w14:textId="2FF9E379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pct"/>
            <w:vAlign w:val="center"/>
          </w:tcPr>
          <w:p w14:paraId="37197369" w14:textId="37CF8A50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vAlign w:val="center"/>
          </w:tcPr>
          <w:p w14:paraId="666D50B1" w14:textId="1E04C392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C27135" w:rsidRPr="00104484" w14:paraId="2D8C462D" w14:textId="0351F32B" w:rsidTr="00F662F9">
        <w:trPr>
          <w:trHeight w:val="45"/>
          <w:tblHeader/>
        </w:trPr>
        <w:tc>
          <w:tcPr>
            <w:tcW w:w="2296" w:type="pct"/>
            <w:vAlign w:val="bottom"/>
          </w:tcPr>
          <w:p w14:paraId="780688A9" w14:textId="77777777" w:rsidR="00C27135" w:rsidRPr="00104484" w:rsidRDefault="00C27135" w:rsidP="00C27135">
            <w:pPr>
              <w:rPr>
                <w:bCs/>
                <w:color w:val="FF0000"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12" w:type="pct"/>
          </w:tcPr>
          <w:p w14:paraId="2DB5B2FB" w14:textId="77777777" w:rsidR="00C27135" w:rsidRPr="00104484" w:rsidRDefault="00C27135" w:rsidP="00C2713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руб.</w:t>
            </w:r>
          </w:p>
        </w:tc>
        <w:tc>
          <w:tcPr>
            <w:tcW w:w="505" w:type="pct"/>
          </w:tcPr>
          <w:p w14:paraId="4F8A3B93" w14:textId="0077FBBF" w:rsidR="00C27135" w:rsidRPr="00C27135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27135">
              <w:rPr>
                <w:sz w:val="18"/>
                <w:szCs w:val="18"/>
              </w:rPr>
              <w:t>21706,13</w:t>
            </w:r>
          </w:p>
        </w:tc>
        <w:tc>
          <w:tcPr>
            <w:tcW w:w="501" w:type="pct"/>
          </w:tcPr>
          <w:p w14:paraId="051C6646" w14:textId="503F2B38" w:rsidR="00C27135" w:rsidRPr="00C27135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27135">
              <w:rPr>
                <w:sz w:val="18"/>
                <w:szCs w:val="18"/>
              </w:rPr>
              <w:t>26828,18</w:t>
            </w:r>
          </w:p>
        </w:tc>
        <w:tc>
          <w:tcPr>
            <w:tcW w:w="529" w:type="pct"/>
          </w:tcPr>
          <w:p w14:paraId="112F4AA5" w14:textId="54C859A7" w:rsidR="00C27135" w:rsidRPr="00C27135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27135">
              <w:rPr>
                <w:sz w:val="18"/>
                <w:szCs w:val="18"/>
              </w:rPr>
              <w:t>31775,86</w:t>
            </w:r>
          </w:p>
        </w:tc>
        <w:tc>
          <w:tcPr>
            <w:tcW w:w="557" w:type="pct"/>
          </w:tcPr>
          <w:p w14:paraId="79EA7589" w14:textId="7D419E90" w:rsidR="00C27135" w:rsidRPr="00C27135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C27135">
              <w:rPr>
                <w:sz w:val="18"/>
                <w:szCs w:val="18"/>
              </w:rPr>
              <w:t>29027,58</w:t>
            </w:r>
          </w:p>
        </w:tc>
      </w:tr>
      <w:tr w:rsidR="00104484" w:rsidRPr="00104484" w14:paraId="499F1C4A" w14:textId="32ABFC76" w:rsidTr="003716F1">
        <w:trPr>
          <w:trHeight w:val="45"/>
          <w:tblHeader/>
        </w:trPr>
        <w:tc>
          <w:tcPr>
            <w:tcW w:w="2296" w:type="pct"/>
            <w:vAlign w:val="bottom"/>
          </w:tcPr>
          <w:p w14:paraId="796CEF68" w14:textId="77777777" w:rsidR="00104484" w:rsidRPr="00104484" w:rsidRDefault="00104484" w:rsidP="00104484">
            <w:pPr>
              <w:rPr>
                <w:bCs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612" w:type="pct"/>
          </w:tcPr>
          <w:p w14:paraId="6329586C" w14:textId="77777777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тыс. куб. м</w:t>
            </w:r>
          </w:p>
        </w:tc>
        <w:tc>
          <w:tcPr>
            <w:tcW w:w="505" w:type="pct"/>
            <w:vAlign w:val="center"/>
          </w:tcPr>
          <w:p w14:paraId="511A5CA3" w14:textId="6EA597B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652,767</w:t>
            </w:r>
          </w:p>
        </w:tc>
        <w:tc>
          <w:tcPr>
            <w:tcW w:w="501" w:type="pct"/>
            <w:vAlign w:val="center"/>
          </w:tcPr>
          <w:p w14:paraId="7B60BF7D" w14:textId="2C15CAA7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652,767</w:t>
            </w:r>
          </w:p>
        </w:tc>
        <w:tc>
          <w:tcPr>
            <w:tcW w:w="529" w:type="pct"/>
          </w:tcPr>
          <w:p w14:paraId="236190A6" w14:textId="7D8347E0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652,767</w:t>
            </w:r>
          </w:p>
        </w:tc>
        <w:tc>
          <w:tcPr>
            <w:tcW w:w="557" w:type="pct"/>
          </w:tcPr>
          <w:p w14:paraId="0B0116CF" w14:textId="5182349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652,767</w:t>
            </w:r>
          </w:p>
        </w:tc>
      </w:tr>
      <w:tr w:rsidR="00104484" w:rsidRPr="00104484" w14:paraId="5D7D04AB" w14:textId="77777777" w:rsidTr="003716F1">
        <w:trPr>
          <w:trHeight w:val="45"/>
          <w:tblHeader/>
        </w:trPr>
        <w:tc>
          <w:tcPr>
            <w:tcW w:w="2296" w:type="pct"/>
            <w:vAlign w:val="bottom"/>
          </w:tcPr>
          <w:p w14:paraId="00BBC11F" w14:textId="47DFFEC3" w:rsidR="00104484" w:rsidRPr="00104484" w:rsidRDefault="00104484" w:rsidP="00104484">
            <w:pPr>
              <w:rPr>
                <w:bCs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Тариф с 01.01.2026 по 30.09.2026 без учета НДС</w:t>
            </w:r>
          </w:p>
        </w:tc>
        <w:tc>
          <w:tcPr>
            <w:tcW w:w="612" w:type="pct"/>
          </w:tcPr>
          <w:p w14:paraId="3DEC6B8C" w14:textId="5C0506E9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</w:tcPr>
          <w:p w14:paraId="31E6B6EC" w14:textId="72B4D10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32,30</w:t>
            </w:r>
          </w:p>
        </w:tc>
        <w:tc>
          <w:tcPr>
            <w:tcW w:w="501" w:type="pct"/>
            <w:vAlign w:val="center"/>
          </w:tcPr>
          <w:p w14:paraId="7B045199" w14:textId="62CD425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29" w:type="pct"/>
            <w:vAlign w:val="center"/>
          </w:tcPr>
          <w:p w14:paraId="6FBB60ED" w14:textId="7776B43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  <w:vAlign w:val="center"/>
          </w:tcPr>
          <w:p w14:paraId="0282582A" w14:textId="6A6C1584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</w:tr>
      <w:tr w:rsidR="00104484" w:rsidRPr="00104484" w14:paraId="59A728D1" w14:textId="77777777" w:rsidTr="003716F1">
        <w:trPr>
          <w:trHeight w:val="45"/>
          <w:tblHeader/>
        </w:trPr>
        <w:tc>
          <w:tcPr>
            <w:tcW w:w="2296" w:type="pct"/>
            <w:vAlign w:val="bottom"/>
          </w:tcPr>
          <w:p w14:paraId="6B5A4ECD" w14:textId="50E10CE5" w:rsidR="00104484" w:rsidRPr="00104484" w:rsidRDefault="00104484" w:rsidP="00104484">
            <w:pPr>
              <w:rPr>
                <w:bCs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Тариф с 01.01.2026 по 30.09.2026 с учетом НДС</w:t>
            </w:r>
          </w:p>
        </w:tc>
        <w:tc>
          <w:tcPr>
            <w:tcW w:w="612" w:type="pct"/>
          </w:tcPr>
          <w:p w14:paraId="028DF67A" w14:textId="6FB05DA2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</w:tcPr>
          <w:p w14:paraId="1B355E4B" w14:textId="1FAF0102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33,92</w:t>
            </w:r>
          </w:p>
        </w:tc>
        <w:tc>
          <w:tcPr>
            <w:tcW w:w="501" w:type="pct"/>
            <w:vAlign w:val="center"/>
          </w:tcPr>
          <w:p w14:paraId="696F3106" w14:textId="0A9A76D3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29" w:type="pct"/>
            <w:vAlign w:val="center"/>
          </w:tcPr>
          <w:p w14:paraId="69B8927C" w14:textId="1FED3738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  <w:vAlign w:val="center"/>
          </w:tcPr>
          <w:p w14:paraId="68D8A10C" w14:textId="4F824F4E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</w:tr>
      <w:tr w:rsidR="00104484" w:rsidRPr="00104484" w14:paraId="2964C8A3" w14:textId="77777777" w:rsidTr="003716F1">
        <w:trPr>
          <w:trHeight w:val="45"/>
          <w:tblHeader/>
        </w:trPr>
        <w:tc>
          <w:tcPr>
            <w:tcW w:w="2296" w:type="pct"/>
            <w:vAlign w:val="bottom"/>
          </w:tcPr>
          <w:p w14:paraId="0071B3B5" w14:textId="52CEBA5A" w:rsidR="00104484" w:rsidRPr="00104484" w:rsidRDefault="00104484" w:rsidP="00104484">
            <w:pPr>
              <w:rPr>
                <w:bCs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Тариф с 01.10.2026 по 31.12.2026 без учета НДС</w:t>
            </w:r>
          </w:p>
        </w:tc>
        <w:tc>
          <w:tcPr>
            <w:tcW w:w="612" w:type="pct"/>
          </w:tcPr>
          <w:p w14:paraId="2507CF38" w14:textId="45EFCDE0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37A54E1E" w14:textId="38B82FED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36,11</w:t>
            </w:r>
          </w:p>
        </w:tc>
        <w:tc>
          <w:tcPr>
            <w:tcW w:w="501" w:type="pct"/>
            <w:vAlign w:val="center"/>
          </w:tcPr>
          <w:p w14:paraId="5BB2B1C5" w14:textId="5C1FF762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29" w:type="pct"/>
            <w:vAlign w:val="center"/>
          </w:tcPr>
          <w:p w14:paraId="715AC50E" w14:textId="4386621A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  <w:vAlign w:val="center"/>
          </w:tcPr>
          <w:p w14:paraId="424698E8" w14:textId="42A0F701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</w:tr>
      <w:tr w:rsidR="00104484" w:rsidRPr="00104484" w14:paraId="28AF5EEE" w14:textId="77777777" w:rsidTr="003716F1">
        <w:trPr>
          <w:trHeight w:val="45"/>
          <w:tblHeader/>
        </w:trPr>
        <w:tc>
          <w:tcPr>
            <w:tcW w:w="2296" w:type="pct"/>
            <w:vAlign w:val="bottom"/>
          </w:tcPr>
          <w:p w14:paraId="1CC3B8CB" w14:textId="46F9EA22" w:rsidR="00104484" w:rsidRPr="00104484" w:rsidRDefault="00104484" w:rsidP="00104484">
            <w:pPr>
              <w:rPr>
                <w:bCs/>
                <w:sz w:val="16"/>
                <w:szCs w:val="16"/>
              </w:rPr>
            </w:pPr>
            <w:r w:rsidRPr="00104484">
              <w:rPr>
                <w:bCs/>
                <w:sz w:val="16"/>
                <w:szCs w:val="16"/>
              </w:rPr>
              <w:t>Тариф с 01.10.2026 по 31.12.2026 с учетом НДС</w:t>
            </w:r>
          </w:p>
        </w:tc>
        <w:tc>
          <w:tcPr>
            <w:tcW w:w="612" w:type="pct"/>
          </w:tcPr>
          <w:p w14:paraId="1B950250" w14:textId="5DA9440C" w:rsidR="00104484" w:rsidRPr="00104484" w:rsidRDefault="00104484" w:rsidP="0010448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3E86843D" w14:textId="3D2680CF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37,92</w:t>
            </w:r>
          </w:p>
        </w:tc>
        <w:tc>
          <w:tcPr>
            <w:tcW w:w="501" w:type="pct"/>
            <w:vAlign w:val="center"/>
          </w:tcPr>
          <w:p w14:paraId="498BF572" w14:textId="51624F3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29" w:type="pct"/>
            <w:vAlign w:val="center"/>
          </w:tcPr>
          <w:p w14:paraId="1953F5BA" w14:textId="156E46DB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57" w:type="pct"/>
            <w:vAlign w:val="center"/>
          </w:tcPr>
          <w:p w14:paraId="450695D8" w14:textId="3430CB17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</w:tr>
      <w:tr w:rsidR="00104484" w:rsidRPr="00104484" w14:paraId="47E2F132" w14:textId="43D4B1CE" w:rsidTr="003716F1">
        <w:trPr>
          <w:trHeight w:val="45"/>
          <w:tblHeader/>
        </w:trPr>
        <w:tc>
          <w:tcPr>
            <w:tcW w:w="2296" w:type="pct"/>
            <w:vAlign w:val="center"/>
          </w:tcPr>
          <w:p w14:paraId="780D22B7" w14:textId="7CB6826D" w:rsidR="00104484" w:rsidRPr="00104484" w:rsidRDefault="00104484" w:rsidP="00104484">
            <w:pPr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Тариф 1 полугодия без учета НДС</w:t>
            </w:r>
          </w:p>
        </w:tc>
        <w:tc>
          <w:tcPr>
            <w:tcW w:w="612" w:type="pct"/>
            <w:vAlign w:val="center"/>
          </w:tcPr>
          <w:p w14:paraId="2AF9AC89" w14:textId="77777777" w:rsidR="00104484" w:rsidRPr="00104484" w:rsidRDefault="00104484" w:rsidP="00104484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4D39232D" w14:textId="2FB9DCB8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</w:tcPr>
          <w:p w14:paraId="24075209" w14:textId="5138B14F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36,11</w:t>
            </w:r>
          </w:p>
        </w:tc>
        <w:tc>
          <w:tcPr>
            <w:tcW w:w="529" w:type="pct"/>
            <w:vAlign w:val="center"/>
          </w:tcPr>
          <w:p w14:paraId="4DCEDBD3" w14:textId="29E36894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45,00</w:t>
            </w:r>
          </w:p>
        </w:tc>
        <w:tc>
          <w:tcPr>
            <w:tcW w:w="557" w:type="pct"/>
            <w:vAlign w:val="center"/>
          </w:tcPr>
          <w:p w14:paraId="51B604ED" w14:textId="165A8D67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39,67</w:t>
            </w:r>
          </w:p>
        </w:tc>
      </w:tr>
      <w:tr w:rsidR="00104484" w:rsidRPr="00104484" w14:paraId="18DE673C" w14:textId="77777777" w:rsidTr="003716F1">
        <w:trPr>
          <w:trHeight w:val="45"/>
          <w:tblHeader/>
        </w:trPr>
        <w:tc>
          <w:tcPr>
            <w:tcW w:w="2296" w:type="pct"/>
            <w:vAlign w:val="center"/>
          </w:tcPr>
          <w:p w14:paraId="06460EF4" w14:textId="3C12AEC4" w:rsidR="00104484" w:rsidRPr="00104484" w:rsidRDefault="00104484" w:rsidP="00104484">
            <w:pPr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Тариф 1 полугодия с учетом НДС</w:t>
            </w:r>
          </w:p>
        </w:tc>
        <w:tc>
          <w:tcPr>
            <w:tcW w:w="612" w:type="pct"/>
            <w:vAlign w:val="center"/>
          </w:tcPr>
          <w:p w14:paraId="48B86C2D" w14:textId="7AFA4EDD" w:rsidR="00104484" w:rsidRPr="00104484" w:rsidRDefault="00104484" w:rsidP="00104484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661AC367" w14:textId="7C97F93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</w:tcPr>
          <w:p w14:paraId="2BC72414" w14:textId="06F70363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37,92</w:t>
            </w:r>
          </w:p>
        </w:tc>
        <w:tc>
          <w:tcPr>
            <w:tcW w:w="529" w:type="pct"/>
            <w:vAlign w:val="center"/>
          </w:tcPr>
          <w:p w14:paraId="11BFEF0E" w14:textId="22B03836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47,26</w:t>
            </w:r>
          </w:p>
        </w:tc>
        <w:tc>
          <w:tcPr>
            <w:tcW w:w="557" w:type="pct"/>
            <w:vAlign w:val="center"/>
          </w:tcPr>
          <w:p w14:paraId="0B42B31F" w14:textId="2D5FF14D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41,65</w:t>
            </w:r>
          </w:p>
        </w:tc>
      </w:tr>
      <w:tr w:rsidR="00104484" w:rsidRPr="00104484" w14:paraId="7C4D276B" w14:textId="4EE7D0D0" w:rsidTr="003716F1">
        <w:trPr>
          <w:trHeight w:val="45"/>
          <w:tblHeader/>
        </w:trPr>
        <w:tc>
          <w:tcPr>
            <w:tcW w:w="2296" w:type="pct"/>
            <w:vAlign w:val="center"/>
          </w:tcPr>
          <w:p w14:paraId="684BE168" w14:textId="3448E227" w:rsidR="00104484" w:rsidRPr="00104484" w:rsidRDefault="00104484" w:rsidP="00104484">
            <w:pPr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Тариф 2 полугодия без учета НДС</w:t>
            </w:r>
          </w:p>
        </w:tc>
        <w:tc>
          <w:tcPr>
            <w:tcW w:w="612" w:type="pct"/>
            <w:vAlign w:val="center"/>
          </w:tcPr>
          <w:p w14:paraId="42132F3E" w14:textId="77777777" w:rsidR="00104484" w:rsidRPr="00104484" w:rsidRDefault="00104484" w:rsidP="00104484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581572E3" w14:textId="49F0A902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center"/>
          </w:tcPr>
          <w:p w14:paraId="49E549CD" w14:textId="38F676C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45,00</w:t>
            </w:r>
          </w:p>
        </w:tc>
        <w:tc>
          <w:tcPr>
            <w:tcW w:w="529" w:type="pct"/>
            <w:vAlign w:val="center"/>
          </w:tcPr>
          <w:p w14:paraId="473EC94F" w14:textId="7CB69C9D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39,67</w:t>
            </w:r>
          </w:p>
        </w:tc>
        <w:tc>
          <w:tcPr>
            <w:tcW w:w="557" w:type="pct"/>
            <w:vAlign w:val="center"/>
          </w:tcPr>
          <w:p w14:paraId="2E4297CD" w14:textId="54C57F5C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48,10</w:t>
            </w:r>
          </w:p>
        </w:tc>
      </w:tr>
      <w:tr w:rsidR="00104484" w:rsidRPr="00104484" w14:paraId="0E73E1B7" w14:textId="77777777" w:rsidTr="003716F1">
        <w:trPr>
          <w:trHeight w:val="45"/>
          <w:tblHeader/>
        </w:trPr>
        <w:tc>
          <w:tcPr>
            <w:tcW w:w="2296" w:type="pct"/>
            <w:vAlign w:val="center"/>
          </w:tcPr>
          <w:p w14:paraId="023F9504" w14:textId="6CE7B890" w:rsidR="00104484" w:rsidRPr="00104484" w:rsidRDefault="00104484" w:rsidP="00104484">
            <w:pPr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Тариф 2 полугодия с учетом НДС</w:t>
            </w:r>
          </w:p>
        </w:tc>
        <w:tc>
          <w:tcPr>
            <w:tcW w:w="612" w:type="pct"/>
            <w:vAlign w:val="center"/>
          </w:tcPr>
          <w:p w14:paraId="5C447771" w14:textId="005293BC" w:rsidR="00104484" w:rsidRPr="00104484" w:rsidRDefault="00104484" w:rsidP="00104484">
            <w:pPr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05" w:type="pct"/>
            <w:vAlign w:val="center"/>
          </w:tcPr>
          <w:p w14:paraId="49A724B6" w14:textId="6D40704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х</w:t>
            </w:r>
          </w:p>
        </w:tc>
        <w:tc>
          <w:tcPr>
            <w:tcW w:w="501" w:type="pct"/>
            <w:vAlign w:val="center"/>
          </w:tcPr>
          <w:p w14:paraId="2C3831DC" w14:textId="779C5D1D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47,26</w:t>
            </w:r>
          </w:p>
        </w:tc>
        <w:tc>
          <w:tcPr>
            <w:tcW w:w="529" w:type="pct"/>
            <w:vAlign w:val="center"/>
          </w:tcPr>
          <w:p w14:paraId="02DD934D" w14:textId="733E6427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41,65</w:t>
            </w:r>
          </w:p>
        </w:tc>
        <w:tc>
          <w:tcPr>
            <w:tcW w:w="557" w:type="pct"/>
            <w:vAlign w:val="center"/>
          </w:tcPr>
          <w:p w14:paraId="0968A44D" w14:textId="0B3C61B5" w:rsidR="00104484" w:rsidRPr="00104484" w:rsidRDefault="00104484" w:rsidP="00104484">
            <w:pPr>
              <w:ind w:left="-39" w:right="-67"/>
              <w:jc w:val="center"/>
              <w:rPr>
                <w:sz w:val="16"/>
                <w:szCs w:val="16"/>
              </w:rPr>
            </w:pPr>
            <w:r w:rsidRPr="00104484">
              <w:rPr>
                <w:sz w:val="16"/>
                <w:szCs w:val="16"/>
              </w:rPr>
              <w:t>50,51</w:t>
            </w:r>
          </w:p>
        </w:tc>
      </w:tr>
    </w:tbl>
    <w:p w14:paraId="36EE2DEE" w14:textId="77777777" w:rsidR="00B722AC" w:rsidRDefault="00B722AC" w:rsidP="00B722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A64D940" w14:textId="14AEC48D" w:rsidR="00B722AC" w:rsidRPr="0096464B" w:rsidRDefault="00B722AC" w:rsidP="00B722AC">
      <w:pPr>
        <w:ind w:firstLine="709"/>
        <w:jc w:val="both"/>
        <w:rPr>
          <w:rFonts w:eastAsia="Calibri"/>
          <w:sz w:val="24"/>
          <w:szCs w:val="24"/>
        </w:rPr>
      </w:pPr>
      <w:bookmarkStart w:id="15" w:name="_Hlk210985293"/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395EE1">
        <w:rPr>
          <w:rFonts w:eastAsia="Calibri"/>
          <w:sz w:val="24"/>
          <w:szCs w:val="24"/>
        </w:rPr>
        <w:t xml:space="preserve">тарифов на питьевую воду (питьевое водоснабжение) для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г. Никольск</w:t>
      </w:r>
      <w:r w:rsidR="00CF4706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 Пензенской области </w:t>
      </w:r>
      <w:r w:rsidR="00D00140" w:rsidRPr="00D00140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</w:t>
      </w:r>
      <w:r w:rsidR="00D00140">
        <w:rPr>
          <w:rFonts w:eastAsia="Calibri"/>
          <w:sz w:val="24"/>
          <w:szCs w:val="24"/>
        </w:rPr>
        <w:t>2</w:t>
      </w:r>
      <w:r w:rsidR="00D00140" w:rsidRPr="00D00140">
        <w:rPr>
          <w:rFonts w:eastAsia="Calibri"/>
          <w:sz w:val="24"/>
          <w:szCs w:val="24"/>
        </w:rPr>
        <w:t>.12.202</w:t>
      </w:r>
      <w:r w:rsidR="00D00140">
        <w:rPr>
          <w:rFonts w:eastAsia="Calibri"/>
          <w:sz w:val="24"/>
          <w:szCs w:val="24"/>
        </w:rPr>
        <w:t xml:space="preserve">4 </w:t>
      </w:r>
      <w:r w:rsidR="00D00140" w:rsidRPr="00D00140">
        <w:rPr>
          <w:rFonts w:eastAsia="Calibri"/>
          <w:sz w:val="24"/>
          <w:szCs w:val="24"/>
        </w:rPr>
        <w:t>№ 26-</w:t>
      </w:r>
      <w:r w:rsidR="00D00140">
        <w:rPr>
          <w:rFonts w:eastAsia="Calibri"/>
          <w:sz w:val="24"/>
          <w:szCs w:val="24"/>
        </w:rPr>
        <w:t>117</w:t>
      </w:r>
      <w:r w:rsidR="00D00140" w:rsidRPr="00D00140">
        <w:rPr>
          <w:rFonts w:eastAsia="Calibri"/>
          <w:sz w:val="24"/>
          <w:szCs w:val="24"/>
        </w:rPr>
        <w:t>/ОД и изменению не подлежат</w:t>
      </w:r>
      <w:r w:rsidR="00D00140">
        <w:rPr>
          <w:rFonts w:eastAsia="Calibri"/>
          <w:sz w:val="24"/>
          <w:szCs w:val="24"/>
        </w:rPr>
        <w:t>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345"/>
        <w:gridCol w:w="993"/>
        <w:gridCol w:w="850"/>
        <w:gridCol w:w="851"/>
        <w:gridCol w:w="708"/>
        <w:gridCol w:w="674"/>
      </w:tblGrid>
      <w:tr w:rsidR="00BD47F4" w:rsidRPr="001F0158" w14:paraId="21054458" w14:textId="29FED4D3" w:rsidTr="00226F4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15"/>
          <w:p w14:paraId="39EF6BA1" w14:textId="77777777" w:rsidR="00BD47F4" w:rsidRPr="001F0158" w:rsidRDefault="00BD47F4" w:rsidP="00B722AC">
            <w:pPr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D13C" w14:textId="620E46E7" w:rsidR="00BD47F4" w:rsidRPr="001F0158" w:rsidRDefault="00BD47F4" w:rsidP="00BD47F4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CB29" w14:textId="51418F8E" w:rsidR="00BD47F4" w:rsidRPr="001F0158" w:rsidRDefault="00BD47F4" w:rsidP="00BD47F4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7A3" w14:textId="543585D6" w:rsidR="00BD47F4" w:rsidRPr="001F0158" w:rsidRDefault="00BD47F4" w:rsidP="00BD47F4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96F" w14:textId="04D3ED56" w:rsidR="00BD47F4" w:rsidRPr="001F0158" w:rsidRDefault="00BD47F4" w:rsidP="00BD47F4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2028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A18" w14:textId="5289CEC8" w:rsidR="00BD47F4" w:rsidRPr="001F0158" w:rsidRDefault="00BD47F4" w:rsidP="00BD47F4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2029 год</w:t>
            </w:r>
          </w:p>
        </w:tc>
      </w:tr>
      <w:tr w:rsidR="00BD47F4" w:rsidRPr="001F0158" w14:paraId="69F56016" w14:textId="5B53C395" w:rsidTr="00D00140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AC6C" w14:textId="724D3FFA" w:rsidR="00BD47F4" w:rsidRPr="001F0158" w:rsidRDefault="00BD47F4" w:rsidP="00B722AC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Базовый уровень операционных расходов</w:t>
            </w:r>
            <w:r w:rsidR="00A65ACE">
              <w:rPr>
                <w:sz w:val="18"/>
                <w:szCs w:val="18"/>
              </w:rPr>
              <w:t>, тыс. руб</w:t>
            </w:r>
            <w:r w:rsidR="00D00140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9DE0" w14:textId="00D1E741" w:rsidR="00BD47F4" w:rsidRPr="001F0158" w:rsidRDefault="00B92F73" w:rsidP="00B722AC">
            <w:pPr>
              <w:jc w:val="center"/>
              <w:rPr>
                <w:color w:val="FF0000"/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14 789,01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70C5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F99B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A6E" w14:textId="267D0C1C" w:rsidR="00BD47F4" w:rsidRPr="001F0158" w:rsidRDefault="00226F4A" w:rsidP="00B72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54E" w14:textId="26466038" w:rsidR="00BD47F4" w:rsidRPr="001F0158" w:rsidRDefault="00226F4A" w:rsidP="00B72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BD47F4" w:rsidRPr="001F0158" w14:paraId="29509C88" w14:textId="3AD51393" w:rsidTr="00D00140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0F5A" w14:textId="3A311ADF" w:rsidR="00BD47F4" w:rsidRPr="001F0158" w:rsidRDefault="00BD47F4" w:rsidP="00B722AC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Индекс эффективности операционных расходов</w:t>
            </w:r>
            <w:r w:rsidR="00A65ACE">
              <w:rPr>
                <w:sz w:val="18"/>
                <w:szCs w:val="18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9DA0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EA39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A84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563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7C2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</w:p>
        </w:tc>
      </w:tr>
      <w:tr w:rsidR="00BD47F4" w:rsidRPr="001F0158" w14:paraId="5A9358F6" w14:textId="4F0260A5" w:rsidTr="00D00140">
        <w:trPr>
          <w:trHeight w:val="136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D830" w14:textId="2D1BF525" w:rsidR="00BD47F4" w:rsidRPr="001F0158" w:rsidRDefault="00BD47F4" w:rsidP="00B722AC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Нормативный уровень прибыли</w:t>
            </w:r>
            <w:r w:rsidR="00A65ACE">
              <w:rPr>
                <w:sz w:val="18"/>
                <w:szCs w:val="18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678E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7C50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FF13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EF9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8B9C" w14:textId="77777777" w:rsidR="00BD47F4" w:rsidRPr="001F0158" w:rsidRDefault="00BD47F4" w:rsidP="00B722AC">
            <w:pPr>
              <w:jc w:val="center"/>
              <w:rPr>
                <w:sz w:val="18"/>
                <w:szCs w:val="18"/>
              </w:rPr>
            </w:pPr>
          </w:p>
        </w:tc>
      </w:tr>
      <w:tr w:rsidR="00BD47F4" w:rsidRPr="001F0158" w14:paraId="48597855" w14:textId="78F2A833" w:rsidTr="00D00140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27BD6" w14:textId="77777777" w:rsidR="00D00140" w:rsidRDefault="00BD47F4" w:rsidP="00D00140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6E65EE59" w14:textId="579481C0" w:rsidR="00BD47F4" w:rsidRPr="001F0158" w:rsidRDefault="00BD47F4" w:rsidP="00D00140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75D107" w14:textId="4D0D3E24" w:rsidR="00BD47F4" w:rsidRPr="001F0158" w:rsidRDefault="00B92F73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E0EDC1" w14:textId="06395169" w:rsidR="00BD47F4" w:rsidRPr="001F0158" w:rsidRDefault="00B92F73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DFAC1" w14:textId="6466DEEA" w:rsidR="00BD47F4" w:rsidRPr="001F0158" w:rsidRDefault="00B92F73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7,34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09DB0" w14:textId="3833B123" w:rsidR="00BD47F4" w:rsidRPr="001F0158" w:rsidRDefault="00B92F73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7,34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BA624" w14:textId="4C75059F" w:rsidR="00BD47F4" w:rsidRPr="001F0158" w:rsidRDefault="00B92F73" w:rsidP="00B722AC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7,34</w:t>
            </w:r>
          </w:p>
        </w:tc>
      </w:tr>
      <w:tr w:rsidR="00B92F73" w:rsidRPr="001F0158" w14:paraId="231793C3" w14:textId="75915F0F" w:rsidTr="00D00140">
        <w:trPr>
          <w:trHeight w:val="421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57198" w14:textId="189C5DD9" w:rsidR="00B92F73" w:rsidRPr="001F0158" w:rsidRDefault="00B92F73" w:rsidP="00D00140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775" w14:textId="09A4EE0F" w:rsidR="00B92F73" w:rsidRPr="001F0158" w:rsidRDefault="00B92F73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666" w14:textId="174D7E35" w:rsidR="001F0158" w:rsidRPr="001F0158" w:rsidRDefault="00B92F73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9E2" w14:textId="12EF790B" w:rsidR="001F0158" w:rsidRPr="001F0158" w:rsidRDefault="00B92F73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FE8" w14:textId="080360E8" w:rsidR="001F0158" w:rsidRPr="001F0158" w:rsidRDefault="00B92F73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0,84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430" w14:textId="04A969D2" w:rsidR="001F0158" w:rsidRPr="001F0158" w:rsidRDefault="00B92F73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0,84</w:t>
            </w:r>
          </w:p>
        </w:tc>
      </w:tr>
      <w:tr w:rsidR="00D00140" w:rsidRPr="001F0158" w14:paraId="470AC0A9" w14:textId="77777777" w:rsidTr="00D00140">
        <w:trPr>
          <w:trHeight w:val="19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4C5B" w14:textId="6F64D0A3" w:rsidR="00D00140" w:rsidRPr="001F0158" w:rsidRDefault="00D00140" w:rsidP="00B92F73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856" w14:textId="77777777" w:rsidR="00D00140" w:rsidRDefault="00D00140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695" w14:textId="77777777" w:rsidR="00D00140" w:rsidRDefault="00D00140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CF0" w14:textId="77777777" w:rsidR="00D00140" w:rsidRDefault="00D00140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F1DE" w14:textId="77777777" w:rsidR="00D00140" w:rsidRDefault="00D00140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A7C" w14:textId="77777777" w:rsidR="00D00140" w:rsidRDefault="00D00140" w:rsidP="00D00140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0,2</w:t>
            </w:r>
          </w:p>
        </w:tc>
      </w:tr>
    </w:tbl>
    <w:p w14:paraId="5A8C5F74" w14:textId="77777777" w:rsidR="00B722AC" w:rsidRDefault="00B722AC" w:rsidP="00B722A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5636C725" w14:textId="77777777" w:rsidR="00B722AC" w:rsidRPr="00D55E69" w:rsidRDefault="00B722AC" w:rsidP="00B722AC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724"/>
        <w:gridCol w:w="1614"/>
        <w:gridCol w:w="3226"/>
      </w:tblGrid>
      <w:tr w:rsidR="00B722AC" w:rsidRPr="00DF7AFD" w14:paraId="4138E9D6" w14:textId="77777777" w:rsidTr="00D00140">
        <w:tc>
          <w:tcPr>
            <w:tcW w:w="2709" w:type="pct"/>
            <w:vMerge w:val="restart"/>
            <w:vAlign w:val="center"/>
          </w:tcPr>
          <w:p w14:paraId="0E82C6C3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4" w:type="pct"/>
            <w:vMerge w:val="restart"/>
            <w:vAlign w:val="center"/>
          </w:tcPr>
          <w:p w14:paraId="4A0FE508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Ед. изм.</w:t>
            </w:r>
          </w:p>
        </w:tc>
        <w:tc>
          <w:tcPr>
            <w:tcW w:w="1528" w:type="pct"/>
            <w:vAlign w:val="center"/>
          </w:tcPr>
          <w:p w14:paraId="5ED2349A" w14:textId="27ECB787" w:rsidR="00B722AC" w:rsidRPr="00DF7AFD" w:rsidRDefault="00B722AC" w:rsidP="00F00FF9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202</w:t>
            </w:r>
            <w:r w:rsidR="00D00140" w:rsidRPr="00DF7AFD">
              <w:rPr>
                <w:sz w:val="18"/>
                <w:szCs w:val="18"/>
              </w:rPr>
              <w:t>6</w:t>
            </w:r>
            <w:r w:rsidRPr="00DF7AFD">
              <w:rPr>
                <w:sz w:val="18"/>
                <w:szCs w:val="18"/>
              </w:rPr>
              <w:t xml:space="preserve"> год</w:t>
            </w:r>
          </w:p>
        </w:tc>
      </w:tr>
      <w:tr w:rsidR="00B722AC" w:rsidRPr="00DF7AFD" w14:paraId="016D803F" w14:textId="77777777" w:rsidTr="00D00140">
        <w:tc>
          <w:tcPr>
            <w:tcW w:w="2709" w:type="pct"/>
            <w:vMerge/>
            <w:vAlign w:val="center"/>
          </w:tcPr>
          <w:p w14:paraId="3F6F942E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  <w:vMerge/>
            <w:vAlign w:val="center"/>
          </w:tcPr>
          <w:p w14:paraId="36946F98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pct"/>
            <w:vAlign w:val="center"/>
          </w:tcPr>
          <w:p w14:paraId="7789ED9C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План Министерства</w:t>
            </w:r>
          </w:p>
        </w:tc>
      </w:tr>
      <w:tr w:rsidR="00B722AC" w:rsidRPr="00DF7AFD" w14:paraId="37DD3D27" w14:textId="77777777" w:rsidTr="00D00140">
        <w:trPr>
          <w:trHeight w:val="243"/>
        </w:trPr>
        <w:tc>
          <w:tcPr>
            <w:tcW w:w="2709" w:type="pct"/>
            <w:vMerge w:val="restart"/>
            <w:vAlign w:val="center"/>
          </w:tcPr>
          <w:p w14:paraId="60DDAD0D" w14:textId="2CD9E92F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Технологические затраты электрической энергии</w:t>
            </w:r>
            <w:r w:rsidR="001F0158" w:rsidRPr="00DF7AFD">
              <w:rPr>
                <w:sz w:val="18"/>
                <w:szCs w:val="18"/>
              </w:rPr>
              <w:t>, потребляемой в технологическом процессе подготовки питьевой воды</w:t>
            </w:r>
          </w:p>
        </w:tc>
        <w:tc>
          <w:tcPr>
            <w:tcW w:w="764" w:type="pct"/>
            <w:vAlign w:val="center"/>
          </w:tcPr>
          <w:p w14:paraId="3344C675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тыс.кВт.ч/год</w:t>
            </w:r>
          </w:p>
        </w:tc>
        <w:tc>
          <w:tcPr>
            <w:tcW w:w="1528" w:type="pct"/>
            <w:vAlign w:val="center"/>
          </w:tcPr>
          <w:p w14:paraId="707E49AC" w14:textId="46AE4418" w:rsidR="00B722AC" w:rsidRPr="00DF7AFD" w:rsidRDefault="00E02283" w:rsidP="00B722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7AFD">
              <w:rPr>
                <w:color w:val="000000" w:themeColor="text1"/>
                <w:sz w:val="18"/>
                <w:szCs w:val="18"/>
              </w:rPr>
              <w:t>672,556</w:t>
            </w:r>
          </w:p>
        </w:tc>
      </w:tr>
      <w:tr w:rsidR="00B722AC" w:rsidRPr="00DF7AFD" w14:paraId="10DC0402" w14:textId="77777777" w:rsidTr="00D00140">
        <w:tc>
          <w:tcPr>
            <w:tcW w:w="2709" w:type="pct"/>
            <w:vMerge/>
            <w:vAlign w:val="center"/>
          </w:tcPr>
          <w:p w14:paraId="3D7FC9C6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14:paraId="6A6C8B24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кВт.ч/куб.м</w:t>
            </w:r>
          </w:p>
        </w:tc>
        <w:tc>
          <w:tcPr>
            <w:tcW w:w="1528" w:type="pct"/>
            <w:vAlign w:val="center"/>
          </w:tcPr>
          <w:p w14:paraId="6122D897" w14:textId="551EBBE8" w:rsidR="00B722AC" w:rsidRPr="00DF7AFD" w:rsidRDefault="001F0158" w:rsidP="00B722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7AFD">
              <w:rPr>
                <w:color w:val="000000" w:themeColor="text1"/>
                <w:sz w:val="18"/>
                <w:szCs w:val="18"/>
              </w:rPr>
              <w:t>0,84</w:t>
            </w:r>
          </w:p>
        </w:tc>
      </w:tr>
      <w:tr w:rsidR="001F0158" w:rsidRPr="00DF7AFD" w14:paraId="348E5FFC" w14:textId="77777777" w:rsidTr="00D00140">
        <w:tc>
          <w:tcPr>
            <w:tcW w:w="2709" w:type="pct"/>
            <w:vAlign w:val="center"/>
          </w:tcPr>
          <w:p w14:paraId="4C89125D" w14:textId="3B76AFB0" w:rsidR="001F0158" w:rsidRPr="00DF7AFD" w:rsidRDefault="001F0158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Технологические затраты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764" w:type="pct"/>
            <w:vAlign w:val="center"/>
          </w:tcPr>
          <w:p w14:paraId="4192508D" w14:textId="34D6BB8A" w:rsidR="001F0158" w:rsidRPr="00DF7AFD" w:rsidRDefault="00106683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кВт.ч/куб.м</w:t>
            </w:r>
          </w:p>
        </w:tc>
        <w:tc>
          <w:tcPr>
            <w:tcW w:w="1528" w:type="pct"/>
            <w:vAlign w:val="center"/>
          </w:tcPr>
          <w:p w14:paraId="2529181A" w14:textId="08481472" w:rsidR="001F0158" w:rsidRPr="00DF7AFD" w:rsidRDefault="001F0158" w:rsidP="00B722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F7AFD">
              <w:rPr>
                <w:color w:val="000000" w:themeColor="text1"/>
                <w:sz w:val="18"/>
                <w:szCs w:val="18"/>
              </w:rPr>
              <w:t>0,2</w:t>
            </w:r>
          </w:p>
        </w:tc>
      </w:tr>
      <w:tr w:rsidR="00B722AC" w:rsidRPr="00DF7AFD" w14:paraId="3CED6642" w14:textId="77777777" w:rsidTr="00D00140">
        <w:trPr>
          <w:trHeight w:val="189"/>
        </w:trPr>
        <w:tc>
          <w:tcPr>
            <w:tcW w:w="2709" w:type="pct"/>
            <w:vMerge w:val="restart"/>
          </w:tcPr>
          <w:p w14:paraId="63926A76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764" w:type="pct"/>
          </w:tcPr>
          <w:p w14:paraId="030B1161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кг/год</w:t>
            </w:r>
          </w:p>
        </w:tc>
        <w:tc>
          <w:tcPr>
            <w:tcW w:w="1528" w:type="pct"/>
          </w:tcPr>
          <w:p w14:paraId="5AA667EA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-</w:t>
            </w:r>
          </w:p>
        </w:tc>
      </w:tr>
      <w:tr w:rsidR="00B722AC" w:rsidRPr="00DF7AFD" w14:paraId="7B60FFC9" w14:textId="77777777" w:rsidTr="00D00140">
        <w:tc>
          <w:tcPr>
            <w:tcW w:w="2709" w:type="pct"/>
            <w:vMerge/>
          </w:tcPr>
          <w:p w14:paraId="7A78D22E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14:paraId="0824379C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г/куб.м (мг/л)</w:t>
            </w:r>
          </w:p>
        </w:tc>
        <w:tc>
          <w:tcPr>
            <w:tcW w:w="1528" w:type="pct"/>
          </w:tcPr>
          <w:p w14:paraId="707609C0" w14:textId="77777777" w:rsidR="00B722AC" w:rsidRPr="00DF7AFD" w:rsidRDefault="00B722AC" w:rsidP="00B722AC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-</w:t>
            </w:r>
          </w:p>
        </w:tc>
      </w:tr>
    </w:tbl>
    <w:p w14:paraId="5341B7BB" w14:textId="7990073E" w:rsidR="00B722AC" w:rsidRPr="00C53159" w:rsidRDefault="00B722AC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53159">
        <w:t>Норматив</w:t>
      </w:r>
      <w:r w:rsidR="0028105B">
        <w:t>ы</w:t>
      </w:r>
      <w:r w:rsidRPr="00C53159">
        <w:t xml:space="preserve"> потерь питьевой воды не установлен</w:t>
      </w:r>
      <w:r w:rsidR="0028105B">
        <w:t>ы</w:t>
      </w:r>
      <w:r w:rsidRPr="00C53159">
        <w:t xml:space="preserve">. </w:t>
      </w:r>
    </w:p>
    <w:p w14:paraId="1B326890" w14:textId="77777777" w:rsidR="00B722AC" w:rsidRPr="00D55E69" w:rsidRDefault="00B722AC" w:rsidP="00B722A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962"/>
        <w:gridCol w:w="1293"/>
        <w:gridCol w:w="1086"/>
        <w:gridCol w:w="1608"/>
      </w:tblGrid>
      <w:tr w:rsidR="001F0158" w:rsidRPr="00192586" w14:paraId="75FDE6FB" w14:textId="77777777" w:rsidTr="00790582">
        <w:trPr>
          <w:trHeight w:val="20"/>
          <w:tblHeader/>
        </w:trPr>
        <w:tc>
          <w:tcPr>
            <w:tcW w:w="291" w:type="pct"/>
            <w:noWrap/>
            <w:vAlign w:val="center"/>
            <w:hideMark/>
          </w:tcPr>
          <w:p w14:paraId="77E217CD" w14:textId="77777777" w:rsidR="001F0158" w:rsidRPr="00192586" w:rsidRDefault="001F0158" w:rsidP="00B722AC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2822" w:type="pct"/>
            <w:noWrap/>
            <w:vAlign w:val="center"/>
            <w:hideMark/>
          </w:tcPr>
          <w:p w14:paraId="37B81C38" w14:textId="77777777" w:rsidR="001F0158" w:rsidRPr="00192586" w:rsidRDefault="001F0158" w:rsidP="00B722AC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612" w:type="pct"/>
            <w:vAlign w:val="center"/>
            <w:hideMark/>
          </w:tcPr>
          <w:p w14:paraId="2D1F56DA" w14:textId="77777777" w:rsidR="001F0158" w:rsidRPr="00192586" w:rsidRDefault="001F0158" w:rsidP="00B722AC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14" w:type="pct"/>
          </w:tcPr>
          <w:p w14:paraId="584DD618" w14:textId="086BF6AA" w:rsidR="001F0158" w:rsidRDefault="001F0158" w:rsidP="001F0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312725">
              <w:rPr>
                <w:b/>
                <w:bCs/>
              </w:rPr>
              <w:t>4</w:t>
            </w:r>
            <w:r w:rsidR="00A65ACE">
              <w:rPr>
                <w:b/>
                <w:bCs/>
              </w:rPr>
              <w:t xml:space="preserve"> года</w:t>
            </w:r>
          </w:p>
        </w:tc>
        <w:tc>
          <w:tcPr>
            <w:tcW w:w="761" w:type="pct"/>
            <w:vAlign w:val="center"/>
            <w:hideMark/>
          </w:tcPr>
          <w:p w14:paraId="2653C01D" w14:textId="24325214" w:rsidR="001F0158" w:rsidRPr="00192586" w:rsidRDefault="001F0158" w:rsidP="001F0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C27135">
              <w:rPr>
                <w:b/>
                <w:bCs/>
              </w:rPr>
              <w:t>6</w:t>
            </w:r>
            <w:r>
              <w:rPr>
                <w:b/>
                <w:bCs/>
              </w:rPr>
              <w:t>-2029 гг. (по каждому году)</w:t>
            </w:r>
          </w:p>
        </w:tc>
      </w:tr>
      <w:tr w:rsidR="00295CAE" w:rsidRPr="00192586" w14:paraId="685B35B0" w14:textId="77777777" w:rsidTr="0043009C">
        <w:trPr>
          <w:trHeight w:val="20"/>
          <w:tblHeader/>
        </w:trPr>
        <w:tc>
          <w:tcPr>
            <w:tcW w:w="291" w:type="pct"/>
            <w:noWrap/>
          </w:tcPr>
          <w:p w14:paraId="2A2EB503" w14:textId="48333EAC" w:rsidR="00295CAE" w:rsidRPr="00192586" w:rsidRDefault="00295CAE" w:rsidP="00295CAE">
            <w:pPr>
              <w:jc w:val="center"/>
              <w:rPr>
                <w:b/>
                <w:bCs/>
              </w:rPr>
            </w:pPr>
            <w:r w:rsidRPr="00B16F45">
              <w:rPr>
                <w:b/>
              </w:rPr>
              <w:t>1.</w:t>
            </w:r>
          </w:p>
        </w:tc>
        <w:tc>
          <w:tcPr>
            <w:tcW w:w="2822" w:type="pct"/>
            <w:noWrap/>
          </w:tcPr>
          <w:p w14:paraId="5CE2F2A7" w14:textId="70F82B6A" w:rsidR="00295CAE" w:rsidRPr="00192586" w:rsidRDefault="00295CAE" w:rsidP="00295CAE">
            <w:pPr>
              <w:jc w:val="center"/>
              <w:rPr>
                <w:b/>
                <w:bCs/>
              </w:rPr>
            </w:pPr>
            <w:r w:rsidRPr="00B16F45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12" w:type="pct"/>
            <w:vAlign w:val="center"/>
          </w:tcPr>
          <w:p w14:paraId="0983E436" w14:textId="77777777" w:rsidR="00295CAE" w:rsidRPr="00192586" w:rsidRDefault="00295CAE" w:rsidP="00295CAE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</w:tcPr>
          <w:p w14:paraId="23D6A28B" w14:textId="77777777" w:rsidR="00295CAE" w:rsidRDefault="00295CAE" w:rsidP="00295CAE">
            <w:pPr>
              <w:jc w:val="center"/>
              <w:rPr>
                <w:b/>
                <w:bCs/>
              </w:rPr>
            </w:pPr>
          </w:p>
        </w:tc>
        <w:tc>
          <w:tcPr>
            <w:tcW w:w="761" w:type="pct"/>
            <w:vAlign w:val="center"/>
          </w:tcPr>
          <w:p w14:paraId="7C266770" w14:textId="77777777" w:rsidR="00295CAE" w:rsidRDefault="00295CAE" w:rsidP="00295CAE">
            <w:pPr>
              <w:jc w:val="center"/>
              <w:rPr>
                <w:b/>
                <w:bCs/>
              </w:rPr>
            </w:pPr>
          </w:p>
        </w:tc>
      </w:tr>
      <w:tr w:rsidR="00295CAE" w:rsidRPr="00192586" w14:paraId="35B9ACD1" w14:textId="77777777" w:rsidTr="00790582">
        <w:trPr>
          <w:trHeight w:val="20"/>
        </w:trPr>
        <w:tc>
          <w:tcPr>
            <w:tcW w:w="291" w:type="pct"/>
            <w:hideMark/>
          </w:tcPr>
          <w:p w14:paraId="70CA5EF3" w14:textId="77777777" w:rsidR="00295CAE" w:rsidRPr="00192586" w:rsidRDefault="00295CAE" w:rsidP="00295CAE">
            <w:pPr>
              <w:jc w:val="right"/>
            </w:pPr>
            <w:r w:rsidRPr="00192586">
              <w:t>1.1.</w:t>
            </w:r>
          </w:p>
        </w:tc>
        <w:tc>
          <w:tcPr>
            <w:tcW w:w="2822" w:type="pct"/>
            <w:hideMark/>
          </w:tcPr>
          <w:p w14:paraId="1EA97A87" w14:textId="77777777" w:rsidR="00295CAE" w:rsidRPr="00192586" w:rsidRDefault="00295CAE" w:rsidP="00295CAE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12" w:type="pct"/>
            <w:vAlign w:val="center"/>
            <w:hideMark/>
          </w:tcPr>
          <w:p w14:paraId="2746E168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514" w:type="pct"/>
            <w:vAlign w:val="center"/>
          </w:tcPr>
          <w:p w14:paraId="59FF9E13" w14:textId="6CBCB444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1,31</w:t>
            </w:r>
          </w:p>
        </w:tc>
        <w:tc>
          <w:tcPr>
            <w:tcW w:w="761" w:type="pct"/>
            <w:shd w:val="clear" w:color="000000" w:fill="FFFFFF"/>
            <w:noWrap/>
            <w:vAlign w:val="center"/>
            <w:hideMark/>
          </w:tcPr>
          <w:p w14:paraId="65422606" w14:textId="3174697D" w:rsidR="00295CAE" w:rsidRPr="000933CE" w:rsidRDefault="00295CAE" w:rsidP="00295CAE">
            <w:pPr>
              <w:jc w:val="center"/>
            </w:pPr>
            <w:r>
              <w:t>0,9</w:t>
            </w:r>
          </w:p>
        </w:tc>
      </w:tr>
      <w:tr w:rsidR="00295CAE" w:rsidRPr="00D6040F" w14:paraId="6F64AD08" w14:textId="77777777" w:rsidTr="00790582">
        <w:trPr>
          <w:trHeight w:val="20"/>
        </w:trPr>
        <w:tc>
          <w:tcPr>
            <w:tcW w:w="291" w:type="pct"/>
            <w:vAlign w:val="bottom"/>
            <w:hideMark/>
          </w:tcPr>
          <w:p w14:paraId="2F279256" w14:textId="77777777" w:rsidR="00295CAE" w:rsidRPr="00D6040F" w:rsidRDefault="00295CAE" w:rsidP="00295CAE">
            <w:pPr>
              <w:jc w:val="right"/>
              <w:rPr>
                <w:b/>
                <w:bCs/>
              </w:rPr>
            </w:pPr>
            <w:r w:rsidRPr="00D6040F">
              <w:rPr>
                <w:b/>
                <w:bCs/>
              </w:rPr>
              <w:t>2.</w:t>
            </w:r>
          </w:p>
        </w:tc>
        <w:tc>
          <w:tcPr>
            <w:tcW w:w="4709" w:type="pct"/>
            <w:gridSpan w:val="4"/>
          </w:tcPr>
          <w:p w14:paraId="1C25C0DD" w14:textId="6B50164B" w:rsidR="00295CAE" w:rsidRPr="002A5EF8" w:rsidRDefault="00295CAE" w:rsidP="00295CAE">
            <w:pPr>
              <w:ind w:left="-109"/>
              <w:rPr>
                <w:b/>
                <w:bCs/>
                <w:color w:val="000000" w:themeColor="text1"/>
              </w:rPr>
            </w:pPr>
            <w:r w:rsidRPr="002A5EF8">
              <w:rPr>
                <w:b/>
                <w:bCs/>
                <w:color w:val="000000" w:themeColor="text1"/>
              </w:rPr>
              <w:t>Качество питьевой воды</w:t>
            </w:r>
          </w:p>
        </w:tc>
      </w:tr>
      <w:tr w:rsidR="00295CAE" w:rsidRPr="00192586" w14:paraId="3E533A4D" w14:textId="77777777" w:rsidTr="00790582">
        <w:trPr>
          <w:trHeight w:val="1323"/>
        </w:trPr>
        <w:tc>
          <w:tcPr>
            <w:tcW w:w="291" w:type="pct"/>
            <w:hideMark/>
          </w:tcPr>
          <w:p w14:paraId="044F0871" w14:textId="77777777" w:rsidR="00295CAE" w:rsidRPr="00192586" w:rsidRDefault="00295CAE" w:rsidP="00295CAE">
            <w:pPr>
              <w:jc w:val="right"/>
            </w:pPr>
            <w:r w:rsidRPr="00192586">
              <w:t>2.1.</w:t>
            </w:r>
          </w:p>
        </w:tc>
        <w:tc>
          <w:tcPr>
            <w:tcW w:w="2822" w:type="pct"/>
            <w:vAlign w:val="bottom"/>
            <w:hideMark/>
          </w:tcPr>
          <w:p w14:paraId="67038654" w14:textId="77777777" w:rsidR="00295CAE" w:rsidRPr="00192586" w:rsidRDefault="00295CAE" w:rsidP="00295CAE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2" w:type="pct"/>
            <w:noWrap/>
            <w:vAlign w:val="center"/>
            <w:hideMark/>
          </w:tcPr>
          <w:p w14:paraId="3B5236EE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514" w:type="pct"/>
            <w:vAlign w:val="center"/>
          </w:tcPr>
          <w:p w14:paraId="29CECA35" w14:textId="24307D31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0</w:t>
            </w:r>
          </w:p>
        </w:tc>
        <w:tc>
          <w:tcPr>
            <w:tcW w:w="761" w:type="pct"/>
            <w:noWrap/>
            <w:vAlign w:val="center"/>
            <w:hideMark/>
          </w:tcPr>
          <w:p w14:paraId="5C121F9A" w14:textId="0C58129D" w:rsidR="00295CAE" w:rsidRPr="000933CE" w:rsidRDefault="00295CAE" w:rsidP="00295CAE">
            <w:pPr>
              <w:jc w:val="center"/>
            </w:pPr>
            <w:r w:rsidRPr="000933CE">
              <w:t>0</w:t>
            </w:r>
          </w:p>
        </w:tc>
      </w:tr>
      <w:tr w:rsidR="00295CAE" w:rsidRPr="00192586" w14:paraId="347D0B3C" w14:textId="77777777" w:rsidTr="00790582">
        <w:trPr>
          <w:trHeight w:val="20"/>
        </w:trPr>
        <w:tc>
          <w:tcPr>
            <w:tcW w:w="291" w:type="pct"/>
            <w:hideMark/>
          </w:tcPr>
          <w:p w14:paraId="19F07045" w14:textId="77777777" w:rsidR="00295CAE" w:rsidRPr="00192586" w:rsidRDefault="00295CAE" w:rsidP="00295CAE">
            <w:pPr>
              <w:jc w:val="right"/>
            </w:pPr>
            <w:r w:rsidRPr="00192586">
              <w:t>2.2.</w:t>
            </w:r>
          </w:p>
        </w:tc>
        <w:tc>
          <w:tcPr>
            <w:tcW w:w="2822" w:type="pct"/>
            <w:vAlign w:val="bottom"/>
            <w:hideMark/>
          </w:tcPr>
          <w:p w14:paraId="380FC7CE" w14:textId="77777777" w:rsidR="00295CAE" w:rsidRPr="00192586" w:rsidRDefault="00295CAE" w:rsidP="00295CAE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12" w:type="pct"/>
            <w:noWrap/>
            <w:vAlign w:val="center"/>
            <w:hideMark/>
          </w:tcPr>
          <w:p w14:paraId="6D4E6F7D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514" w:type="pct"/>
            <w:vAlign w:val="center"/>
          </w:tcPr>
          <w:p w14:paraId="39E5FE6C" w14:textId="29C16769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0</w:t>
            </w:r>
          </w:p>
        </w:tc>
        <w:tc>
          <w:tcPr>
            <w:tcW w:w="761" w:type="pct"/>
            <w:noWrap/>
            <w:vAlign w:val="center"/>
            <w:hideMark/>
          </w:tcPr>
          <w:p w14:paraId="7517FE20" w14:textId="7D301D6E" w:rsidR="00295CAE" w:rsidRPr="000933CE" w:rsidRDefault="00295CAE" w:rsidP="00295CAE">
            <w:pPr>
              <w:jc w:val="center"/>
            </w:pPr>
            <w:r w:rsidRPr="000933CE">
              <w:t>0</w:t>
            </w:r>
          </w:p>
        </w:tc>
      </w:tr>
      <w:tr w:rsidR="00295CAE" w:rsidRPr="00D6040F" w14:paraId="00530CCB" w14:textId="77777777" w:rsidTr="00790582">
        <w:trPr>
          <w:trHeight w:val="20"/>
        </w:trPr>
        <w:tc>
          <w:tcPr>
            <w:tcW w:w="291" w:type="pct"/>
            <w:vAlign w:val="bottom"/>
            <w:hideMark/>
          </w:tcPr>
          <w:p w14:paraId="3C24CF25" w14:textId="77777777" w:rsidR="00295CAE" w:rsidRPr="00D6040F" w:rsidRDefault="00295CAE" w:rsidP="00295CAE">
            <w:pPr>
              <w:jc w:val="right"/>
              <w:rPr>
                <w:b/>
                <w:bCs/>
              </w:rPr>
            </w:pPr>
            <w:r w:rsidRPr="00D6040F">
              <w:rPr>
                <w:b/>
                <w:bCs/>
              </w:rPr>
              <w:t>3.</w:t>
            </w:r>
          </w:p>
        </w:tc>
        <w:tc>
          <w:tcPr>
            <w:tcW w:w="2822" w:type="pct"/>
          </w:tcPr>
          <w:p w14:paraId="04D64291" w14:textId="212B2226" w:rsidR="00295CAE" w:rsidRPr="00B16F45" w:rsidRDefault="00295CAE" w:rsidP="00295CAE">
            <w:pPr>
              <w:ind w:left="-109"/>
              <w:rPr>
                <w:b/>
                <w:bCs/>
              </w:rPr>
            </w:pPr>
            <w:r w:rsidRPr="00B16F45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1887" w:type="pct"/>
            <w:gridSpan w:val="3"/>
          </w:tcPr>
          <w:p w14:paraId="6B2B89D1" w14:textId="1086DF24" w:rsidR="00295CAE" w:rsidRPr="002A5EF8" w:rsidRDefault="00295CAE" w:rsidP="00295CAE">
            <w:pPr>
              <w:ind w:left="-109"/>
              <w:rPr>
                <w:b/>
                <w:bCs/>
                <w:color w:val="000000" w:themeColor="text1"/>
              </w:rPr>
            </w:pPr>
          </w:p>
        </w:tc>
      </w:tr>
      <w:tr w:rsidR="00295CAE" w:rsidRPr="00192586" w14:paraId="099698BC" w14:textId="77777777" w:rsidTr="00790582">
        <w:trPr>
          <w:trHeight w:val="20"/>
        </w:trPr>
        <w:tc>
          <w:tcPr>
            <w:tcW w:w="291" w:type="pct"/>
            <w:hideMark/>
          </w:tcPr>
          <w:p w14:paraId="0D1E7096" w14:textId="77777777" w:rsidR="00295CAE" w:rsidRPr="00192586" w:rsidRDefault="00295CAE" w:rsidP="00295CAE">
            <w:pPr>
              <w:jc w:val="right"/>
            </w:pPr>
            <w:r w:rsidRPr="00192586">
              <w:t>3.1.</w:t>
            </w:r>
          </w:p>
        </w:tc>
        <w:tc>
          <w:tcPr>
            <w:tcW w:w="2822" w:type="pct"/>
            <w:hideMark/>
          </w:tcPr>
          <w:p w14:paraId="63D1DDBE" w14:textId="77777777" w:rsidR="00295CAE" w:rsidRPr="00192586" w:rsidRDefault="00295CAE" w:rsidP="00295CAE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12" w:type="pct"/>
            <w:noWrap/>
            <w:vAlign w:val="center"/>
            <w:hideMark/>
          </w:tcPr>
          <w:p w14:paraId="6F38EAA7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514" w:type="pct"/>
            <w:vAlign w:val="center"/>
          </w:tcPr>
          <w:p w14:paraId="4A3304FB" w14:textId="497382D7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47,7</w:t>
            </w:r>
          </w:p>
        </w:tc>
        <w:tc>
          <w:tcPr>
            <w:tcW w:w="761" w:type="pct"/>
            <w:noWrap/>
            <w:vAlign w:val="center"/>
            <w:hideMark/>
          </w:tcPr>
          <w:p w14:paraId="758EFD41" w14:textId="2AC45D10" w:rsidR="00295CAE" w:rsidRPr="000933CE" w:rsidRDefault="00295CAE" w:rsidP="00295CAE">
            <w:pPr>
              <w:jc w:val="center"/>
            </w:pPr>
            <w:r>
              <w:t>7,34</w:t>
            </w:r>
          </w:p>
        </w:tc>
      </w:tr>
      <w:tr w:rsidR="00295CAE" w:rsidRPr="00192586" w14:paraId="6B19CCE6" w14:textId="77777777" w:rsidTr="00790582">
        <w:trPr>
          <w:trHeight w:val="20"/>
        </w:trPr>
        <w:tc>
          <w:tcPr>
            <w:tcW w:w="291" w:type="pct"/>
            <w:hideMark/>
          </w:tcPr>
          <w:p w14:paraId="716E09FC" w14:textId="77777777" w:rsidR="00295CAE" w:rsidRPr="00192586" w:rsidRDefault="00295CAE" w:rsidP="00295CAE">
            <w:pPr>
              <w:jc w:val="right"/>
            </w:pPr>
            <w:r w:rsidRPr="00192586">
              <w:t>3.2.</w:t>
            </w:r>
          </w:p>
        </w:tc>
        <w:tc>
          <w:tcPr>
            <w:tcW w:w="2822" w:type="pct"/>
            <w:hideMark/>
          </w:tcPr>
          <w:p w14:paraId="2581F066" w14:textId="77777777" w:rsidR="00295CAE" w:rsidRPr="00192586" w:rsidRDefault="00295CAE" w:rsidP="00295CAE">
            <w:r w:rsidRPr="00192586">
              <w:t xml:space="preserve">Удельный расход электрической энергии, потребляемой в </w:t>
            </w:r>
            <w:r w:rsidRPr="00192586"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12" w:type="pct"/>
            <w:noWrap/>
            <w:vAlign w:val="center"/>
            <w:hideMark/>
          </w:tcPr>
          <w:p w14:paraId="0B78693C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lastRenderedPageBreak/>
              <w:t>кВт ч/куб. м</w:t>
            </w:r>
          </w:p>
        </w:tc>
        <w:tc>
          <w:tcPr>
            <w:tcW w:w="514" w:type="pct"/>
            <w:vAlign w:val="center"/>
          </w:tcPr>
          <w:p w14:paraId="61685E5A" w14:textId="1BF23264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0,73</w:t>
            </w:r>
          </w:p>
        </w:tc>
        <w:tc>
          <w:tcPr>
            <w:tcW w:w="761" w:type="pct"/>
            <w:noWrap/>
            <w:vAlign w:val="center"/>
            <w:hideMark/>
          </w:tcPr>
          <w:p w14:paraId="2569E8EF" w14:textId="2252E6AE" w:rsidR="00295CAE" w:rsidRPr="000933CE" w:rsidRDefault="00295CAE" w:rsidP="00295CAE">
            <w:pPr>
              <w:jc w:val="center"/>
            </w:pPr>
            <w:r>
              <w:t>0,84</w:t>
            </w:r>
          </w:p>
        </w:tc>
      </w:tr>
      <w:tr w:rsidR="00295CAE" w:rsidRPr="00192586" w14:paraId="7DE39FEB" w14:textId="77777777" w:rsidTr="00790582">
        <w:trPr>
          <w:trHeight w:val="20"/>
        </w:trPr>
        <w:tc>
          <w:tcPr>
            <w:tcW w:w="291" w:type="pct"/>
            <w:hideMark/>
          </w:tcPr>
          <w:p w14:paraId="57D6769C" w14:textId="77777777" w:rsidR="00295CAE" w:rsidRPr="00192586" w:rsidRDefault="00295CAE" w:rsidP="00295CAE">
            <w:pPr>
              <w:jc w:val="right"/>
            </w:pPr>
            <w:r w:rsidRPr="00192586">
              <w:t>3.3.</w:t>
            </w:r>
          </w:p>
        </w:tc>
        <w:tc>
          <w:tcPr>
            <w:tcW w:w="2822" w:type="pct"/>
            <w:hideMark/>
          </w:tcPr>
          <w:p w14:paraId="59911D9B" w14:textId="77777777" w:rsidR="00295CAE" w:rsidRPr="00192586" w:rsidRDefault="00295CAE" w:rsidP="00295CAE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12" w:type="pct"/>
            <w:noWrap/>
            <w:vAlign w:val="center"/>
            <w:hideMark/>
          </w:tcPr>
          <w:p w14:paraId="29675BF3" w14:textId="77777777" w:rsidR="00295CAE" w:rsidRPr="00192586" w:rsidRDefault="00295CAE" w:rsidP="00295CAE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514" w:type="pct"/>
            <w:vAlign w:val="center"/>
          </w:tcPr>
          <w:p w14:paraId="081056F6" w14:textId="1F38FAA6" w:rsidR="00295CAE" w:rsidRPr="002A5EF8" w:rsidRDefault="00295CAE" w:rsidP="00295CAE">
            <w:pPr>
              <w:jc w:val="center"/>
              <w:rPr>
                <w:color w:val="000000" w:themeColor="text1"/>
              </w:rPr>
            </w:pPr>
            <w:r w:rsidRPr="002A5EF8">
              <w:rPr>
                <w:color w:val="000000" w:themeColor="text1"/>
              </w:rPr>
              <w:t>0,24</w:t>
            </w:r>
          </w:p>
        </w:tc>
        <w:tc>
          <w:tcPr>
            <w:tcW w:w="761" w:type="pct"/>
            <w:noWrap/>
            <w:vAlign w:val="center"/>
            <w:hideMark/>
          </w:tcPr>
          <w:p w14:paraId="7D3F3BBC" w14:textId="7BF884EC" w:rsidR="00295CAE" w:rsidRPr="000933CE" w:rsidRDefault="00295CAE" w:rsidP="00295CAE">
            <w:pPr>
              <w:jc w:val="center"/>
            </w:pPr>
            <w:r>
              <w:t>0,2</w:t>
            </w:r>
          </w:p>
        </w:tc>
      </w:tr>
    </w:tbl>
    <w:p w14:paraId="26174BBE" w14:textId="431093D9" w:rsidR="00B722AC" w:rsidRDefault="00B722AC" w:rsidP="00B722A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</w:t>
      </w:r>
      <w:r w:rsidRPr="0085368C">
        <w:rPr>
          <w:bCs/>
          <w:iCs/>
          <w:sz w:val="24"/>
          <w:szCs w:val="24"/>
        </w:rPr>
        <w:t>на 202</w:t>
      </w:r>
      <w:r w:rsidR="00DF26BE"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 w:rsidR="00DF26BE"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66C174B7" w14:textId="398396D2" w:rsidR="00B722AC" w:rsidRPr="00AE18C2" w:rsidRDefault="00B722AC" w:rsidP="00B722A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312725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 w:rsidR="00DF26BE"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312725">
        <w:rPr>
          <w:sz w:val="24"/>
          <w:szCs w:val="24"/>
        </w:rPr>
        <w:t>долгосрочного</w:t>
      </w:r>
      <w:r w:rsidR="003D4132">
        <w:rPr>
          <w:sz w:val="24"/>
          <w:szCs w:val="24"/>
        </w:rPr>
        <w:t xml:space="preserve"> периода регулирования</w:t>
      </w:r>
      <w:r w:rsidR="00790582">
        <w:rPr>
          <w:sz w:val="24"/>
          <w:szCs w:val="24"/>
        </w:rPr>
        <w:t xml:space="preserve"> 2025-2029 годов</w:t>
      </w:r>
      <w:r w:rsidR="00312725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866"/>
        <w:gridCol w:w="864"/>
        <w:gridCol w:w="862"/>
        <w:gridCol w:w="862"/>
        <w:gridCol w:w="864"/>
        <w:gridCol w:w="862"/>
        <w:gridCol w:w="862"/>
        <w:gridCol w:w="818"/>
      </w:tblGrid>
      <w:tr w:rsidR="003D4132" w:rsidRPr="00DF7AFD" w14:paraId="4DC1EFFD" w14:textId="60CE1FC1" w:rsidTr="00C27135">
        <w:trPr>
          <w:cantSplit/>
          <w:trHeight w:val="1188"/>
          <w:tblHeader/>
        </w:trPr>
        <w:tc>
          <w:tcPr>
            <w:tcW w:w="1753" w:type="pct"/>
            <w:vAlign w:val="center"/>
          </w:tcPr>
          <w:p w14:paraId="26A76F44" w14:textId="77777777" w:rsidR="00312725" w:rsidRPr="00DF7AFD" w:rsidRDefault="00312725" w:rsidP="00DF26BE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10" w:type="pct"/>
            <w:textDirection w:val="btLr"/>
            <w:vAlign w:val="center"/>
          </w:tcPr>
          <w:p w14:paraId="35C50C96" w14:textId="1651DFE8" w:rsidR="00312725" w:rsidRPr="00DF7AFD" w:rsidRDefault="003173CF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09" w:type="pct"/>
            <w:textDirection w:val="btLr"/>
            <w:vAlign w:val="center"/>
          </w:tcPr>
          <w:p w14:paraId="6380AE62" w14:textId="397A959D" w:rsidR="00312725" w:rsidRPr="00DF7AFD" w:rsidRDefault="003173CF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01.10.2026</w:t>
            </w:r>
            <w:r w:rsidR="00945F11" w:rsidRPr="00DF7AFD">
              <w:rPr>
                <w:sz w:val="18"/>
                <w:szCs w:val="18"/>
              </w:rPr>
              <w:t xml:space="preserve"> по 31.12.2026</w:t>
            </w:r>
          </w:p>
        </w:tc>
        <w:tc>
          <w:tcPr>
            <w:tcW w:w="408" w:type="pct"/>
            <w:textDirection w:val="btLr"/>
            <w:vAlign w:val="center"/>
          </w:tcPr>
          <w:p w14:paraId="5AAEC1E9" w14:textId="1C099E74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08" w:type="pct"/>
            <w:textDirection w:val="btLr"/>
            <w:vAlign w:val="center"/>
          </w:tcPr>
          <w:p w14:paraId="7D51FF74" w14:textId="4A1E34DC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09" w:type="pct"/>
            <w:textDirection w:val="btLr"/>
            <w:vAlign w:val="center"/>
          </w:tcPr>
          <w:p w14:paraId="1D6EBD1C" w14:textId="343D9967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01.01.2028</w:t>
            </w:r>
            <w:r w:rsidR="003E6EDB">
              <w:rPr>
                <w:sz w:val="18"/>
                <w:szCs w:val="18"/>
              </w:rPr>
              <w:t xml:space="preserve"> </w:t>
            </w:r>
            <w:r w:rsidRPr="00DF7AFD">
              <w:rPr>
                <w:sz w:val="18"/>
                <w:szCs w:val="18"/>
              </w:rPr>
              <w:t>по 30.06.2028</w:t>
            </w:r>
          </w:p>
        </w:tc>
        <w:tc>
          <w:tcPr>
            <w:tcW w:w="408" w:type="pct"/>
            <w:textDirection w:val="btLr"/>
            <w:vAlign w:val="center"/>
          </w:tcPr>
          <w:p w14:paraId="119D38FF" w14:textId="2A30C019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408" w:type="pct"/>
            <w:textDirection w:val="btLr"/>
            <w:vAlign w:val="center"/>
          </w:tcPr>
          <w:p w14:paraId="5FF8971E" w14:textId="17A6CC36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387" w:type="pct"/>
            <w:textDirection w:val="btLr"/>
            <w:vAlign w:val="center"/>
          </w:tcPr>
          <w:p w14:paraId="5EA51072" w14:textId="430AA756" w:rsidR="00312725" w:rsidRPr="00DF7AFD" w:rsidRDefault="00312725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01.07.2029 по 31.12.2029</w:t>
            </w:r>
          </w:p>
        </w:tc>
      </w:tr>
      <w:tr w:rsidR="00DF7AFD" w:rsidRPr="00DF7AFD" w14:paraId="03DDE63D" w14:textId="7D74BD60" w:rsidTr="00DF7AFD">
        <w:trPr>
          <w:trHeight w:val="563"/>
        </w:trPr>
        <w:tc>
          <w:tcPr>
            <w:tcW w:w="1753" w:type="pct"/>
            <w:vAlign w:val="center"/>
          </w:tcPr>
          <w:p w14:paraId="03BD33E4" w14:textId="77777777" w:rsidR="00DF7AFD" w:rsidRDefault="00DF7AFD" w:rsidP="00DF7AFD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DF7AFD">
              <w:rPr>
                <w:color w:val="000000"/>
                <w:sz w:val="18"/>
                <w:szCs w:val="18"/>
              </w:rPr>
              <w:t>Тариф на питьевую воду, руб./куб 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42097A6" w14:textId="242A3EF0" w:rsidR="00DF7AFD" w:rsidRPr="00DF7AFD" w:rsidRDefault="00DF7AFD" w:rsidP="00DF7AF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F7AFD">
              <w:rPr>
                <w:color w:val="000000"/>
                <w:sz w:val="18"/>
                <w:szCs w:val="18"/>
              </w:rPr>
              <w:t xml:space="preserve"> без учета НДС</w:t>
            </w:r>
          </w:p>
        </w:tc>
        <w:tc>
          <w:tcPr>
            <w:tcW w:w="410" w:type="pct"/>
            <w:vAlign w:val="center"/>
          </w:tcPr>
          <w:p w14:paraId="6869EFC8" w14:textId="489CD562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32,30</w:t>
            </w:r>
          </w:p>
        </w:tc>
        <w:tc>
          <w:tcPr>
            <w:tcW w:w="409" w:type="pct"/>
            <w:vAlign w:val="center"/>
          </w:tcPr>
          <w:p w14:paraId="4320B9E0" w14:textId="132BEDF2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08" w:type="pct"/>
            <w:vAlign w:val="center"/>
          </w:tcPr>
          <w:p w14:paraId="5987A7A1" w14:textId="406BAE4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08" w:type="pct"/>
            <w:vAlign w:val="center"/>
          </w:tcPr>
          <w:p w14:paraId="4436C2D9" w14:textId="498ED978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409" w:type="pct"/>
            <w:vAlign w:val="center"/>
          </w:tcPr>
          <w:p w14:paraId="55DE8427" w14:textId="437FBC05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408" w:type="pct"/>
            <w:vAlign w:val="center"/>
          </w:tcPr>
          <w:p w14:paraId="38B673FC" w14:textId="5AC77F01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408" w:type="pct"/>
            <w:vAlign w:val="center"/>
          </w:tcPr>
          <w:p w14:paraId="117FA52F" w14:textId="3D116C2A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387" w:type="pct"/>
            <w:vAlign w:val="center"/>
          </w:tcPr>
          <w:p w14:paraId="02921586" w14:textId="25375994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48,10</w:t>
            </w:r>
          </w:p>
        </w:tc>
      </w:tr>
      <w:tr w:rsidR="00DF7AFD" w:rsidRPr="00DF7AFD" w14:paraId="2281B0A1" w14:textId="77777777" w:rsidTr="00DF7AFD">
        <w:trPr>
          <w:trHeight w:val="563"/>
        </w:trPr>
        <w:tc>
          <w:tcPr>
            <w:tcW w:w="1753" w:type="pct"/>
            <w:vAlign w:val="center"/>
          </w:tcPr>
          <w:p w14:paraId="58D377A3" w14:textId="77777777" w:rsidR="00DF7AFD" w:rsidRDefault="00DF7AFD" w:rsidP="00DF7AFD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DF7AFD">
              <w:rPr>
                <w:color w:val="000000"/>
                <w:sz w:val="18"/>
                <w:szCs w:val="18"/>
              </w:rPr>
              <w:t>Тариф на питьевую воду, руб./куб м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FD2F1C2" w14:textId="18F70DA7" w:rsidR="00DF7AFD" w:rsidRPr="00DF7AFD" w:rsidRDefault="00DF7AFD" w:rsidP="00DF7AFD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DF7AFD">
              <w:rPr>
                <w:color w:val="000000"/>
                <w:sz w:val="18"/>
                <w:szCs w:val="18"/>
              </w:rPr>
              <w:t xml:space="preserve"> с учетом НДС</w:t>
            </w:r>
          </w:p>
        </w:tc>
        <w:tc>
          <w:tcPr>
            <w:tcW w:w="410" w:type="pct"/>
            <w:vAlign w:val="center"/>
          </w:tcPr>
          <w:p w14:paraId="4A917053" w14:textId="43B2E2B9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33,92</w:t>
            </w:r>
          </w:p>
        </w:tc>
        <w:tc>
          <w:tcPr>
            <w:tcW w:w="409" w:type="pct"/>
            <w:vAlign w:val="center"/>
          </w:tcPr>
          <w:p w14:paraId="488EF99E" w14:textId="1754138A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08" w:type="pct"/>
            <w:vAlign w:val="center"/>
          </w:tcPr>
          <w:p w14:paraId="300AF798" w14:textId="7E091AED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08" w:type="pct"/>
            <w:vAlign w:val="center"/>
          </w:tcPr>
          <w:p w14:paraId="2FC949DA" w14:textId="0839A471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409" w:type="pct"/>
            <w:vAlign w:val="center"/>
          </w:tcPr>
          <w:p w14:paraId="5822FC8C" w14:textId="165CF219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408" w:type="pct"/>
            <w:vAlign w:val="center"/>
          </w:tcPr>
          <w:p w14:paraId="513F6438" w14:textId="32602FDE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408" w:type="pct"/>
            <w:vAlign w:val="center"/>
          </w:tcPr>
          <w:p w14:paraId="07F49EA0" w14:textId="606F696A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387" w:type="pct"/>
            <w:vAlign w:val="center"/>
          </w:tcPr>
          <w:p w14:paraId="4E761147" w14:textId="57743E1C" w:rsidR="00DF7AFD" w:rsidRPr="00DF7AFD" w:rsidRDefault="00DF7AFD" w:rsidP="00DF7AFD">
            <w:pPr>
              <w:jc w:val="center"/>
              <w:outlineLvl w:val="0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50,51</w:t>
            </w:r>
          </w:p>
        </w:tc>
      </w:tr>
    </w:tbl>
    <w:p w14:paraId="7BFF0C47" w14:textId="77777777" w:rsidR="00C27135" w:rsidRDefault="00C27135" w:rsidP="00BF51F4">
      <w:pPr>
        <w:ind w:firstLine="680"/>
        <w:jc w:val="both"/>
        <w:rPr>
          <w:b/>
          <w:bCs/>
          <w:iCs/>
          <w:sz w:val="24"/>
          <w:szCs w:val="24"/>
        </w:rPr>
      </w:pPr>
    </w:p>
    <w:p w14:paraId="1CCBA996" w14:textId="137B4B28" w:rsidR="00BF51F4" w:rsidRPr="00BF51F4" w:rsidRDefault="00BF51F4" w:rsidP="00BF51F4">
      <w:pPr>
        <w:ind w:firstLine="680"/>
        <w:jc w:val="both"/>
        <w:rPr>
          <w:iCs/>
          <w:sz w:val="24"/>
          <w:szCs w:val="24"/>
        </w:rPr>
      </w:pPr>
      <w:r w:rsidRPr="00BF51F4">
        <w:rPr>
          <w:b/>
          <w:bCs/>
          <w:iCs/>
          <w:sz w:val="24"/>
          <w:szCs w:val="24"/>
        </w:rPr>
        <w:t xml:space="preserve">Сагайдачный Д.И. </w:t>
      </w:r>
      <w:r w:rsidRPr="00BF51F4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Pr="0074067F">
        <w:rPr>
          <w:iCs/>
          <w:sz w:val="24"/>
          <w:szCs w:val="24"/>
        </w:rPr>
        <w:t xml:space="preserve">(письмо от </w:t>
      </w:r>
      <w:r w:rsidR="0049357C" w:rsidRPr="0074067F">
        <w:rPr>
          <w:iCs/>
          <w:sz w:val="24"/>
          <w:szCs w:val="24"/>
        </w:rPr>
        <w:t>01.12.2025 № 14-05-3030</w:t>
      </w:r>
      <w:r w:rsidRPr="0074067F">
        <w:rPr>
          <w:iCs/>
          <w:sz w:val="24"/>
          <w:szCs w:val="24"/>
        </w:rPr>
        <w:t xml:space="preserve">). Пензенское УФАС России в письме от </w:t>
      </w:r>
      <w:r w:rsidR="0049357C" w:rsidRPr="0074067F">
        <w:rPr>
          <w:iCs/>
          <w:sz w:val="24"/>
          <w:szCs w:val="24"/>
        </w:rPr>
        <w:t>08.12.2025 № ЕД/5802/25</w:t>
      </w:r>
      <w:r w:rsidRPr="0074067F">
        <w:rPr>
          <w:iCs/>
          <w:sz w:val="24"/>
          <w:szCs w:val="24"/>
        </w:rPr>
        <w:t xml:space="preserve"> выразило </w:t>
      </w:r>
      <w:r w:rsidRPr="00BF51F4">
        <w:rPr>
          <w:iCs/>
          <w:sz w:val="24"/>
          <w:szCs w:val="24"/>
        </w:rPr>
        <w:t xml:space="preserve">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E0BAC54" w14:textId="301476F8" w:rsidR="00BF51F4" w:rsidRDefault="00BF51F4" w:rsidP="00BF51F4">
      <w:pPr>
        <w:ind w:firstLine="680"/>
        <w:jc w:val="both"/>
        <w:rPr>
          <w:b/>
          <w:bCs/>
          <w:iCs/>
          <w:sz w:val="24"/>
          <w:szCs w:val="24"/>
        </w:rPr>
      </w:pP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0716E3"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 xml:space="preserve"> и согласн</w:t>
      </w:r>
      <w:r w:rsidR="000716E3"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>.</w:t>
      </w:r>
    </w:p>
    <w:p w14:paraId="35818BD0" w14:textId="083DB814" w:rsidR="00B722AC" w:rsidRPr="00AE18C2" w:rsidRDefault="00B722AC" w:rsidP="00BF51F4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3D4132">
        <w:rPr>
          <w:sz w:val="24"/>
          <w:szCs w:val="24"/>
        </w:rPr>
        <w:t xml:space="preserve">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3D4132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 w:rsidR="00F00FF9"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3D4132">
        <w:rPr>
          <w:sz w:val="24"/>
          <w:szCs w:val="24"/>
        </w:rPr>
        <w:t xml:space="preserve">долгосрочного периода регулирования 2025-2029 годов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957"/>
        <w:gridCol w:w="816"/>
        <w:gridCol w:w="980"/>
        <w:gridCol w:w="891"/>
        <w:gridCol w:w="849"/>
        <w:gridCol w:w="1013"/>
        <w:gridCol w:w="928"/>
        <w:gridCol w:w="793"/>
      </w:tblGrid>
      <w:tr w:rsidR="003D4132" w:rsidRPr="00DF7AFD" w14:paraId="3460C22D" w14:textId="55791EC9" w:rsidTr="00C27135">
        <w:trPr>
          <w:cantSplit/>
          <w:trHeight w:val="1266"/>
          <w:tblHeader/>
        </w:trPr>
        <w:tc>
          <w:tcPr>
            <w:tcW w:w="1511" w:type="pct"/>
          </w:tcPr>
          <w:p w14:paraId="45DD6CA6" w14:textId="0E797659" w:rsidR="003D4132" w:rsidRPr="00DF7AFD" w:rsidRDefault="003D4132" w:rsidP="00DF26BE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62" w:type="pct"/>
            <w:textDirection w:val="btLr"/>
            <w:vAlign w:val="center"/>
          </w:tcPr>
          <w:p w14:paraId="2256F956" w14:textId="6421E66D" w:rsidR="003D4132" w:rsidRPr="00DF7AFD" w:rsidRDefault="003173CF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394" w:type="pct"/>
            <w:textDirection w:val="btLr"/>
            <w:vAlign w:val="center"/>
          </w:tcPr>
          <w:p w14:paraId="7DA827E3" w14:textId="290DA9BF" w:rsidR="003D4132" w:rsidRPr="00DF7AFD" w:rsidRDefault="003173CF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01.10.2026</w:t>
            </w:r>
            <w:r w:rsidR="00945F11" w:rsidRPr="00DF7AFD">
              <w:rPr>
                <w:sz w:val="18"/>
                <w:szCs w:val="18"/>
              </w:rPr>
              <w:t xml:space="preserve"> по 31.12.2026</w:t>
            </w:r>
          </w:p>
        </w:tc>
        <w:tc>
          <w:tcPr>
            <w:tcW w:w="473" w:type="pct"/>
            <w:textDirection w:val="btLr"/>
            <w:vAlign w:val="center"/>
          </w:tcPr>
          <w:p w14:paraId="370F32E4" w14:textId="68F35751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0" w:type="pct"/>
            <w:textDirection w:val="btLr"/>
            <w:vAlign w:val="center"/>
          </w:tcPr>
          <w:p w14:paraId="5D201F61" w14:textId="20BB321A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10" w:type="pct"/>
            <w:textDirection w:val="btLr"/>
            <w:vAlign w:val="center"/>
          </w:tcPr>
          <w:p w14:paraId="4606B616" w14:textId="37689ED3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01.01.2028</w:t>
            </w:r>
            <w:r w:rsidR="003E6EDB">
              <w:rPr>
                <w:sz w:val="18"/>
                <w:szCs w:val="18"/>
              </w:rPr>
              <w:t xml:space="preserve"> </w:t>
            </w:r>
            <w:r w:rsidRPr="00DF7AFD">
              <w:rPr>
                <w:sz w:val="18"/>
                <w:szCs w:val="18"/>
              </w:rPr>
              <w:t>по 30.06.2028</w:t>
            </w:r>
          </w:p>
        </w:tc>
        <w:tc>
          <w:tcPr>
            <w:tcW w:w="489" w:type="pct"/>
            <w:textDirection w:val="btLr"/>
            <w:vAlign w:val="center"/>
          </w:tcPr>
          <w:p w14:paraId="6D7D8B2A" w14:textId="3DB620CD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448" w:type="pct"/>
            <w:textDirection w:val="btLr"/>
            <w:vAlign w:val="center"/>
          </w:tcPr>
          <w:p w14:paraId="12088B3A" w14:textId="0F1538AF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384" w:type="pct"/>
            <w:textDirection w:val="btLr"/>
            <w:vAlign w:val="center"/>
          </w:tcPr>
          <w:p w14:paraId="229EE395" w14:textId="3C2C4DBE" w:rsidR="003D4132" w:rsidRPr="00DF7AFD" w:rsidRDefault="003D4132" w:rsidP="00DF26BE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01.07.2029 по 31.12.2029</w:t>
            </w:r>
          </w:p>
        </w:tc>
      </w:tr>
      <w:tr w:rsidR="00DF7AFD" w:rsidRPr="00DF7AFD" w14:paraId="43FCB530" w14:textId="448D8772" w:rsidTr="00295CAE">
        <w:trPr>
          <w:trHeight w:val="431"/>
        </w:trPr>
        <w:tc>
          <w:tcPr>
            <w:tcW w:w="1511" w:type="pct"/>
          </w:tcPr>
          <w:p w14:paraId="7F060E70" w14:textId="7F02759A" w:rsidR="00DF7AFD" w:rsidRPr="00DF7AFD" w:rsidRDefault="00DF7AFD" w:rsidP="00DF7AF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Тариф на питьевую воду, руб. за 1 куб. м, без учета НДС</w:t>
            </w:r>
          </w:p>
        </w:tc>
        <w:tc>
          <w:tcPr>
            <w:tcW w:w="462" w:type="pct"/>
            <w:vAlign w:val="center"/>
          </w:tcPr>
          <w:p w14:paraId="28296C67" w14:textId="5EA88E1F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32,30</w:t>
            </w:r>
          </w:p>
        </w:tc>
        <w:tc>
          <w:tcPr>
            <w:tcW w:w="394" w:type="pct"/>
            <w:vAlign w:val="center"/>
          </w:tcPr>
          <w:p w14:paraId="5830676F" w14:textId="42336CEC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73" w:type="pct"/>
            <w:vAlign w:val="center"/>
          </w:tcPr>
          <w:p w14:paraId="53FCFA1F" w14:textId="298D98D5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30" w:type="pct"/>
            <w:vAlign w:val="center"/>
          </w:tcPr>
          <w:p w14:paraId="2B144736" w14:textId="30D2E0D4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410" w:type="pct"/>
            <w:vAlign w:val="center"/>
          </w:tcPr>
          <w:p w14:paraId="0CFA8D46" w14:textId="3BDD8ADB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489" w:type="pct"/>
            <w:vAlign w:val="center"/>
          </w:tcPr>
          <w:p w14:paraId="29AAABAB" w14:textId="476FD928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448" w:type="pct"/>
            <w:vAlign w:val="center"/>
          </w:tcPr>
          <w:p w14:paraId="4BB71C29" w14:textId="50E9C61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384" w:type="pct"/>
            <w:vAlign w:val="center"/>
          </w:tcPr>
          <w:p w14:paraId="049202B9" w14:textId="1FD20A5E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48,10</w:t>
            </w:r>
          </w:p>
        </w:tc>
      </w:tr>
      <w:tr w:rsidR="00DF7AFD" w:rsidRPr="00DF7AFD" w14:paraId="29B3E691" w14:textId="77777777" w:rsidTr="00295CAE">
        <w:trPr>
          <w:trHeight w:val="431"/>
        </w:trPr>
        <w:tc>
          <w:tcPr>
            <w:tcW w:w="1511" w:type="pct"/>
          </w:tcPr>
          <w:p w14:paraId="1FA3C4D5" w14:textId="1839DDE6" w:rsidR="00DF7AFD" w:rsidRPr="00DF7AFD" w:rsidRDefault="00DF7AFD" w:rsidP="00DF7AFD">
            <w:pPr>
              <w:ind w:left="-108" w:right="-61"/>
              <w:jc w:val="center"/>
              <w:rPr>
                <w:b/>
                <w:bCs/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Тариф на питьевую воду, руб. за 1 куб. м, с учетом НДС</w:t>
            </w:r>
          </w:p>
        </w:tc>
        <w:tc>
          <w:tcPr>
            <w:tcW w:w="462" w:type="pct"/>
            <w:vAlign w:val="center"/>
          </w:tcPr>
          <w:p w14:paraId="68C2EE20" w14:textId="57E470B8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33,92</w:t>
            </w:r>
          </w:p>
        </w:tc>
        <w:tc>
          <w:tcPr>
            <w:tcW w:w="394" w:type="pct"/>
            <w:vAlign w:val="center"/>
          </w:tcPr>
          <w:p w14:paraId="19363E29" w14:textId="71C52200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73" w:type="pct"/>
            <w:vAlign w:val="center"/>
          </w:tcPr>
          <w:p w14:paraId="50FB5A06" w14:textId="32B64E11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30" w:type="pct"/>
            <w:vAlign w:val="center"/>
          </w:tcPr>
          <w:p w14:paraId="55B97BAF" w14:textId="16DDA397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410" w:type="pct"/>
            <w:vAlign w:val="center"/>
          </w:tcPr>
          <w:p w14:paraId="47CACACE" w14:textId="4FD9A149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489" w:type="pct"/>
            <w:vAlign w:val="center"/>
          </w:tcPr>
          <w:p w14:paraId="49D31FB2" w14:textId="6B0D47A8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448" w:type="pct"/>
            <w:vAlign w:val="center"/>
          </w:tcPr>
          <w:p w14:paraId="4373C7DB" w14:textId="7782E59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384" w:type="pct"/>
            <w:vAlign w:val="center"/>
          </w:tcPr>
          <w:p w14:paraId="4BC6EE61" w14:textId="73AE27D1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50,51</w:t>
            </w:r>
          </w:p>
        </w:tc>
      </w:tr>
    </w:tbl>
    <w:p w14:paraId="3FC01137" w14:textId="77777777" w:rsidR="00F005DD" w:rsidRDefault="00F005DD" w:rsidP="00B722AC">
      <w:pPr>
        <w:ind w:firstLine="709"/>
        <w:jc w:val="both"/>
        <w:rPr>
          <w:b/>
          <w:bCs/>
          <w:sz w:val="24"/>
          <w:szCs w:val="24"/>
        </w:rPr>
      </w:pPr>
    </w:p>
    <w:p w14:paraId="2DDCEE38" w14:textId="1ABC2ABB" w:rsidR="00B722AC" w:rsidRPr="00540FE5" w:rsidRDefault="00B722AC" w:rsidP="00B722AC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0FABA26E" w14:textId="42CB9D2D" w:rsidR="00B722AC" w:rsidRDefault="00B722AC" w:rsidP="00B722AC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</w:t>
      </w:r>
      <w:r w:rsidR="003D4132">
        <w:rPr>
          <w:sz w:val="24"/>
          <w:szCs w:val="24"/>
        </w:rPr>
        <w:t xml:space="preserve">е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9E07E4">
        <w:rPr>
          <w:rFonts w:eastAsia="Calibri"/>
          <w:sz w:val="24"/>
          <w:szCs w:val="24"/>
        </w:rPr>
        <w:t>МКП «</w:t>
      </w:r>
      <w:r>
        <w:rPr>
          <w:rFonts w:eastAsia="Calibri"/>
          <w:sz w:val="24"/>
          <w:szCs w:val="24"/>
        </w:rPr>
        <w:t>Горводоканал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3D4132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 w:rsidR="00F00FF9"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3D4132">
        <w:rPr>
          <w:sz w:val="24"/>
          <w:szCs w:val="24"/>
        </w:rPr>
        <w:t xml:space="preserve">долгосрочного периода регулирования 2025-2029 годов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958"/>
        <w:gridCol w:w="816"/>
        <w:gridCol w:w="912"/>
        <w:gridCol w:w="895"/>
        <w:gridCol w:w="797"/>
        <w:gridCol w:w="1023"/>
        <w:gridCol w:w="931"/>
        <w:gridCol w:w="973"/>
      </w:tblGrid>
      <w:tr w:rsidR="00295CAE" w:rsidRPr="00DF7AFD" w14:paraId="7DB936F1" w14:textId="77777777" w:rsidTr="00295CAE">
        <w:trPr>
          <w:cantSplit/>
          <w:trHeight w:val="1134"/>
          <w:tblHeader/>
        </w:trPr>
        <w:tc>
          <w:tcPr>
            <w:tcW w:w="1500" w:type="pct"/>
          </w:tcPr>
          <w:p w14:paraId="3DB14916" w14:textId="77777777" w:rsidR="00226F4A" w:rsidRPr="00DF7AFD" w:rsidRDefault="00226F4A" w:rsidP="00DC4E7A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lastRenderedPageBreak/>
              <w:t>Наименование/Период</w:t>
            </w:r>
          </w:p>
        </w:tc>
        <w:tc>
          <w:tcPr>
            <w:tcW w:w="459" w:type="pct"/>
            <w:textDirection w:val="btLr"/>
            <w:vAlign w:val="center"/>
          </w:tcPr>
          <w:p w14:paraId="554DA31D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391" w:type="pct"/>
            <w:textDirection w:val="btLr"/>
            <w:vAlign w:val="center"/>
          </w:tcPr>
          <w:p w14:paraId="1E776C60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437" w:type="pct"/>
            <w:textDirection w:val="btLr"/>
            <w:vAlign w:val="center"/>
          </w:tcPr>
          <w:p w14:paraId="6685545F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29" w:type="pct"/>
            <w:textDirection w:val="btLr"/>
            <w:vAlign w:val="center"/>
          </w:tcPr>
          <w:p w14:paraId="2402B4E1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382" w:type="pct"/>
            <w:textDirection w:val="btLr"/>
            <w:vAlign w:val="center"/>
          </w:tcPr>
          <w:p w14:paraId="16E1D297" w14:textId="5C043450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01.01.2028</w:t>
            </w:r>
            <w:r w:rsidR="003E6EDB">
              <w:rPr>
                <w:sz w:val="18"/>
                <w:szCs w:val="18"/>
              </w:rPr>
              <w:t xml:space="preserve"> </w:t>
            </w:r>
            <w:r w:rsidRPr="00DF7AFD">
              <w:rPr>
                <w:sz w:val="18"/>
                <w:szCs w:val="18"/>
              </w:rPr>
              <w:t>по 30.06.2028</w:t>
            </w:r>
          </w:p>
        </w:tc>
        <w:tc>
          <w:tcPr>
            <w:tcW w:w="490" w:type="pct"/>
            <w:textDirection w:val="btLr"/>
            <w:vAlign w:val="center"/>
          </w:tcPr>
          <w:p w14:paraId="70589CD4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446" w:type="pct"/>
            <w:textDirection w:val="btLr"/>
            <w:vAlign w:val="center"/>
          </w:tcPr>
          <w:p w14:paraId="12857724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466" w:type="pct"/>
            <w:textDirection w:val="btLr"/>
            <w:vAlign w:val="center"/>
          </w:tcPr>
          <w:p w14:paraId="253858F3" w14:textId="77777777" w:rsidR="00226F4A" w:rsidRPr="00DF7AFD" w:rsidRDefault="00226F4A" w:rsidP="00DC4E7A">
            <w:pPr>
              <w:ind w:left="-92" w:right="-79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с 01.07.2029 по 31.12.2029</w:t>
            </w:r>
          </w:p>
        </w:tc>
      </w:tr>
      <w:tr w:rsidR="00295CAE" w:rsidRPr="00DF7AFD" w14:paraId="33F47F46" w14:textId="77777777" w:rsidTr="00295CAE">
        <w:trPr>
          <w:trHeight w:val="431"/>
        </w:trPr>
        <w:tc>
          <w:tcPr>
            <w:tcW w:w="1500" w:type="pct"/>
          </w:tcPr>
          <w:p w14:paraId="050E5C0D" w14:textId="65A08FAF" w:rsidR="00DF7AFD" w:rsidRPr="00DF7AFD" w:rsidRDefault="00DF7AFD" w:rsidP="00DF7AFD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Тариф на питьевую воду, руб. за 1 куб. м, без учета НДС</w:t>
            </w:r>
          </w:p>
        </w:tc>
        <w:tc>
          <w:tcPr>
            <w:tcW w:w="459" w:type="pct"/>
            <w:vAlign w:val="center"/>
          </w:tcPr>
          <w:p w14:paraId="12EE1A12" w14:textId="6AFDB8A9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32,30</w:t>
            </w:r>
          </w:p>
        </w:tc>
        <w:tc>
          <w:tcPr>
            <w:tcW w:w="391" w:type="pct"/>
            <w:vAlign w:val="center"/>
          </w:tcPr>
          <w:p w14:paraId="536AD29E" w14:textId="41332C8E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37" w:type="pct"/>
            <w:vAlign w:val="center"/>
          </w:tcPr>
          <w:p w14:paraId="441EEC70" w14:textId="53FE912D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36,11</w:t>
            </w:r>
          </w:p>
        </w:tc>
        <w:tc>
          <w:tcPr>
            <w:tcW w:w="429" w:type="pct"/>
            <w:vAlign w:val="center"/>
          </w:tcPr>
          <w:p w14:paraId="716153E2" w14:textId="6B30C54F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382" w:type="pct"/>
            <w:vAlign w:val="center"/>
          </w:tcPr>
          <w:p w14:paraId="3DDC0514" w14:textId="448A6A92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45,00</w:t>
            </w:r>
          </w:p>
        </w:tc>
        <w:tc>
          <w:tcPr>
            <w:tcW w:w="490" w:type="pct"/>
            <w:vAlign w:val="center"/>
          </w:tcPr>
          <w:p w14:paraId="3CBBB365" w14:textId="346E7FE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446" w:type="pct"/>
            <w:vAlign w:val="center"/>
          </w:tcPr>
          <w:p w14:paraId="07DE0F73" w14:textId="6DCED391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39,67</w:t>
            </w:r>
          </w:p>
        </w:tc>
        <w:tc>
          <w:tcPr>
            <w:tcW w:w="466" w:type="pct"/>
            <w:vAlign w:val="center"/>
          </w:tcPr>
          <w:p w14:paraId="6D035583" w14:textId="74F76208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48,10</w:t>
            </w:r>
          </w:p>
        </w:tc>
      </w:tr>
      <w:tr w:rsidR="00295CAE" w:rsidRPr="00DF7AFD" w14:paraId="777ABB1B" w14:textId="77777777" w:rsidTr="00295CAE">
        <w:trPr>
          <w:trHeight w:val="431"/>
        </w:trPr>
        <w:tc>
          <w:tcPr>
            <w:tcW w:w="1500" w:type="pct"/>
          </w:tcPr>
          <w:p w14:paraId="72E6AC66" w14:textId="5BB52356" w:rsidR="00DF7AFD" w:rsidRPr="00DF7AFD" w:rsidRDefault="00DF7AFD" w:rsidP="00DF7AFD">
            <w:pPr>
              <w:ind w:left="-108" w:right="-61"/>
              <w:jc w:val="center"/>
              <w:rPr>
                <w:b/>
                <w:bCs/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Тариф на питьевую воду, руб. за 1 куб. м, с учетом НДС</w:t>
            </w:r>
          </w:p>
        </w:tc>
        <w:tc>
          <w:tcPr>
            <w:tcW w:w="459" w:type="pct"/>
            <w:vAlign w:val="center"/>
          </w:tcPr>
          <w:p w14:paraId="1670A80A" w14:textId="5178BD7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33,92</w:t>
            </w:r>
          </w:p>
        </w:tc>
        <w:tc>
          <w:tcPr>
            <w:tcW w:w="391" w:type="pct"/>
            <w:vAlign w:val="center"/>
          </w:tcPr>
          <w:p w14:paraId="7AEB3928" w14:textId="2008B806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37" w:type="pct"/>
            <w:vAlign w:val="center"/>
          </w:tcPr>
          <w:p w14:paraId="2CFCB635" w14:textId="09889074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37,92</w:t>
            </w:r>
          </w:p>
        </w:tc>
        <w:tc>
          <w:tcPr>
            <w:tcW w:w="429" w:type="pct"/>
            <w:vAlign w:val="center"/>
          </w:tcPr>
          <w:p w14:paraId="75E6E0B3" w14:textId="571A768D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382" w:type="pct"/>
            <w:vAlign w:val="center"/>
          </w:tcPr>
          <w:p w14:paraId="35471DE0" w14:textId="2D42D2D8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47,26</w:t>
            </w:r>
          </w:p>
        </w:tc>
        <w:tc>
          <w:tcPr>
            <w:tcW w:w="490" w:type="pct"/>
            <w:vAlign w:val="center"/>
          </w:tcPr>
          <w:p w14:paraId="0451F51E" w14:textId="779F7737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446" w:type="pct"/>
            <w:vAlign w:val="center"/>
          </w:tcPr>
          <w:p w14:paraId="57353219" w14:textId="3BAD7583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41,65</w:t>
            </w:r>
          </w:p>
        </w:tc>
        <w:tc>
          <w:tcPr>
            <w:tcW w:w="466" w:type="pct"/>
            <w:vAlign w:val="center"/>
          </w:tcPr>
          <w:p w14:paraId="2ECFDDBF" w14:textId="0881F83D" w:rsidR="00DF7AFD" w:rsidRPr="00DF7AFD" w:rsidRDefault="00DF7AFD" w:rsidP="00DF7AFD">
            <w:pPr>
              <w:jc w:val="center"/>
              <w:rPr>
                <w:sz w:val="18"/>
                <w:szCs w:val="18"/>
              </w:rPr>
            </w:pPr>
            <w:r w:rsidRPr="00DF7AFD">
              <w:rPr>
                <w:sz w:val="18"/>
                <w:szCs w:val="18"/>
              </w:rPr>
              <w:t>50,51</w:t>
            </w:r>
          </w:p>
        </w:tc>
      </w:tr>
    </w:tbl>
    <w:p w14:paraId="0E67F294" w14:textId="77777777" w:rsidR="000C1407" w:rsidRDefault="000C1407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6833852" w14:textId="4AB1459B" w:rsidR="003D4132" w:rsidRPr="00896BA3" w:rsidRDefault="005B00A2" w:rsidP="003D4132">
      <w:pPr>
        <w:pStyle w:val="BodyText21"/>
        <w:ind w:firstLine="709"/>
        <w:rPr>
          <w:rFonts w:eastAsia="Arial"/>
          <w:szCs w:val="24"/>
          <w:lang w:eastAsia="ar-SA"/>
        </w:rPr>
      </w:pPr>
      <w:r>
        <w:rPr>
          <w:b/>
          <w:szCs w:val="24"/>
        </w:rPr>
        <w:t>8</w:t>
      </w:r>
      <w:r w:rsidR="00E22978">
        <w:rPr>
          <w:b/>
          <w:szCs w:val="24"/>
        </w:rPr>
        <w:t xml:space="preserve">. </w:t>
      </w:r>
      <w:r w:rsidR="00E22978" w:rsidRPr="00291294">
        <w:rPr>
          <w:b/>
          <w:szCs w:val="24"/>
        </w:rPr>
        <w:t>Андреева Н.М.</w:t>
      </w:r>
      <w:r w:rsidR="00E22978" w:rsidRPr="00291294">
        <w:rPr>
          <w:szCs w:val="24"/>
        </w:rPr>
        <w:t xml:space="preserve"> </w:t>
      </w:r>
      <w:r w:rsidR="003D4132" w:rsidRPr="00117249">
        <w:rPr>
          <w:szCs w:val="24"/>
        </w:rPr>
        <w:t xml:space="preserve">выступила с информацией о </w:t>
      </w:r>
      <w:r w:rsidR="003D4132" w:rsidRPr="00896BA3">
        <w:rPr>
          <w:rFonts w:eastAsia="Arial"/>
          <w:szCs w:val="24"/>
          <w:lang w:eastAsia="ar-SA"/>
        </w:rPr>
        <w:t xml:space="preserve">корректировке тарифа на </w:t>
      </w:r>
      <w:r w:rsidR="00D96ED9">
        <w:rPr>
          <w:rFonts w:eastAsia="Arial"/>
          <w:szCs w:val="24"/>
          <w:lang w:eastAsia="ar-SA"/>
        </w:rPr>
        <w:t>водоотведение</w:t>
      </w:r>
      <w:r w:rsidR="003D4132" w:rsidRPr="00896BA3">
        <w:rPr>
          <w:rFonts w:eastAsia="Arial"/>
          <w:szCs w:val="24"/>
          <w:lang w:eastAsia="ar-SA"/>
        </w:rPr>
        <w:t xml:space="preserve"> для потребителей </w:t>
      </w:r>
      <w:r w:rsidR="003D4132">
        <w:rPr>
          <w:rFonts w:eastAsia="Arial"/>
          <w:szCs w:val="24"/>
          <w:lang w:eastAsia="ar-SA"/>
        </w:rPr>
        <w:t xml:space="preserve">МКП «Горводоканал» </w:t>
      </w:r>
      <w:r w:rsidR="003D4132" w:rsidRPr="00896BA3">
        <w:rPr>
          <w:rFonts w:eastAsia="Arial"/>
          <w:szCs w:val="24"/>
          <w:lang w:eastAsia="ar-SA"/>
        </w:rPr>
        <w:t>на территории г. Никольск</w:t>
      </w:r>
      <w:r w:rsidR="00C27135">
        <w:rPr>
          <w:rFonts w:eastAsia="Arial"/>
          <w:szCs w:val="24"/>
          <w:lang w:eastAsia="ar-SA"/>
        </w:rPr>
        <w:t>а</w:t>
      </w:r>
      <w:r w:rsidR="003D4132" w:rsidRPr="00896BA3">
        <w:rPr>
          <w:rFonts w:eastAsia="Arial"/>
          <w:szCs w:val="24"/>
          <w:lang w:eastAsia="ar-SA"/>
        </w:rPr>
        <w:t xml:space="preserve"> Никольского района Пензенской области на 202</w:t>
      </w:r>
      <w:r w:rsidR="003D4132">
        <w:rPr>
          <w:rFonts w:eastAsia="Arial"/>
          <w:szCs w:val="24"/>
          <w:lang w:eastAsia="ar-SA"/>
        </w:rPr>
        <w:t>6</w:t>
      </w:r>
      <w:r w:rsidR="003D4132" w:rsidRPr="00896BA3">
        <w:rPr>
          <w:rFonts w:eastAsia="Arial"/>
          <w:szCs w:val="24"/>
          <w:lang w:eastAsia="ar-SA"/>
        </w:rPr>
        <w:t xml:space="preserve"> - 202</w:t>
      </w:r>
      <w:r w:rsidR="003D4132">
        <w:rPr>
          <w:rFonts w:eastAsia="Arial"/>
          <w:szCs w:val="24"/>
          <w:lang w:eastAsia="ar-SA"/>
        </w:rPr>
        <w:t>9</w:t>
      </w:r>
      <w:r w:rsidR="003D4132" w:rsidRPr="00896BA3">
        <w:rPr>
          <w:rFonts w:eastAsia="Arial"/>
          <w:szCs w:val="24"/>
          <w:lang w:eastAsia="ar-SA"/>
        </w:rPr>
        <w:t xml:space="preserve"> годы долгосрочного периода регулирования 202</w:t>
      </w:r>
      <w:r w:rsidR="003D4132">
        <w:rPr>
          <w:rFonts w:eastAsia="Arial"/>
          <w:szCs w:val="24"/>
          <w:lang w:eastAsia="ar-SA"/>
        </w:rPr>
        <w:t>5</w:t>
      </w:r>
      <w:r w:rsidR="003D4132" w:rsidRPr="00896BA3">
        <w:rPr>
          <w:rFonts w:eastAsia="Arial"/>
          <w:szCs w:val="24"/>
          <w:lang w:eastAsia="ar-SA"/>
        </w:rPr>
        <w:t>-202</w:t>
      </w:r>
      <w:r w:rsidR="003D4132">
        <w:rPr>
          <w:rFonts w:eastAsia="Arial"/>
          <w:szCs w:val="24"/>
          <w:lang w:eastAsia="ar-SA"/>
        </w:rPr>
        <w:t>9</w:t>
      </w:r>
      <w:r w:rsidR="003D4132" w:rsidRPr="00896BA3">
        <w:rPr>
          <w:rFonts w:eastAsia="Arial"/>
          <w:szCs w:val="24"/>
          <w:lang w:eastAsia="ar-SA"/>
        </w:rPr>
        <w:t xml:space="preserve"> годов.</w:t>
      </w:r>
    </w:p>
    <w:p w14:paraId="631475DB" w14:textId="1E194679" w:rsidR="003D4132" w:rsidRPr="00896BA3" w:rsidRDefault="003D4132" w:rsidP="003D4132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Обосновывающий материал прошел экспертизу правового Управления и </w:t>
      </w:r>
      <w:r w:rsidR="00074840">
        <w:rPr>
          <w:rFonts w:eastAsia="Arial"/>
          <w:szCs w:val="24"/>
          <w:lang w:eastAsia="ar-SA"/>
        </w:rPr>
        <w:t>отдела</w:t>
      </w:r>
      <w:r w:rsidRPr="00896BA3">
        <w:rPr>
          <w:rFonts w:eastAsia="Arial"/>
          <w:szCs w:val="24"/>
          <w:lang w:eastAsia="ar-SA"/>
        </w:rPr>
        <w:t xml:space="preserve"> отраслевых технологий, энергетики и энергосбережения </w:t>
      </w:r>
      <w:r w:rsidR="00C27135">
        <w:rPr>
          <w:rFonts w:eastAsia="Arial"/>
          <w:szCs w:val="24"/>
          <w:lang w:eastAsia="ar-SA"/>
        </w:rPr>
        <w:t xml:space="preserve">Управления </w:t>
      </w:r>
      <w:r w:rsidRPr="00896BA3">
        <w:rPr>
          <w:rFonts w:eastAsia="Arial"/>
          <w:szCs w:val="24"/>
          <w:lang w:eastAsia="ar-SA"/>
        </w:rPr>
        <w:t>Министерства.</w:t>
      </w:r>
    </w:p>
    <w:p w14:paraId="22FA4B1F" w14:textId="29B2C548" w:rsidR="003D4132" w:rsidRPr="00896BA3" w:rsidRDefault="003D4132" w:rsidP="003D4132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Корректировка одноставочного тарифа </w:t>
      </w:r>
      <w:r w:rsidR="00D96ED9">
        <w:rPr>
          <w:rFonts w:eastAsia="Arial"/>
          <w:szCs w:val="24"/>
          <w:lang w:eastAsia="ar-SA"/>
        </w:rPr>
        <w:t xml:space="preserve">на водоотведение </w:t>
      </w:r>
      <w:r w:rsidRPr="00896BA3">
        <w:rPr>
          <w:rFonts w:eastAsia="Arial"/>
          <w:szCs w:val="24"/>
          <w:lang w:eastAsia="ar-SA"/>
        </w:rPr>
        <w:t xml:space="preserve">осуществлялась в соответствии с </w:t>
      </w:r>
      <w:r>
        <w:rPr>
          <w:rFonts w:eastAsia="Arial"/>
          <w:szCs w:val="24"/>
          <w:lang w:eastAsia="ar-SA"/>
        </w:rPr>
        <w:t>Методикой</w:t>
      </w:r>
      <w:r w:rsidRPr="00896BA3">
        <w:rPr>
          <w:rFonts w:eastAsia="Arial"/>
          <w:szCs w:val="24"/>
          <w:lang w:eastAsia="ar-SA"/>
        </w:rPr>
        <w:t>.</w:t>
      </w:r>
    </w:p>
    <w:p w14:paraId="7720A1B3" w14:textId="4A71F904" w:rsidR="003D4132" w:rsidRPr="00064E7F" w:rsidRDefault="00790582" w:rsidP="003D4132">
      <w:pPr>
        <w:pStyle w:val="BodyText21"/>
        <w:ind w:firstLine="709"/>
        <w:rPr>
          <w:rFonts w:eastAsia="Arial"/>
          <w:szCs w:val="24"/>
          <w:lang w:eastAsia="ar-SA"/>
        </w:rPr>
      </w:pPr>
      <w:r w:rsidRPr="00064E7F">
        <w:rPr>
          <w:rFonts w:eastAsia="Arial"/>
          <w:szCs w:val="24"/>
          <w:lang w:eastAsia="ar-SA"/>
        </w:rPr>
        <w:t>НВВ</w:t>
      </w:r>
      <w:r w:rsidR="003D4132" w:rsidRPr="00064E7F">
        <w:rPr>
          <w:rFonts w:eastAsia="Arial"/>
          <w:szCs w:val="24"/>
          <w:lang w:eastAsia="ar-SA"/>
        </w:rPr>
        <w:t xml:space="preserve"> по </w:t>
      </w:r>
      <w:r w:rsidRPr="00064E7F">
        <w:rPr>
          <w:rFonts w:eastAsia="Arial"/>
          <w:szCs w:val="24"/>
          <w:lang w:eastAsia="ar-SA"/>
        </w:rPr>
        <w:t>водоотведению</w:t>
      </w:r>
      <w:r w:rsidR="003D4132" w:rsidRPr="00064E7F">
        <w:rPr>
          <w:rFonts w:eastAsia="Arial"/>
          <w:szCs w:val="24"/>
          <w:lang w:eastAsia="ar-SA"/>
        </w:rPr>
        <w:t xml:space="preserve"> с учетом корректировки составила:</w:t>
      </w:r>
    </w:p>
    <w:p w14:paraId="39E84E22" w14:textId="52968508" w:rsidR="003D4132" w:rsidRPr="00064E7F" w:rsidRDefault="003D4132" w:rsidP="00064E7F">
      <w:pPr>
        <w:ind w:left="-39" w:right="-67"/>
        <w:jc w:val="both"/>
        <w:rPr>
          <w:rFonts w:eastAsia="Arial"/>
          <w:sz w:val="24"/>
          <w:szCs w:val="24"/>
          <w:lang w:eastAsia="ar-SA"/>
        </w:rPr>
      </w:pPr>
      <w:r w:rsidRPr="00064E7F">
        <w:rPr>
          <w:rFonts w:eastAsia="Arial"/>
          <w:sz w:val="24"/>
          <w:szCs w:val="24"/>
          <w:lang w:eastAsia="ar-SA"/>
        </w:rPr>
        <w:t xml:space="preserve">с 01.01.2026 по 31.12.2026 – </w:t>
      </w:r>
      <w:r w:rsidR="00064E7F" w:rsidRPr="00064E7F">
        <w:rPr>
          <w:sz w:val="24"/>
          <w:szCs w:val="24"/>
        </w:rPr>
        <w:t xml:space="preserve">18 487,58 </w:t>
      </w:r>
      <w:r w:rsidRPr="00064E7F">
        <w:rPr>
          <w:rFonts w:eastAsia="Arial"/>
          <w:sz w:val="24"/>
          <w:szCs w:val="24"/>
          <w:lang w:eastAsia="ar-SA"/>
        </w:rPr>
        <w:t xml:space="preserve">тыс. руб.; с 01.01.2027 по 31.12.2027 – </w:t>
      </w:r>
      <w:r w:rsidR="00064E7F" w:rsidRPr="00064E7F">
        <w:rPr>
          <w:sz w:val="24"/>
          <w:szCs w:val="24"/>
        </w:rPr>
        <w:t xml:space="preserve">20 812,97 </w:t>
      </w:r>
      <w:r w:rsidRPr="00064E7F">
        <w:rPr>
          <w:rFonts w:eastAsia="Arial"/>
          <w:sz w:val="24"/>
          <w:szCs w:val="24"/>
          <w:lang w:eastAsia="ar-SA"/>
        </w:rPr>
        <w:t xml:space="preserve">тыс. руб.; с 01.01.2028 по 31.12.2028 – </w:t>
      </w:r>
      <w:r w:rsidR="00064E7F" w:rsidRPr="00064E7F">
        <w:rPr>
          <w:sz w:val="24"/>
          <w:szCs w:val="24"/>
        </w:rPr>
        <w:t xml:space="preserve">22 175,94 </w:t>
      </w:r>
      <w:r w:rsidRPr="00064E7F">
        <w:rPr>
          <w:rFonts w:eastAsia="Arial"/>
          <w:sz w:val="24"/>
          <w:szCs w:val="24"/>
          <w:lang w:eastAsia="ar-SA"/>
        </w:rPr>
        <w:t>тыс. руб.,</w:t>
      </w:r>
      <w:r w:rsidR="00D96ED9" w:rsidRPr="00064E7F">
        <w:rPr>
          <w:rFonts w:eastAsia="Arial"/>
          <w:sz w:val="24"/>
          <w:szCs w:val="24"/>
          <w:lang w:eastAsia="ar-SA"/>
        </w:rPr>
        <w:t xml:space="preserve"> с 01.01.2029 – 31.12.2029 - </w:t>
      </w:r>
      <w:r w:rsidR="00064E7F" w:rsidRPr="00064E7F">
        <w:rPr>
          <w:sz w:val="24"/>
          <w:szCs w:val="24"/>
        </w:rPr>
        <w:t>22 834,09</w:t>
      </w:r>
      <w:r w:rsidR="00D96ED9" w:rsidRPr="00064E7F">
        <w:rPr>
          <w:rFonts w:eastAsia="Arial"/>
          <w:sz w:val="24"/>
          <w:szCs w:val="24"/>
          <w:lang w:eastAsia="ar-SA"/>
        </w:rPr>
        <w:t xml:space="preserve"> тыс. руб.,</w:t>
      </w:r>
      <w:r w:rsidRPr="00064E7F">
        <w:rPr>
          <w:rFonts w:eastAsia="Arial"/>
          <w:sz w:val="24"/>
          <w:szCs w:val="24"/>
          <w:lang w:eastAsia="ar-SA"/>
        </w:rPr>
        <w:t xml:space="preserve"> в том числе по статьям: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977"/>
        <w:gridCol w:w="1323"/>
        <w:gridCol w:w="1433"/>
        <w:gridCol w:w="1440"/>
        <w:gridCol w:w="1147"/>
        <w:gridCol w:w="10"/>
      </w:tblGrid>
      <w:tr w:rsidR="00064E7F" w:rsidRPr="00064E7F" w14:paraId="55DA4DBC" w14:textId="6764462B" w:rsidTr="00D96ED9">
        <w:trPr>
          <w:trHeight w:val="20"/>
          <w:tblHeader/>
        </w:trPr>
        <w:tc>
          <w:tcPr>
            <w:tcW w:w="1975" w:type="pct"/>
            <w:vMerge w:val="restart"/>
            <w:vAlign w:val="center"/>
          </w:tcPr>
          <w:p w14:paraId="200A3CCE" w14:textId="77777777" w:rsidR="00D96ED9" w:rsidRPr="00064E7F" w:rsidRDefault="00D96ED9" w:rsidP="009B7AE2">
            <w:pPr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" w:type="pct"/>
            <w:vMerge w:val="restart"/>
            <w:vAlign w:val="center"/>
          </w:tcPr>
          <w:p w14:paraId="43CB6521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Ед. изм.</w:t>
            </w:r>
          </w:p>
        </w:tc>
        <w:tc>
          <w:tcPr>
            <w:tcW w:w="2558" w:type="pct"/>
            <w:gridSpan w:val="5"/>
            <w:vAlign w:val="center"/>
          </w:tcPr>
          <w:p w14:paraId="0CE4BFAF" w14:textId="394151BB" w:rsidR="00D96ED9" w:rsidRPr="00064E7F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064E7F" w:rsidRPr="00064E7F" w14:paraId="4B5A4457" w14:textId="3E9A4ACE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Merge/>
            <w:vAlign w:val="bottom"/>
          </w:tcPr>
          <w:p w14:paraId="32E5159E" w14:textId="77777777" w:rsidR="00D96ED9" w:rsidRPr="00064E7F" w:rsidRDefault="00D96ED9" w:rsidP="009B7AE2">
            <w:pPr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vAlign w:val="center"/>
          </w:tcPr>
          <w:p w14:paraId="197B0C97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</w:tcPr>
          <w:p w14:paraId="209ECD8E" w14:textId="77777777" w:rsidR="00D96ED9" w:rsidRPr="00064E7F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01.01.2026-31.12.2026</w:t>
            </w:r>
          </w:p>
        </w:tc>
        <w:tc>
          <w:tcPr>
            <w:tcW w:w="685" w:type="pct"/>
          </w:tcPr>
          <w:p w14:paraId="07408C1E" w14:textId="77777777" w:rsidR="00D96ED9" w:rsidRPr="00064E7F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01.01.2027-31.12.2027</w:t>
            </w:r>
          </w:p>
        </w:tc>
        <w:tc>
          <w:tcPr>
            <w:tcW w:w="688" w:type="pct"/>
          </w:tcPr>
          <w:p w14:paraId="524C11F8" w14:textId="77777777" w:rsidR="00D96ED9" w:rsidRPr="00064E7F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01.01.2028-31.12.2028</w:t>
            </w:r>
          </w:p>
        </w:tc>
        <w:tc>
          <w:tcPr>
            <w:tcW w:w="548" w:type="pct"/>
          </w:tcPr>
          <w:p w14:paraId="40349D73" w14:textId="0558BD15" w:rsidR="00D96ED9" w:rsidRPr="00064E7F" w:rsidRDefault="00D96ED9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01.01.2029-31.12.2029</w:t>
            </w:r>
          </w:p>
        </w:tc>
      </w:tr>
      <w:tr w:rsidR="00064E7F" w:rsidRPr="00064E7F" w14:paraId="358D6797" w14:textId="3D890BBC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60FC9100" w14:textId="77777777" w:rsidR="00D96ED9" w:rsidRPr="00064E7F" w:rsidRDefault="00D96ED9" w:rsidP="009B7AE2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Текущие расходы:</w:t>
            </w:r>
          </w:p>
        </w:tc>
        <w:tc>
          <w:tcPr>
            <w:tcW w:w="467" w:type="pct"/>
            <w:vAlign w:val="bottom"/>
          </w:tcPr>
          <w:p w14:paraId="54538D35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245D0CC9" w14:textId="20C95B30" w:rsidR="00D96ED9" w:rsidRPr="00064E7F" w:rsidRDefault="002D586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19</w:t>
            </w:r>
            <w:r w:rsidR="00064E7F" w:rsidRPr="00064E7F">
              <w:rPr>
                <w:sz w:val="16"/>
                <w:szCs w:val="16"/>
              </w:rPr>
              <w:t xml:space="preserve"> </w:t>
            </w:r>
            <w:r w:rsidRPr="00064E7F">
              <w:rPr>
                <w:sz w:val="16"/>
                <w:szCs w:val="16"/>
              </w:rPr>
              <w:t>891,35</w:t>
            </w:r>
          </w:p>
        </w:tc>
        <w:tc>
          <w:tcPr>
            <w:tcW w:w="685" w:type="pct"/>
          </w:tcPr>
          <w:p w14:paraId="20C04F64" w14:textId="1C51152F" w:rsidR="00D96ED9" w:rsidRPr="00064E7F" w:rsidRDefault="00064E7F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20 661,67</w:t>
            </w:r>
          </w:p>
        </w:tc>
        <w:tc>
          <w:tcPr>
            <w:tcW w:w="688" w:type="pct"/>
          </w:tcPr>
          <w:p w14:paraId="0CB2770A" w14:textId="09800735" w:rsidR="00D96ED9" w:rsidRPr="00064E7F" w:rsidRDefault="00064E7F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20 994,16</w:t>
            </w:r>
          </w:p>
        </w:tc>
        <w:tc>
          <w:tcPr>
            <w:tcW w:w="548" w:type="pct"/>
          </w:tcPr>
          <w:p w14:paraId="4D9405A9" w14:textId="4354390E" w:rsidR="00D96ED9" w:rsidRPr="00064E7F" w:rsidRDefault="00064E7F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26 48,81</w:t>
            </w:r>
          </w:p>
        </w:tc>
      </w:tr>
      <w:tr w:rsidR="00064E7F" w:rsidRPr="00064E7F" w14:paraId="00983B9F" w14:textId="42AA007B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0CCBE519" w14:textId="77777777" w:rsidR="00D96ED9" w:rsidRPr="00064E7F" w:rsidRDefault="00D96ED9" w:rsidP="009B7AE2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467" w:type="pct"/>
            <w:vAlign w:val="bottom"/>
          </w:tcPr>
          <w:p w14:paraId="0520B060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521B0081" w14:textId="2D0805BA" w:rsidR="00D96ED9" w:rsidRPr="00064E7F" w:rsidRDefault="00DF7AF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18 008,41</w:t>
            </w:r>
          </w:p>
        </w:tc>
        <w:tc>
          <w:tcPr>
            <w:tcW w:w="685" w:type="pct"/>
          </w:tcPr>
          <w:p w14:paraId="70EF4674" w14:textId="37217F96" w:rsidR="00D96ED9" w:rsidRPr="00064E7F" w:rsidRDefault="00DF7AF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18 541,46</w:t>
            </w:r>
          </w:p>
        </w:tc>
        <w:tc>
          <w:tcPr>
            <w:tcW w:w="688" w:type="pct"/>
          </w:tcPr>
          <w:p w14:paraId="266EB811" w14:textId="7CCF6350" w:rsidR="00D96ED9" w:rsidRPr="00064E7F" w:rsidRDefault="00DF7AF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19 090,29</w:t>
            </w:r>
          </w:p>
        </w:tc>
        <w:tc>
          <w:tcPr>
            <w:tcW w:w="548" w:type="pct"/>
          </w:tcPr>
          <w:p w14:paraId="0EE15198" w14:textId="00C4C93F" w:rsidR="00D96ED9" w:rsidRPr="00064E7F" w:rsidRDefault="002D586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19 655,36</w:t>
            </w:r>
          </w:p>
        </w:tc>
      </w:tr>
      <w:tr w:rsidR="00064E7F" w:rsidRPr="00064E7F" w14:paraId="71C4E11F" w14:textId="7503DEB3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6B33F543" w14:textId="77777777" w:rsidR="00D96ED9" w:rsidRPr="00064E7F" w:rsidRDefault="00D96ED9" w:rsidP="009B7AE2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Индекс эффективности операционных расходоов</w:t>
            </w:r>
          </w:p>
        </w:tc>
        <w:tc>
          <w:tcPr>
            <w:tcW w:w="467" w:type="pct"/>
            <w:vAlign w:val="bottom"/>
          </w:tcPr>
          <w:p w14:paraId="4354F584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%</w:t>
            </w:r>
          </w:p>
        </w:tc>
        <w:tc>
          <w:tcPr>
            <w:tcW w:w="632" w:type="pct"/>
          </w:tcPr>
          <w:p w14:paraId="2D5B96CE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685" w:type="pct"/>
          </w:tcPr>
          <w:p w14:paraId="2DB52C1D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688" w:type="pct"/>
          </w:tcPr>
          <w:p w14:paraId="1A6A0EC2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548" w:type="pct"/>
          </w:tcPr>
          <w:p w14:paraId="308378DB" w14:textId="18692445" w:rsidR="00D96ED9" w:rsidRPr="00064E7F" w:rsidRDefault="002D586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</w:tr>
      <w:tr w:rsidR="00064E7F" w:rsidRPr="00064E7F" w14:paraId="23C244F9" w14:textId="3EC03EE7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28FD4864" w14:textId="77777777" w:rsidR="00D96ED9" w:rsidRPr="00064E7F" w:rsidRDefault="00D96ED9" w:rsidP="009B7AE2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Индекс потребительских цен</w:t>
            </w:r>
          </w:p>
        </w:tc>
        <w:tc>
          <w:tcPr>
            <w:tcW w:w="467" w:type="pct"/>
            <w:vAlign w:val="bottom"/>
          </w:tcPr>
          <w:p w14:paraId="17CEEDFC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%</w:t>
            </w:r>
          </w:p>
        </w:tc>
        <w:tc>
          <w:tcPr>
            <w:tcW w:w="632" w:type="pct"/>
          </w:tcPr>
          <w:p w14:paraId="788CA539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5,1</w:t>
            </w:r>
          </w:p>
        </w:tc>
        <w:tc>
          <w:tcPr>
            <w:tcW w:w="685" w:type="pct"/>
          </w:tcPr>
          <w:p w14:paraId="46AB8341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4,0</w:t>
            </w:r>
          </w:p>
        </w:tc>
        <w:tc>
          <w:tcPr>
            <w:tcW w:w="688" w:type="pct"/>
          </w:tcPr>
          <w:p w14:paraId="3CD71EB8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4,0</w:t>
            </w:r>
          </w:p>
        </w:tc>
        <w:tc>
          <w:tcPr>
            <w:tcW w:w="548" w:type="pct"/>
          </w:tcPr>
          <w:p w14:paraId="7039F97C" w14:textId="0DA6A0C8" w:rsidR="00D96ED9" w:rsidRPr="00064E7F" w:rsidRDefault="002D586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4,0</w:t>
            </w:r>
          </w:p>
        </w:tc>
      </w:tr>
      <w:tr w:rsidR="00064E7F" w:rsidRPr="00064E7F" w14:paraId="00A98F7B" w14:textId="7B24F484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6EDCCCE9" w14:textId="77777777" w:rsidR="00D96ED9" w:rsidRPr="00064E7F" w:rsidRDefault="00D96ED9" w:rsidP="009B7AE2">
            <w:pPr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Индекс изменения количества активов</w:t>
            </w:r>
          </w:p>
        </w:tc>
        <w:tc>
          <w:tcPr>
            <w:tcW w:w="467" w:type="pct"/>
            <w:vAlign w:val="bottom"/>
          </w:tcPr>
          <w:p w14:paraId="27ADF949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%</w:t>
            </w:r>
          </w:p>
        </w:tc>
        <w:tc>
          <w:tcPr>
            <w:tcW w:w="632" w:type="pct"/>
          </w:tcPr>
          <w:p w14:paraId="58413C10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685" w:type="pct"/>
          </w:tcPr>
          <w:p w14:paraId="59AA03C8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688" w:type="pct"/>
          </w:tcPr>
          <w:p w14:paraId="6A6004EB" w14:textId="77777777" w:rsidR="00D96ED9" w:rsidRPr="00064E7F" w:rsidRDefault="00D96ED9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  <w:tc>
          <w:tcPr>
            <w:tcW w:w="548" w:type="pct"/>
          </w:tcPr>
          <w:p w14:paraId="53C57080" w14:textId="4C72C7C0" w:rsidR="00D96ED9" w:rsidRPr="00064E7F" w:rsidRDefault="002D586D" w:rsidP="009B7AE2">
            <w:pPr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</w:t>
            </w:r>
          </w:p>
        </w:tc>
      </w:tr>
      <w:tr w:rsidR="00064E7F" w:rsidRPr="00064E7F" w14:paraId="768F7CC5" w14:textId="5879C4C7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03F20893" w14:textId="77777777" w:rsidR="00D96ED9" w:rsidRPr="00064E7F" w:rsidRDefault="00D96ED9" w:rsidP="009B7AE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Неподконтрольные расходы</w:t>
            </w:r>
            <w:r w:rsidRPr="00064E7F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67" w:type="pct"/>
          </w:tcPr>
          <w:p w14:paraId="773FAD4B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60E7FCEE" w14:textId="699B2FFF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173,00</w:t>
            </w:r>
          </w:p>
        </w:tc>
        <w:tc>
          <w:tcPr>
            <w:tcW w:w="685" w:type="pct"/>
          </w:tcPr>
          <w:p w14:paraId="3EDF1997" w14:textId="3B25E25F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202,11</w:t>
            </w:r>
          </w:p>
        </w:tc>
        <w:tc>
          <w:tcPr>
            <w:tcW w:w="688" w:type="pct"/>
          </w:tcPr>
          <w:p w14:paraId="0FE59B9D" w14:textId="736814A3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208,73</w:t>
            </w:r>
          </w:p>
        </w:tc>
        <w:tc>
          <w:tcPr>
            <w:tcW w:w="548" w:type="pct"/>
          </w:tcPr>
          <w:p w14:paraId="527EDDCF" w14:textId="4469C7D4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215,25</w:t>
            </w:r>
          </w:p>
        </w:tc>
      </w:tr>
      <w:tr w:rsidR="00064E7F" w:rsidRPr="00064E7F" w14:paraId="193C128B" w14:textId="7F8A75FA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49E0C477" w14:textId="77777777" w:rsidR="002D586D" w:rsidRPr="00064E7F" w:rsidRDefault="002D586D" w:rsidP="002D586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Налог, уплачиваемый при применении упрощенной системы налогообложения</w:t>
            </w:r>
          </w:p>
        </w:tc>
        <w:tc>
          <w:tcPr>
            <w:tcW w:w="467" w:type="pct"/>
          </w:tcPr>
          <w:p w14:paraId="4EDDDAFA" w14:textId="77777777" w:rsidR="002D586D" w:rsidRPr="00064E7F" w:rsidRDefault="002D586D" w:rsidP="002D586D">
            <w:pPr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3026892E" w14:textId="06FF9AB6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173,00</w:t>
            </w:r>
          </w:p>
        </w:tc>
        <w:tc>
          <w:tcPr>
            <w:tcW w:w="685" w:type="pct"/>
          </w:tcPr>
          <w:p w14:paraId="516973D0" w14:textId="7F2F4CD6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202,11</w:t>
            </w:r>
          </w:p>
        </w:tc>
        <w:tc>
          <w:tcPr>
            <w:tcW w:w="688" w:type="pct"/>
          </w:tcPr>
          <w:p w14:paraId="558CE50D" w14:textId="2893D4CC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208,73</w:t>
            </w:r>
          </w:p>
        </w:tc>
        <w:tc>
          <w:tcPr>
            <w:tcW w:w="548" w:type="pct"/>
          </w:tcPr>
          <w:p w14:paraId="7DDCE403" w14:textId="4A5763E2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215,25</w:t>
            </w:r>
          </w:p>
        </w:tc>
      </w:tr>
      <w:tr w:rsidR="00064E7F" w:rsidRPr="00064E7F" w14:paraId="2E731B3A" w14:textId="319FFD73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60408CB0" w14:textId="77777777" w:rsidR="00D96ED9" w:rsidRPr="00064E7F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67" w:type="pct"/>
          </w:tcPr>
          <w:p w14:paraId="27621361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788E491A" w14:textId="7B8BAECB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1383,96</w:t>
            </w:r>
          </w:p>
        </w:tc>
        <w:tc>
          <w:tcPr>
            <w:tcW w:w="685" w:type="pct"/>
          </w:tcPr>
          <w:p w14:paraId="0597549F" w14:textId="1646C121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1585,60</w:t>
            </w:r>
          </w:p>
        </w:tc>
        <w:tc>
          <w:tcPr>
            <w:tcW w:w="688" w:type="pct"/>
          </w:tcPr>
          <w:p w14:paraId="19961A13" w14:textId="7D87B841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1695,14</w:t>
            </w:r>
          </w:p>
        </w:tc>
        <w:tc>
          <w:tcPr>
            <w:tcW w:w="548" w:type="pct"/>
          </w:tcPr>
          <w:p w14:paraId="61CB001D" w14:textId="607B562C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1778,20</w:t>
            </w:r>
          </w:p>
        </w:tc>
      </w:tr>
      <w:tr w:rsidR="00064E7F" w:rsidRPr="00064E7F" w14:paraId="3256AB2F" w14:textId="43D0427C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10E84F1F" w14:textId="49158C05" w:rsidR="00D96ED9" w:rsidRPr="00064E7F" w:rsidRDefault="002D586D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Расходы на приобретение топлива</w:t>
            </w:r>
          </w:p>
        </w:tc>
        <w:tc>
          <w:tcPr>
            <w:tcW w:w="467" w:type="pct"/>
          </w:tcPr>
          <w:p w14:paraId="3B3023F1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  <w:vAlign w:val="bottom"/>
          </w:tcPr>
          <w:p w14:paraId="40DF998F" w14:textId="19CFAEBD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325,98</w:t>
            </w:r>
          </w:p>
        </w:tc>
        <w:tc>
          <w:tcPr>
            <w:tcW w:w="685" w:type="pct"/>
          </w:tcPr>
          <w:p w14:paraId="5D12E7F3" w14:textId="59BFD4AC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332,50</w:t>
            </w:r>
          </w:p>
        </w:tc>
        <w:tc>
          <w:tcPr>
            <w:tcW w:w="688" w:type="pct"/>
          </w:tcPr>
          <w:p w14:paraId="39594FC9" w14:textId="2DC8010A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345,80</w:t>
            </w:r>
          </w:p>
        </w:tc>
        <w:tc>
          <w:tcPr>
            <w:tcW w:w="548" w:type="pct"/>
          </w:tcPr>
          <w:p w14:paraId="279362BE" w14:textId="77278901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359,63</w:t>
            </w:r>
          </w:p>
        </w:tc>
      </w:tr>
      <w:tr w:rsidR="00064E7F" w:rsidRPr="00064E7F" w14:paraId="35C4393B" w14:textId="5C3FE8BD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41F209C2" w14:textId="77777777" w:rsidR="00D96ED9" w:rsidRPr="00064E7F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Нормативная прибыль</w:t>
            </w:r>
          </w:p>
        </w:tc>
        <w:tc>
          <w:tcPr>
            <w:tcW w:w="467" w:type="pct"/>
          </w:tcPr>
          <w:p w14:paraId="7D6D2F97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  <w:vAlign w:val="bottom"/>
          </w:tcPr>
          <w:p w14:paraId="60C7A512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685" w:type="pct"/>
          </w:tcPr>
          <w:p w14:paraId="66148F0F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688" w:type="pct"/>
          </w:tcPr>
          <w:p w14:paraId="3DC12564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14:paraId="1AD09313" w14:textId="502B62BC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</w:tr>
      <w:tr w:rsidR="00064E7F" w:rsidRPr="00064E7F" w14:paraId="36145A38" w14:textId="4EA6EF68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43D46659" w14:textId="77777777" w:rsidR="00D96ED9" w:rsidRPr="00064E7F" w:rsidRDefault="00D96ED9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467" w:type="pct"/>
          </w:tcPr>
          <w:p w14:paraId="46673CF9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  <w:vAlign w:val="bottom"/>
          </w:tcPr>
          <w:p w14:paraId="019AF1BB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685" w:type="pct"/>
          </w:tcPr>
          <w:p w14:paraId="30383B2C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688" w:type="pct"/>
          </w:tcPr>
          <w:p w14:paraId="7842CF37" w14:textId="77777777" w:rsidR="00D96ED9" w:rsidRPr="00064E7F" w:rsidRDefault="00D96ED9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14:paraId="753B48C3" w14:textId="2B779D24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0</w:t>
            </w:r>
          </w:p>
        </w:tc>
      </w:tr>
      <w:tr w:rsidR="00064E7F" w:rsidRPr="00064E7F" w14:paraId="61749AED" w14:textId="7E6354D3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45D5E17F" w14:textId="77777777" w:rsidR="002D586D" w:rsidRPr="00064E7F" w:rsidRDefault="002D586D" w:rsidP="002D586D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Сглаживание</w:t>
            </w:r>
          </w:p>
        </w:tc>
        <w:tc>
          <w:tcPr>
            <w:tcW w:w="467" w:type="pct"/>
          </w:tcPr>
          <w:p w14:paraId="3938A618" w14:textId="77777777" w:rsidR="002D586D" w:rsidRPr="00064E7F" w:rsidRDefault="002D586D" w:rsidP="002D586D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  <w:vAlign w:val="bottom"/>
          </w:tcPr>
          <w:p w14:paraId="4D48C235" w14:textId="7935E2E3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-1 389,23</w:t>
            </w:r>
          </w:p>
        </w:tc>
        <w:tc>
          <w:tcPr>
            <w:tcW w:w="685" w:type="pct"/>
          </w:tcPr>
          <w:p w14:paraId="7B4F3CC6" w14:textId="776FDE58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399,68</w:t>
            </w:r>
          </w:p>
        </w:tc>
        <w:tc>
          <w:tcPr>
            <w:tcW w:w="688" w:type="pct"/>
          </w:tcPr>
          <w:p w14:paraId="29DB69BF" w14:textId="19B1DC9E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399,68</w:t>
            </w:r>
          </w:p>
        </w:tc>
        <w:tc>
          <w:tcPr>
            <w:tcW w:w="548" w:type="pct"/>
          </w:tcPr>
          <w:p w14:paraId="43BA29C0" w14:textId="57695C9C" w:rsidR="002D586D" w:rsidRPr="00064E7F" w:rsidRDefault="002D586D" w:rsidP="002D586D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399,68</w:t>
            </w:r>
          </w:p>
        </w:tc>
      </w:tr>
      <w:tr w:rsidR="00064E7F" w:rsidRPr="00064E7F" w14:paraId="3556951D" w14:textId="57E07168" w:rsidTr="00D96ED9">
        <w:trPr>
          <w:gridAfter w:val="1"/>
          <w:wAfter w:w="5" w:type="pct"/>
          <w:trHeight w:val="20"/>
          <w:tblHeader/>
        </w:trPr>
        <w:tc>
          <w:tcPr>
            <w:tcW w:w="1975" w:type="pct"/>
            <w:vAlign w:val="bottom"/>
          </w:tcPr>
          <w:p w14:paraId="51686E6F" w14:textId="6645D717" w:rsidR="00D96ED9" w:rsidRPr="00064E7F" w:rsidRDefault="002D586D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Степень исполнения регулируемой организацией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</w:t>
            </w:r>
          </w:p>
        </w:tc>
        <w:tc>
          <w:tcPr>
            <w:tcW w:w="467" w:type="pct"/>
          </w:tcPr>
          <w:p w14:paraId="2E61673A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69C1D9CF" w14:textId="2F1BB2B7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-14,54</w:t>
            </w:r>
          </w:p>
        </w:tc>
        <w:tc>
          <w:tcPr>
            <w:tcW w:w="685" w:type="pct"/>
          </w:tcPr>
          <w:p w14:paraId="4CCDCDD0" w14:textId="1DE45019" w:rsidR="00D96ED9" w:rsidRPr="00064E7F" w:rsidRDefault="009E1600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8" w:type="pct"/>
          </w:tcPr>
          <w:p w14:paraId="0E5D88D2" w14:textId="5AE19058" w:rsidR="00D96ED9" w:rsidRPr="00064E7F" w:rsidRDefault="009E1600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8" w:type="pct"/>
          </w:tcPr>
          <w:p w14:paraId="586B87A2" w14:textId="1A6B61D4" w:rsidR="00D96ED9" w:rsidRPr="00064E7F" w:rsidRDefault="009E1600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64E7F" w:rsidRPr="00064E7F" w14:paraId="322D0CF3" w14:textId="303F3E6D" w:rsidTr="00D96ED9">
        <w:trPr>
          <w:gridAfter w:val="1"/>
          <w:wAfter w:w="5" w:type="pct"/>
          <w:trHeight w:val="45"/>
          <w:tblHeader/>
        </w:trPr>
        <w:tc>
          <w:tcPr>
            <w:tcW w:w="1975" w:type="pct"/>
            <w:vAlign w:val="bottom"/>
          </w:tcPr>
          <w:p w14:paraId="55A3558C" w14:textId="77777777" w:rsidR="00D96ED9" w:rsidRPr="00064E7F" w:rsidRDefault="00D96ED9" w:rsidP="009B7AE2">
            <w:pPr>
              <w:rPr>
                <w:bCs/>
                <w:sz w:val="16"/>
                <w:szCs w:val="16"/>
              </w:rPr>
            </w:pPr>
            <w:r w:rsidRPr="00064E7F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67" w:type="pct"/>
          </w:tcPr>
          <w:p w14:paraId="7615B7CB" w14:textId="77777777" w:rsidR="00D96ED9" w:rsidRPr="00064E7F" w:rsidRDefault="00D96ED9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тыс. руб.</w:t>
            </w:r>
          </w:p>
        </w:tc>
        <w:tc>
          <w:tcPr>
            <w:tcW w:w="632" w:type="pct"/>
          </w:tcPr>
          <w:p w14:paraId="3A38E214" w14:textId="111DA754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  <w:highlight w:val="yellow"/>
              </w:rPr>
            </w:pPr>
            <w:r w:rsidRPr="00064E7F">
              <w:rPr>
                <w:sz w:val="16"/>
                <w:szCs w:val="16"/>
              </w:rPr>
              <w:t>18</w:t>
            </w:r>
            <w:r w:rsidR="00064E7F" w:rsidRPr="00064E7F">
              <w:rPr>
                <w:sz w:val="16"/>
                <w:szCs w:val="16"/>
              </w:rPr>
              <w:t xml:space="preserve"> </w:t>
            </w:r>
            <w:r w:rsidRPr="00064E7F">
              <w:rPr>
                <w:sz w:val="16"/>
                <w:szCs w:val="16"/>
              </w:rPr>
              <w:t>487,58</w:t>
            </w:r>
          </w:p>
        </w:tc>
        <w:tc>
          <w:tcPr>
            <w:tcW w:w="685" w:type="pct"/>
          </w:tcPr>
          <w:p w14:paraId="3345F282" w14:textId="39A901CE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  <w:highlight w:val="yellow"/>
              </w:rPr>
            </w:pPr>
            <w:r w:rsidRPr="00064E7F">
              <w:rPr>
                <w:sz w:val="16"/>
                <w:szCs w:val="16"/>
              </w:rPr>
              <w:t>20</w:t>
            </w:r>
            <w:r w:rsidR="00064E7F" w:rsidRPr="00064E7F">
              <w:rPr>
                <w:sz w:val="16"/>
                <w:szCs w:val="16"/>
              </w:rPr>
              <w:t xml:space="preserve"> </w:t>
            </w:r>
            <w:r w:rsidRPr="00064E7F">
              <w:rPr>
                <w:sz w:val="16"/>
                <w:szCs w:val="16"/>
              </w:rPr>
              <w:t>812,97</w:t>
            </w:r>
          </w:p>
        </w:tc>
        <w:tc>
          <w:tcPr>
            <w:tcW w:w="688" w:type="pct"/>
          </w:tcPr>
          <w:p w14:paraId="1D752584" w14:textId="23B70FD5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  <w:highlight w:val="yellow"/>
              </w:rPr>
            </w:pPr>
            <w:r w:rsidRPr="00064E7F">
              <w:rPr>
                <w:sz w:val="16"/>
                <w:szCs w:val="16"/>
              </w:rPr>
              <w:t>22</w:t>
            </w:r>
            <w:r w:rsidR="00064E7F" w:rsidRPr="00064E7F">
              <w:rPr>
                <w:sz w:val="16"/>
                <w:szCs w:val="16"/>
              </w:rPr>
              <w:t xml:space="preserve"> </w:t>
            </w:r>
            <w:r w:rsidRPr="00064E7F">
              <w:rPr>
                <w:sz w:val="16"/>
                <w:szCs w:val="16"/>
              </w:rPr>
              <w:t>175,94</w:t>
            </w:r>
          </w:p>
        </w:tc>
        <w:tc>
          <w:tcPr>
            <w:tcW w:w="548" w:type="pct"/>
          </w:tcPr>
          <w:p w14:paraId="054A96A5" w14:textId="40E7299B" w:rsidR="00D96ED9" w:rsidRPr="00064E7F" w:rsidRDefault="002D586D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064E7F">
              <w:rPr>
                <w:sz w:val="16"/>
                <w:szCs w:val="16"/>
              </w:rPr>
              <w:t>22</w:t>
            </w:r>
            <w:r w:rsidR="00064E7F" w:rsidRPr="00064E7F">
              <w:rPr>
                <w:sz w:val="16"/>
                <w:szCs w:val="16"/>
              </w:rPr>
              <w:t xml:space="preserve"> </w:t>
            </w:r>
            <w:r w:rsidRPr="00064E7F">
              <w:rPr>
                <w:sz w:val="16"/>
                <w:szCs w:val="16"/>
              </w:rPr>
              <w:t>834,09</w:t>
            </w:r>
          </w:p>
        </w:tc>
      </w:tr>
    </w:tbl>
    <w:p w14:paraId="4CAEB145" w14:textId="510CFDAD" w:rsidR="00E22978" w:rsidRPr="00291294" w:rsidRDefault="00E22978" w:rsidP="003D413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Объем отпуска </w:t>
      </w:r>
      <w:r w:rsidRPr="00F02F72">
        <w:rPr>
          <w:color w:val="000000" w:themeColor="text1"/>
          <w:sz w:val="24"/>
          <w:szCs w:val="24"/>
        </w:rPr>
        <w:t xml:space="preserve">сточных вод принят в размере </w:t>
      </w:r>
      <w:r w:rsidR="00E02283">
        <w:rPr>
          <w:color w:val="000000" w:themeColor="text1"/>
          <w:sz w:val="24"/>
          <w:szCs w:val="24"/>
        </w:rPr>
        <w:t>298,400</w:t>
      </w:r>
      <w:r w:rsidRPr="00F02F72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E02283">
        <w:rPr>
          <w:color w:val="000000" w:themeColor="text1"/>
          <w:sz w:val="24"/>
          <w:szCs w:val="24"/>
        </w:rPr>
        <w:t>115,</w:t>
      </w:r>
      <w:r w:rsidR="00DA70D7">
        <w:rPr>
          <w:color w:val="000000" w:themeColor="text1"/>
          <w:sz w:val="24"/>
          <w:szCs w:val="24"/>
        </w:rPr>
        <w:t>144</w:t>
      </w:r>
      <w:r w:rsidRPr="00F02F72">
        <w:rPr>
          <w:color w:val="000000" w:themeColor="text1"/>
          <w:sz w:val="24"/>
          <w:szCs w:val="24"/>
        </w:rPr>
        <w:t xml:space="preserve"> тыс. кВт·ч, в том числе на технологический процесс перекачки стоков – </w:t>
      </w:r>
      <w:r w:rsidR="00F02F72" w:rsidRPr="00F02F72">
        <w:rPr>
          <w:color w:val="000000" w:themeColor="text1"/>
          <w:sz w:val="24"/>
          <w:szCs w:val="24"/>
        </w:rPr>
        <w:t>7</w:t>
      </w:r>
      <w:r w:rsidR="00DA70D7">
        <w:rPr>
          <w:color w:val="000000" w:themeColor="text1"/>
          <w:sz w:val="24"/>
          <w:szCs w:val="24"/>
        </w:rPr>
        <w:t>7,584</w:t>
      </w:r>
      <w:r w:rsidRPr="00F02F72">
        <w:rPr>
          <w:color w:val="000000" w:themeColor="text1"/>
          <w:sz w:val="24"/>
          <w:szCs w:val="24"/>
        </w:rPr>
        <w:t xml:space="preserve"> тыс. кВт·ч, очистки сточных вод – </w:t>
      </w:r>
      <w:r w:rsidR="00DA70D7">
        <w:rPr>
          <w:color w:val="000000" w:themeColor="text1"/>
          <w:sz w:val="24"/>
          <w:szCs w:val="24"/>
        </w:rPr>
        <w:t>35,808</w:t>
      </w:r>
      <w:r w:rsidRPr="00F02F72">
        <w:rPr>
          <w:color w:val="000000" w:themeColor="text1"/>
          <w:sz w:val="24"/>
          <w:szCs w:val="24"/>
        </w:rPr>
        <w:t xml:space="preserve"> тыс. кВт·ч, прочий расход – </w:t>
      </w:r>
      <w:r w:rsidR="00106683" w:rsidRPr="00F02F72">
        <w:rPr>
          <w:color w:val="000000" w:themeColor="text1"/>
          <w:sz w:val="24"/>
          <w:szCs w:val="24"/>
        </w:rPr>
        <w:t>1</w:t>
      </w:r>
      <w:r w:rsidRPr="00F02F72">
        <w:rPr>
          <w:color w:val="000000" w:themeColor="text1"/>
          <w:sz w:val="24"/>
          <w:szCs w:val="24"/>
        </w:rPr>
        <w:t>,752 тыс. кВт·ч.</w:t>
      </w:r>
    </w:p>
    <w:p w14:paraId="7C2ED385" w14:textId="77777777" w:rsidR="00D96ED9" w:rsidRDefault="00D96ED9" w:rsidP="00D96ED9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96ED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2D908D48" w14:textId="40990E66" w:rsidR="00C27135" w:rsidRDefault="00C27135" w:rsidP="00D96ED9">
      <w:pPr>
        <w:pStyle w:val="ab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27135">
        <w:rPr>
          <w:sz w:val="24"/>
          <w:szCs w:val="24"/>
        </w:rPr>
        <w:t>Исключены из расчета НВВ экономически необоснованные расходы, учтенные МКП «Горводоканал» в предложении об установлении тарифа на 2026 год:</w:t>
      </w:r>
    </w:p>
    <w:p w14:paraId="32D9F02D" w14:textId="143690AE" w:rsidR="006C5C54" w:rsidRDefault="00CF4706" w:rsidP="00D80000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6C5C54">
        <w:rPr>
          <w:sz w:val="24"/>
          <w:szCs w:val="24"/>
        </w:rPr>
        <w:t xml:space="preserve">на приобретение топлива в размере </w:t>
      </w:r>
      <w:r w:rsidR="001D0E08">
        <w:rPr>
          <w:sz w:val="24"/>
          <w:szCs w:val="24"/>
        </w:rPr>
        <w:t xml:space="preserve">65,09 </w:t>
      </w:r>
      <w:r w:rsidR="001D0E08" w:rsidRPr="00E22978">
        <w:rPr>
          <w:sz w:val="24"/>
          <w:szCs w:val="24"/>
        </w:rPr>
        <w:t>тыс.руб. на основании положений статьи 252 Налогового кодекса Р</w:t>
      </w:r>
      <w:r w:rsidR="001D0E08">
        <w:rPr>
          <w:sz w:val="24"/>
          <w:szCs w:val="24"/>
        </w:rPr>
        <w:t>Ф (как не обоснованные расходы);</w:t>
      </w:r>
    </w:p>
    <w:p w14:paraId="58711A35" w14:textId="4A65B49A" w:rsidR="001D0E08" w:rsidRDefault="00CF4706" w:rsidP="00D80000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1D0E08">
        <w:rPr>
          <w:sz w:val="24"/>
          <w:szCs w:val="24"/>
        </w:rPr>
        <w:t xml:space="preserve">на уплату налога за негативное воздействие на окружающую среду в размере 190,00 </w:t>
      </w:r>
      <w:r w:rsidR="001D0E08" w:rsidRPr="00E22978">
        <w:rPr>
          <w:sz w:val="24"/>
          <w:szCs w:val="24"/>
        </w:rPr>
        <w:t>тыс.руб. на основании положений статьи 252 Налогового кодекса Р</w:t>
      </w:r>
      <w:r w:rsidR="001D0E08">
        <w:rPr>
          <w:sz w:val="24"/>
          <w:szCs w:val="24"/>
        </w:rPr>
        <w:t>Ф (как не обоснованные расходы);</w:t>
      </w:r>
    </w:p>
    <w:p w14:paraId="6EBB6349" w14:textId="1DEB95BF" w:rsidR="00E22978" w:rsidRPr="00E22978" w:rsidRDefault="00CF4706" w:rsidP="00D80000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E22978" w:rsidRPr="00E22978">
        <w:rPr>
          <w:sz w:val="24"/>
          <w:szCs w:val="24"/>
        </w:rPr>
        <w:t xml:space="preserve">на электрическую энергию в размере </w:t>
      </w:r>
      <w:r w:rsidR="00BA0229" w:rsidRPr="00BA0229">
        <w:rPr>
          <w:sz w:val="24"/>
          <w:szCs w:val="24"/>
        </w:rPr>
        <w:t>1 9</w:t>
      </w:r>
      <w:r w:rsidR="00DD3918">
        <w:rPr>
          <w:sz w:val="24"/>
          <w:szCs w:val="24"/>
        </w:rPr>
        <w:t>37</w:t>
      </w:r>
      <w:r w:rsidR="00BA0229" w:rsidRPr="00BA0229">
        <w:rPr>
          <w:sz w:val="24"/>
          <w:szCs w:val="24"/>
        </w:rPr>
        <w:t>,</w:t>
      </w:r>
      <w:r w:rsidR="00DD3918">
        <w:rPr>
          <w:sz w:val="24"/>
          <w:szCs w:val="24"/>
        </w:rPr>
        <w:t>66</w:t>
      </w:r>
      <w:r w:rsidR="00BA0229">
        <w:rPr>
          <w:sz w:val="24"/>
          <w:szCs w:val="24"/>
        </w:rPr>
        <w:t xml:space="preserve"> </w:t>
      </w:r>
      <w:r w:rsidR="00E22978" w:rsidRPr="00E22978">
        <w:rPr>
          <w:sz w:val="24"/>
          <w:szCs w:val="24"/>
        </w:rPr>
        <w:t>тыс.руб. на основании положений статьи 252 Налогового кодекса Р</w:t>
      </w:r>
      <w:r w:rsidR="00BA0229">
        <w:rPr>
          <w:sz w:val="24"/>
          <w:szCs w:val="24"/>
        </w:rPr>
        <w:t>Ф (как не обоснованные расходы).</w:t>
      </w:r>
    </w:p>
    <w:p w14:paraId="1B1A0FEB" w14:textId="5D2FBC97" w:rsidR="00E22978" w:rsidRDefault="00E22978" w:rsidP="00E229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>
        <w:rPr>
          <w:rFonts w:eastAsia="Calibri"/>
          <w:sz w:val="24"/>
          <w:szCs w:val="24"/>
        </w:rPr>
        <w:t>МКП «Горводоканал»</w:t>
      </w:r>
      <w:r w:rsidRPr="00291294">
        <w:rPr>
          <w:rFonts w:eastAsia="Calibri"/>
          <w:sz w:val="24"/>
          <w:szCs w:val="24"/>
        </w:rPr>
        <w:t xml:space="preserve"> </w:t>
      </w:r>
      <w:r w:rsidRPr="00291294">
        <w:rPr>
          <w:sz w:val="24"/>
          <w:szCs w:val="24"/>
        </w:rPr>
        <w:t>составили:</w:t>
      </w:r>
    </w:p>
    <w:p w14:paraId="4B06BA16" w14:textId="77777777" w:rsidR="00C27135" w:rsidRPr="00291294" w:rsidRDefault="00C27135" w:rsidP="00E229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964"/>
        <w:gridCol w:w="1282"/>
        <w:gridCol w:w="1282"/>
        <w:gridCol w:w="1128"/>
        <w:gridCol w:w="1122"/>
      </w:tblGrid>
      <w:tr w:rsidR="00E22978" w:rsidRPr="0074067F" w14:paraId="3CC60BE6" w14:textId="77777777" w:rsidTr="0074067F">
        <w:trPr>
          <w:trHeight w:val="20"/>
          <w:tblHeader/>
        </w:trPr>
        <w:tc>
          <w:tcPr>
            <w:tcW w:w="2265" w:type="pct"/>
            <w:vMerge w:val="restart"/>
            <w:vAlign w:val="center"/>
          </w:tcPr>
          <w:p w14:paraId="51E164E4" w14:textId="77777777" w:rsidR="00E22978" w:rsidRPr="0074067F" w:rsidRDefault="00E22978" w:rsidP="00E22978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6" w:type="pct"/>
            <w:vMerge w:val="restart"/>
            <w:vAlign w:val="center"/>
          </w:tcPr>
          <w:p w14:paraId="4EE85359" w14:textId="77777777" w:rsidR="00E22978" w:rsidRPr="0074067F" w:rsidRDefault="00E22978" w:rsidP="00E2297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Ед. изм.</w:t>
            </w:r>
          </w:p>
        </w:tc>
        <w:tc>
          <w:tcPr>
            <w:tcW w:w="2278" w:type="pct"/>
            <w:gridSpan w:val="4"/>
            <w:vAlign w:val="center"/>
          </w:tcPr>
          <w:p w14:paraId="41D252FA" w14:textId="77777777" w:rsidR="00E22978" w:rsidRPr="0074067F" w:rsidRDefault="00E22978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D96ED9" w:rsidRPr="0074067F" w14:paraId="49644A89" w14:textId="77777777" w:rsidTr="00D96ED9">
        <w:trPr>
          <w:trHeight w:val="20"/>
          <w:tblHeader/>
        </w:trPr>
        <w:tc>
          <w:tcPr>
            <w:tcW w:w="2265" w:type="pct"/>
            <w:vMerge/>
            <w:vAlign w:val="bottom"/>
          </w:tcPr>
          <w:p w14:paraId="14C3508C" w14:textId="77777777" w:rsidR="00D96ED9" w:rsidRPr="0074067F" w:rsidRDefault="00D96ED9" w:rsidP="00E22978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  <w:vAlign w:val="center"/>
          </w:tcPr>
          <w:p w14:paraId="23F5C41B" w14:textId="77777777" w:rsidR="00D96ED9" w:rsidRPr="0074067F" w:rsidRDefault="00D96ED9" w:rsidP="00E22978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pct"/>
          </w:tcPr>
          <w:p w14:paraId="5AA455FA" w14:textId="395B7845" w:rsidR="00D96ED9" w:rsidRPr="0074067F" w:rsidRDefault="00D96ED9" w:rsidP="00BA0229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01.01.2026-31.12.2026</w:t>
            </w:r>
          </w:p>
        </w:tc>
        <w:tc>
          <w:tcPr>
            <w:tcW w:w="607" w:type="pct"/>
          </w:tcPr>
          <w:p w14:paraId="6D8342E4" w14:textId="268E990C" w:rsidR="00D96ED9" w:rsidRPr="0074067F" w:rsidRDefault="00D96ED9" w:rsidP="00BA0229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01.01.2027-31.12.2027</w:t>
            </w:r>
          </w:p>
        </w:tc>
        <w:tc>
          <w:tcPr>
            <w:tcW w:w="534" w:type="pct"/>
          </w:tcPr>
          <w:p w14:paraId="5FAA1452" w14:textId="713C642E" w:rsidR="00D96ED9" w:rsidRPr="0074067F" w:rsidRDefault="00D96ED9" w:rsidP="00BA0229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01.01.2028-31.12.2028</w:t>
            </w:r>
          </w:p>
        </w:tc>
        <w:tc>
          <w:tcPr>
            <w:tcW w:w="531" w:type="pct"/>
          </w:tcPr>
          <w:p w14:paraId="1ADA726C" w14:textId="5F0B643C" w:rsidR="00D96ED9" w:rsidRPr="0074067F" w:rsidRDefault="00D96ED9" w:rsidP="00BA0229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01.01.2029-31.12.2029</w:t>
            </w:r>
          </w:p>
        </w:tc>
      </w:tr>
      <w:tr w:rsidR="0074067F" w:rsidRPr="0074067F" w14:paraId="29988AC0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278C578B" w14:textId="77777777" w:rsidR="0074067F" w:rsidRPr="0074067F" w:rsidRDefault="0074067F" w:rsidP="0074067F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456" w:type="pct"/>
            <w:vAlign w:val="bottom"/>
          </w:tcPr>
          <w:p w14:paraId="4E0726F1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279BC396" w14:textId="34A91B66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19 891,35</w:t>
            </w:r>
          </w:p>
        </w:tc>
        <w:tc>
          <w:tcPr>
            <w:tcW w:w="607" w:type="pct"/>
          </w:tcPr>
          <w:p w14:paraId="1DAB0D36" w14:textId="79174520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20 661,67</w:t>
            </w:r>
          </w:p>
        </w:tc>
        <w:tc>
          <w:tcPr>
            <w:tcW w:w="534" w:type="pct"/>
          </w:tcPr>
          <w:p w14:paraId="4626A18A" w14:textId="5165DDE7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20 994,16</w:t>
            </w:r>
          </w:p>
        </w:tc>
        <w:tc>
          <w:tcPr>
            <w:tcW w:w="531" w:type="pct"/>
          </w:tcPr>
          <w:p w14:paraId="53100B91" w14:textId="0749C33F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26 48,81</w:t>
            </w:r>
          </w:p>
        </w:tc>
      </w:tr>
      <w:tr w:rsidR="0074067F" w:rsidRPr="0074067F" w14:paraId="75E5E417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5C0FAFC1" w14:textId="77777777" w:rsidR="0074067F" w:rsidRPr="0074067F" w:rsidRDefault="0074067F" w:rsidP="0074067F">
            <w:pPr>
              <w:ind w:left="284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1.1.Операционные расходы</w:t>
            </w:r>
          </w:p>
        </w:tc>
        <w:tc>
          <w:tcPr>
            <w:tcW w:w="456" w:type="pct"/>
            <w:vAlign w:val="bottom"/>
          </w:tcPr>
          <w:p w14:paraId="60D66E4E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043C6B4C" w14:textId="67BAC0CE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18 008,41</w:t>
            </w:r>
          </w:p>
        </w:tc>
        <w:tc>
          <w:tcPr>
            <w:tcW w:w="607" w:type="pct"/>
          </w:tcPr>
          <w:p w14:paraId="1CECE228" w14:textId="0E6AB4F4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18 541,46</w:t>
            </w:r>
          </w:p>
        </w:tc>
        <w:tc>
          <w:tcPr>
            <w:tcW w:w="534" w:type="pct"/>
          </w:tcPr>
          <w:p w14:paraId="46ACDE11" w14:textId="33BFACC9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19 090,29</w:t>
            </w:r>
          </w:p>
        </w:tc>
        <w:tc>
          <w:tcPr>
            <w:tcW w:w="531" w:type="pct"/>
          </w:tcPr>
          <w:p w14:paraId="70CFFB3A" w14:textId="513F372A" w:rsidR="0074067F" w:rsidRPr="0074067F" w:rsidRDefault="0074067F" w:rsidP="0074067F">
            <w:pPr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19 655,36</w:t>
            </w:r>
          </w:p>
        </w:tc>
      </w:tr>
      <w:tr w:rsidR="0074067F" w:rsidRPr="0074067F" w14:paraId="66E3C223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0F6C48A9" w14:textId="77777777" w:rsidR="0074067F" w:rsidRPr="0074067F" w:rsidRDefault="0074067F" w:rsidP="0074067F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1.2. Неподконтрольные расходы</w:t>
            </w:r>
          </w:p>
        </w:tc>
        <w:tc>
          <w:tcPr>
            <w:tcW w:w="456" w:type="pct"/>
          </w:tcPr>
          <w:p w14:paraId="482C2A13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60E683F6" w14:textId="651B90FB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173,00</w:t>
            </w:r>
          </w:p>
        </w:tc>
        <w:tc>
          <w:tcPr>
            <w:tcW w:w="607" w:type="pct"/>
          </w:tcPr>
          <w:p w14:paraId="066150FB" w14:textId="2776B20A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202,11</w:t>
            </w:r>
          </w:p>
        </w:tc>
        <w:tc>
          <w:tcPr>
            <w:tcW w:w="534" w:type="pct"/>
          </w:tcPr>
          <w:p w14:paraId="5E6C7424" w14:textId="7C498913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208,73</w:t>
            </w:r>
          </w:p>
        </w:tc>
        <w:tc>
          <w:tcPr>
            <w:tcW w:w="531" w:type="pct"/>
          </w:tcPr>
          <w:p w14:paraId="01B06372" w14:textId="5F2F9778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215,25</w:t>
            </w:r>
          </w:p>
        </w:tc>
      </w:tr>
      <w:tr w:rsidR="0074067F" w:rsidRPr="0074067F" w14:paraId="1438302C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4A9B9B9F" w14:textId="77777777" w:rsidR="0074067F" w:rsidRPr="0074067F" w:rsidRDefault="0074067F" w:rsidP="0074067F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1.3.</w:t>
            </w:r>
            <w:r w:rsidRPr="0074067F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456" w:type="pct"/>
          </w:tcPr>
          <w:p w14:paraId="4EAE0A9D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1642ED58" w14:textId="1C56AD90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1383,96</w:t>
            </w:r>
          </w:p>
        </w:tc>
        <w:tc>
          <w:tcPr>
            <w:tcW w:w="607" w:type="pct"/>
          </w:tcPr>
          <w:p w14:paraId="20981087" w14:textId="618D4D69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1585,60</w:t>
            </w:r>
          </w:p>
        </w:tc>
        <w:tc>
          <w:tcPr>
            <w:tcW w:w="534" w:type="pct"/>
          </w:tcPr>
          <w:p w14:paraId="04BED06E" w14:textId="11C790D7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1695,14</w:t>
            </w:r>
          </w:p>
        </w:tc>
        <w:tc>
          <w:tcPr>
            <w:tcW w:w="531" w:type="pct"/>
          </w:tcPr>
          <w:p w14:paraId="274EC715" w14:textId="60C3CFE2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1778,20</w:t>
            </w:r>
          </w:p>
        </w:tc>
      </w:tr>
      <w:tr w:rsidR="0074067F" w:rsidRPr="0074067F" w14:paraId="6CB655E1" w14:textId="77777777" w:rsidTr="00D96ED9">
        <w:trPr>
          <w:trHeight w:val="20"/>
          <w:tblHeader/>
        </w:trPr>
        <w:tc>
          <w:tcPr>
            <w:tcW w:w="2265" w:type="pct"/>
          </w:tcPr>
          <w:p w14:paraId="0F842C11" w14:textId="4FE348BF" w:rsidR="0074067F" w:rsidRPr="0074067F" w:rsidRDefault="0074067F" w:rsidP="0074067F">
            <w:pPr>
              <w:tabs>
                <w:tab w:val="left" w:pos="916"/>
              </w:tabs>
              <w:ind w:firstLine="284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1.4. Расходы на приобретение топлива</w:t>
            </w:r>
          </w:p>
        </w:tc>
        <w:tc>
          <w:tcPr>
            <w:tcW w:w="456" w:type="pct"/>
          </w:tcPr>
          <w:p w14:paraId="5C9B4218" w14:textId="5D6AB142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79286FCF" w14:textId="10D1F7B4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325,98</w:t>
            </w:r>
          </w:p>
        </w:tc>
        <w:tc>
          <w:tcPr>
            <w:tcW w:w="607" w:type="pct"/>
          </w:tcPr>
          <w:p w14:paraId="1F5657CE" w14:textId="5E5DF56C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332,50</w:t>
            </w:r>
          </w:p>
        </w:tc>
        <w:tc>
          <w:tcPr>
            <w:tcW w:w="534" w:type="pct"/>
          </w:tcPr>
          <w:p w14:paraId="4E733A33" w14:textId="05338598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345,80</w:t>
            </w:r>
          </w:p>
        </w:tc>
        <w:tc>
          <w:tcPr>
            <w:tcW w:w="531" w:type="pct"/>
          </w:tcPr>
          <w:p w14:paraId="358C917E" w14:textId="15DF30EC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  <w:highlight w:val="yellow"/>
              </w:rPr>
            </w:pPr>
            <w:r w:rsidRPr="0074067F">
              <w:rPr>
                <w:sz w:val="16"/>
                <w:szCs w:val="16"/>
              </w:rPr>
              <w:t>359,63</w:t>
            </w:r>
          </w:p>
        </w:tc>
      </w:tr>
      <w:tr w:rsidR="00D96ED9" w:rsidRPr="0074067F" w14:paraId="2F409E3A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4A9CBCA9" w14:textId="77777777" w:rsidR="00D96ED9" w:rsidRPr="0074067F" w:rsidRDefault="00D96ED9" w:rsidP="00E2297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456" w:type="pct"/>
          </w:tcPr>
          <w:p w14:paraId="79FE6D77" w14:textId="77777777" w:rsidR="00D96ED9" w:rsidRPr="0074067F" w:rsidRDefault="00D96ED9" w:rsidP="00E2297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  <w:vAlign w:val="center"/>
          </w:tcPr>
          <w:p w14:paraId="7CB81838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607" w:type="pct"/>
            <w:vAlign w:val="center"/>
          </w:tcPr>
          <w:p w14:paraId="3D8629CF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14:paraId="5EFEC1A4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1" w:type="pct"/>
            <w:vAlign w:val="center"/>
          </w:tcPr>
          <w:p w14:paraId="6E578971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D96ED9" w:rsidRPr="0074067F" w14:paraId="17CBBDAB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5D02D961" w14:textId="77777777" w:rsidR="00D96ED9" w:rsidRPr="0074067F" w:rsidRDefault="00D96ED9" w:rsidP="00E2297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456" w:type="pct"/>
          </w:tcPr>
          <w:p w14:paraId="515A54ED" w14:textId="77777777" w:rsidR="00D96ED9" w:rsidRPr="0074067F" w:rsidRDefault="00D96ED9" w:rsidP="00E2297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  <w:vAlign w:val="center"/>
          </w:tcPr>
          <w:p w14:paraId="63E2987B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607" w:type="pct"/>
            <w:vAlign w:val="center"/>
          </w:tcPr>
          <w:p w14:paraId="0700920F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14:paraId="3BF00817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1" w:type="pct"/>
            <w:vAlign w:val="center"/>
          </w:tcPr>
          <w:p w14:paraId="02732E81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D96ED9" w:rsidRPr="0074067F" w14:paraId="0A0A7F49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7E380271" w14:textId="77777777" w:rsidR="00D96ED9" w:rsidRPr="0074067F" w:rsidRDefault="00D96ED9" w:rsidP="00E2297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456" w:type="pct"/>
          </w:tcPr>
          <w:p w14:paraId="45C2982B" w14:textId="77777777" w:rsidR="00D96ED9" w:rsidRPr="0074067F" w:rsidRDefault="00D96ED9" w:rsidP="00E2297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  <w:vAlign w:val="center"/>
          </w:tcPr>
          <w:p w14:paraId="286BFEB6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607" w:type="pct"/>
            <w:vAlign w:val="center"/>
          </w:tcPr>
          <w:p w14:paraId="52174D87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4" w:type="pct"/>
            <w:vAlign w:val="center"/>
          </w:tcPr>
          <w:p w14:paraId="630623D6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  <w:tc>
          <w:tcPr>
            <w:tcW w:w="531" w:type="pct"/>
            <w:vAlign w:val="center"/>
          </w:tcPr>
          <w:p w14:paraId="7D99A2E1" w14:textId="77777777" w:rsidR="00D96ED9" w:rsidRPr="0074067F" w:rsidRDefault="00D96ED9" w:rsidP="00E22978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rFonts w:ascii="Times" w:hAnsi="Times" w:cs="Times"/>
                <w:sz w:val="16"/>
                <w:szCs w:val="16"/>
              </w:rPr>
              <w:t>0,00</w:t>
            </w:r>
          </w:p>
        </w:tc>
      </w:tr>
      <w:tr w:rsidR="0074067F" w:rsidRPr="0074067F" w14:paraId="67AA0503" w14:textId="77777777" w:rsidTr="00D96ED9">
        <w:trPr>
          <w:trHeight w:val="20"/>
          <w:tblHeader/>
        </w:trPr>
        <w:tc>
          <w:tcPr>
            <w:tcW w:w="2265" w:type="pct"/>
            <w:vAlign w:val="bottom"/>
          </w:tcPr>
          <w:p w14:paraId="4FC1DC93" w14:textId="22435DD4" w:rsidR="0074067F" w:rsidRPr="0074067F" w:rsidRDefault="0074067F" w:rsidP="007406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5.Сглаживание НВВ</w:t>
            </w:r>
          </w:p>
        </w:tc>
        <w:tc>
          <w:tcPr>
            <w:tcW w:w="456" w:type="pct"/>
          </w:tcPr>
          <w:p w14:paraId="5B37D110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767490F9" w14:textId="474CFC4D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-1 389,23</w:t>
            </w:r>
          </w:p>
        </w:tc>
        <w:tc>
          <w:tcPr>
            <w:tcW w:w="607" w:type="pct"/>
          </w:tcPr>
          <w:p w14:paraId="70EAA826" w14:textId="6F77F042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399,68</w:t>
            </w:r>
          </w:p>
        </w:tc>
        <w:tc>
          <w:tcPr>
            <w:tcW w:w="534" w:type="pct"/>
          </w:tcPr>
          <w:p w14:paraId="7541B835" w14:textId="67490F75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399,68</w:t>
            </w:r>
          </w:p>
        </w:tc>
        <w:tc>
          <w:tcPr>
            <w:tcW w:w="531" w:type="pct"/>
          </w:tcPr>
          <w:p w14:paraId="7544B393" w14:textId="78E2E287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399,68</w:t>
            </w:r>
          </w:p>
        </w:tc>
      </w:tr>
      <w:tr w:rsidR="0074067F" w:rsidRPr="0074067F" w14:paraId="499B7DBF" w14:textId="77777777" w:rsidTr="0074067F">
        <w:trPr>
          <w:trHeight w:val="20"/>
          <w:tblHeader/>
        </w:trPr>
        <w:tc>
          <w:tcPr>
            <w:tcW w:w="2265" w:type="pct"/>
            <w:vAlign w:val="bottom"/>
          </w:tcPr>
          <w:p w14:paraId="008F329D" w14:textId="27EA5692" w:rsidR="0074067F" w:rsidRPr="0074067F" w:rsidRDefault="0074067F" w:rsidP="0074067F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6. Степень исполнения регулируемой организацией по реализации производственной программы при недостижении регулируемой организацией утверждённых плановых значений показателей надежности и качества объектов централизованных систем водоснабжения</w:t>
            </w:r>
          </w:p>
        </w:tc>
        <w:tc>
          <w:tcPr>
            <w:tcW w:w="456" w:type="pct"/>
          </w:tcPr>
          <w:p w14:paraId="10956171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  <w:vAlign w:val="center"/>
          </w:tcPr>
          <w:p w14:paraId="09CB44B8" w14:textId="6C80D3DF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-14,54</w:t>
            </w:r>
          </w:p>
        </w:tc>
        <w:tc>
          <w:tcPr>
            <w:tcW w:w="607" w:type="pct"/>
            <w:vAlign w:val="center"/>
          </w:tcPr>
          <w:p w14:paraId="5617EDF5" w14:textId="2494BE09" w:rsidR="0074067F" w:rsidRPr="0074067F" w:rsidRDefault="009E1600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4" w:type="pct"/>
            <w:vAlign w:val="center"/>
          </w:tcPr>
          <w:p w14:paraId="6F10A2CC" w14:textId="794B25B3" w:rsidR="0074067F" w:rsidRPr="0074067F" w:rsidRDefault="009E1600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31" w:type="pct"/>
            <w:vAlign w:val="center"/>
          </w:tcPr>
          <w:p w14:paraId="6C42614B" w14:textId="52F23A57" w:rsidR="0074067F" w:rsidRPr="0074067F" w:rsidRDefault="009E1600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4067F" w:rsidRPr="0074067F" w14:paraId="711E55C9" w14:textId="77777777" w:rsidTr="00D96ED9">
        <w:trPr>
          <w:trHeight w:val="45"/>
          <w:tblHeader/>
        </w:trPr>
        <w:tc>
          <w:tcPr>
            <w:tcW w:w="2265" w:type="pct"/>
            <w:vAlign w:val="bottom"/>
          </w:tcPr>
          <w:p w14:paraId="12E89EA7" w14:textId="77777777" w:rsidR="0074067F" w:rsidRPr="0074067F" w:rsidRDefault="0074067F" w:rsidP="0074067F">
            <w:pPr>
              <w:rPr>
                <w:bCs/>
                <w:sz w:val="16"/>
                <w:szCs w:val="16"/>
              </w:rPr>
            </w:pPr>
            <w:r w:rsidRPr="0074067F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456" w:type="pct"/>
          </w:tcPr>
          <w:p w14:paraId="011B3008" w14:textId="77777777" w:rsidR="0074067F" w:rsidRPr="0074067F" w:rsidRDefault="0074067F" w:rsidP="0074067F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руб.</w:t>
            </w:r>
          </w:p>
        </w:tc>
        <w:tc>
          <w:tcPr>
            <w:tcW w:w="607" w:type="pct"/>
          </w:tcPr>
          <w:p w14:paraId="41C6CBBF" w14:textId="3A8DDE50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18 487,58</w:t>
            </w:r>
          </w:p>
        </w:tc>
        <w:tc>
          <w:tcPr>
            <w:tcW w:w="607" w:type="pct"/>
          </w:tcPr>
          <w:p w14:paraId="02833AD1" w14:textId="79CFAC45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20 812,97</w:t>
            </w:r>
          </w:p>
        </w:tc>
        <w:tc>
          <w:tcPr>
            <w:tcW w:w="534" w:type="pct"/>
          </w:tcPr>
          <w:p w14:paraId="7F74063D" w14:textId="32A599E7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22 175,94</w:t>
            </w:r>
          </w:p>
        </w:tc>
        <w:tc>
          <w:tcPr>
            <w:tcW w:w="531" w:type="pct"/>
          </w:tcPr>
          <w:p w14:paraId="212059B6" w14:textId="31743E06" w:rsidR="0074067F" w:rsidRPr="0074067F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22 834,09</w:t>
            </w:r>
          </w:p>
        </w:tc>
      </w:tr>
      <w:tr w:rsidR="00D96ED9" w:rsidRPr="0074067F" w14:paraId="0583CDA9" w14:textId="77777777" w:rsidTr="00D96ED9">
        <w:trPr>
          <w:trHeight w:val="45"/>
          <w:tblHeader/>
        </w:trPr>
        <w:tc>
          <w:tcPr>
            <w:tcW w:w="2265" w:type="pct"/>
            <w:vAlign w:val="bottom"/>
          </w:tcPr>
          <w:p w14:paraId="33CDE27A" w14:textId="77777777" w:rsidR="00D96ED9" w:rsidRPr="0074067F" w:rsidRDefault="00D96ED9" w:rsidP="00395EE1">
            <w:pPr>
              <w:rPr>
                <w:bCs/>
                <w:sz w:val="16"/>
                <w:szCs w:val="16"/>
              </w:rPr>
            </w:pPr>
            <w:r w:rsidRPr="0074067F">
              <w:rPr>
                <w:bCs/>
                <w:sz w:val="16"/>
                <w:szCs w:val="16"/>
              </w:rPr>
              <w:t>Объем водоотведения</w:t>
            </w:r>
          </w:p>
        </w:tc>
        <w:tc>
          <w:tcPr>
            <w:tcW w:w="456" w:type="pct"/>
          </w:tcPr>
          <w:p w14:paraId="7C762FDE" w14:textId="77777777" w:rsidR="00D96ED9" w:rsidRPr="0074067F" w:rsidRDefault="00D96ED9" w:rsidP="00395EE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тыс. куб. м</w:t>
            </w:r>
          </w:p>
        </w:tc>
        <w:tc>
          <w:tcPr>
            <w:tcW w:w="607" w:type="pct"/>
          </w:tcPr>
          <w:p w14:paraId="638F3825" w14:textId="6305FF06" w:rsidR="00D96ED9" w:rsidRPr="0074067F" w:rsidRDefault="00F02F72" w:rsidP="00395E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29</w:t>
            </w:r>
            <w:r w:rsidR="00DA70D7" w:rsidRPr="0074067F">
              <w:rPr>
                <w:sz w:val="16"/>
                <w:szCs w:val="16"/>
              </w:rPr>
              <w:t>8,400</w:t>
            </w:r>
          </w:p>
        </w:tc>
        <w:tc>
          <w:tcPr>
            <w:tcW w:w="607" w:type="pct"/>
          </w:tcPr>
          <w:p w14:paraId="0869CEE4" w14:textId="6B3F7589" w:rsidR="00D96ED9" w:rsidRPr="0074067F" w:rsidRDefault="00DA70D7" w:rsidP="00395E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298,400</w:t>
            </w:r>
          </w:p>
        </w:tc>
        <w:tc>
          <w:tcPr>
            <w:tcW w:w="534" w:type="pct"/>
          </w:tcPr>
          <w:p w14:paraId="5E32C66F" w14:textId="45DDF566" w:rsidR="00D96ED9" w:rsidRPr="0074067F" w:rsidRDefault="00DA70D7" w:rsidP="00395E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298,400</w:t>
            </w:r>
          </w:p>
        </w:tc>
        <w:tc>
          <w:tcPr>
            <w:tcW w:w="531" w:type="pct"/>
          </w:tcPr>
          <w:p w14:paraId="5CF386B6" w14:textId="25E49681" w:rsidR="00D96ED9" w:rsidRPr="0074067F" w:rsidRDefault="00DA70D7" w:rsidP="00395EE1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298,400</w:t>
            </w:r>
          </w:p>
        </w:tc>
      </w:tr>
      <w:tr w:rsidR="0074067F" w:rsidRPr="0074067F" w14:paraId="7F6F6C50" w14:textId="77777777" w:rsidTr="000B1317">
        <w:trPr>
          <w:trHeight w:val="45"/>
          <w:tblHeader/>
        </w:trPr>
        <w:tc>
          <w:tcPr>
            <w:tcW w:w="2265" w:type="pct"/>
          </w:tcPr>
          <w:p w14:paraId="2C758232" w14:textId="3B91487F" w:rsidR="0074067F" w:rsidRPr="0074067F" w:rsidRDefault="0074067F" w:rsidP="0074067F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с 01.01.2026 по 30.09.2026 без учета НДС</w:t>
            </w:r>
          </w:p>
        </w:tc>
        <w:tc>
          <w:tcPr>
            <w:tcW w:w="456" w:type="pct"/>
            <w:vAlign w:val="center"/>
          </w:tcPr>
          <w:p w14:paraId="33107BAD" w14:textId="77777777" w:rsidR="0074067F" w:rsidRPr="0074067F" w:rsidRDefault="0074067F" w:rsidP="0074067F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3F69A93E" w14:textId="0B8AD3E0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60,18</w:t>
            </w:r>
          </w:p>
        </w:tc>
        <w:tc>
          <w:tcPr>
            <w:tcW w:w="607" w:type="pct"/>
            <w:vAlign w:val="center"/>
          </w:tcPr>
          <w:p w14:paraId="538E8132" w14:textId="290D4B99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4" w:type="pct"/>
            <w:vAlign w:val="center"/>
          </w:tcPr>
          <w:p w14:paraId="1CFF348E" w14:textId="740BC700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1" w:type="pct"/>
            <w:vAlign w:val="center"/>
          </w:tcPr>
          <w:p w14:paraId="058FF9D1" w14:textId="309EE78D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</w:tr>
      <w:tr w:rsidR="0074067F" w:rsidRPr="0074067F" w14:paraId="65FEE527" w14:textId="77777777" w:rsidTr="000B1317">
        <w:trPr>
          <w:trHeight w:val="45"/>
          <w:tblHeader/>
        </w:trPr>
        <w:tc>
          <w:tcPr>
            <w:tcW w:w="2265" w:type="pct"/>
          </w:tcPr>
          <w:p w14:paraId="10A9A012" w14:textId="4F970DB9" w:rsidR="0074067F" w:rsidRPr="0074067F" w:rsidRDefault="0074067F" w:rsidP="0074067F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с 01.01.2026 по 30.09.2026 с учетом НДС</w:t>
            </w:r>
          </w:p>
        </w:tc>
        <w:tc>
          <w:tcPr>
            <w:tcW w:w="456" w:type="pct"/>
          </w:tcPr>
          <w:p w14:paraId="566E88DC" w14:textId="04570F0D" w:rsidR="0074067F" w:rsidRPr="0074067F" w:rsidRDefault="0074067F" w:rsidP="0074067F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69855435" w14:textId="67EEED59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63,19</w:t>
            </w:r>
          </w:p>
        </w:tc>
        <w:tc>
          <w:tcPr>
            <w:tcW w:w="607" w:type="pct"/>
            <w:vAlign w:val="center"/>
          </w:tcPr>
          <w:p w14:paraId="3AFC71DC" w14:textId="7E19F51C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4" w:type="pct"/>
            <w:vAlign w:val="center"/>
          </w:tcPr>
          <w:p w14:paraId="01A8E163" w14:textId="02DE3CBF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1" w:type="pct"/>
            <w:vAlign w:val="center"/>
          </w:tcPr>
          <w:p w14:paraId="46DB4BFC" w14:textId="5B25C744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</w:tr>
      <w:tr w:rsidR="0074067F" w:rsidRPr="0074067F" w14:paraId="3AF3457D" w14:textId="77777777" w:rsidTr="000B1317">
        <w:trPr>
          <w:trHeight w:val="45"/>
          <w:tblHeader/>
        </w:trPr>
        <w:tc>
          <w:tcPr>
            <w:tcW w:w="2265" w:type="pct"/>
          </w:tcPr>
          <w:p w14:paraId="28FDDC7F" w14:textId="70F65E07" w:rsidR="0074067F" w:rsidRPr="0074067F" w:rsidRDefault="0074067F" w:rsidP="0074067F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с 01.10.2026 по 31.12.2026 без учета НДС</w:t>
            </w:r>
          </w:p>
        </w:tc>
        <w:tc>
          <w:tcPr>
            <w:tcW w:w="456" w:type="pct"/>
          </w:tcPr>
          <w:p w14:paraId="2E00B45A" w14:textId="1AE90B57" w:rsidR="0074067F" w:rsidRPr="0074067F" w:rsidRDefault="0074067F" w:rsidP="0074067F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6C13ADB8" w14:textId="31903913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67,28</w:t>
            </w:r>
          </w:p>
        </w:tc>
        <w:tc>
          <w:tcPr>
            <w:tcW w:w="607" w:type="pct"/>
            <w:vAlign w:val="center"/>
          </w:tcPr>
          <w:p w14:paraId="49FC618E" w14:textId="535A5AA3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4" w:type="pct"/>
            <w:vAlign w:val="center"/>
          </w:tcPr>
          <w:p w14:paraId="72376C36" w14:textId="4C53FE60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1" w:type="pct"/>
            <w:vAlign w:val="center"/>
          </w:tcPr>
          <w:p w14:paraId="533F3579" w14:textId="4D527693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</w:tr>
      <w:tr w:rsidR="0074067F" w:rsidRPr="0074067F" w14:paraId="3DBED4C4" w14:textId="77777777" w:rsidTr="000B1317">
        <w:trPr>
          <w:trHeight w:val="45"/>
          <w:tblHeader/>
        </w:trPr>
        <w:tc>
          <w:tcPr>
            <w:tcW w:w="2265" w:type="pct"/>
          </w:tcPr>
          <w:p w14:paraId="133275A8" w14:textId="36821AFE" w:rsidR="0074067F" w:rsidRPr="0074067F" w:rsidRDefault="0074067F" w:rsidP="0074067F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с 01.10.2026 по 31.12.2026 с учетом НДС</w:t>
            </w:r>
          </w:p>
        </w:tc>
        <w:tc>
          <w:tcPr>
            <w:tcW w:w="456" w:type="pct"/>
          </w:tcPr>
          <w:p w14:paraId="11D86F99" w14:textId="7964C31F" w:rsidR="0074067F" w:rsidRPr="0074067F" w:rsidRDefault="0074067F" w:rsidP="0074067F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373DF196" w14:textId="04EA64D3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70,64</w:t>
            </w:r>
          </w:p>
        </w:tc>
        <w:tc>
          <w:tcPr>
            <w:tcW w:w="607" w:type="pct"/>
            <w:vAlign w:val="center"/>
          </w:tcPr>
          <w:p w14:paraId="5E69D963" w14:textId="09730068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4" w:type="pct"/>
            <w:vAlign w:val="center"/>
          </w:tcPr>
          <w:p w14:paraId="1DC59943" w14:textId="47184745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531" w:type="pct"/>
            <w:vAlign w:val="center"/>
          </w:tcPr>
          <w:p w14:paraId="40956134" w14:textId="6F9BCD1A" w:rsidR="0074067F" w:rsidRPr="000B1317" w:rsidRDefault="0074067F" w:rsidP="0074067F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</w:tr>
      <w:tr w:rsidR="000B1317" w:rsidRPr="0074067F" w14:paraId="5084A57E" w14:textId="77777777" w:rsidTr="000B1317">
        <w:trPr>
          <w:trHeight w:val="45"/>
          <w:tblHeader/>
        </w:trPr>
        <w:tc>
          <w:tcPr>
            <w:tcW w:w="2265" w:type="pct"/>
          </w:tcPr>
          <w:p w14:paraId="4E8F6567" w14:textId="38526435" w:rsidR="000B1317" w:rsidRPr="0074067F" w:rsidRDefault="000B1317" w:rsidP="000B1317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1 полугодия без учета НДС</w:t>
            </w:r>
          </w:p>
        </w:tc>
        <w:tc>
          <w:tcPr>
            <w:tcW w:w="456" w:type="pct"/>
          </w:tcPr>
          <w:p w14:paraId="6E31F310" w14:textId="299E7725" w:rsidR="000B1317" w:rsidRPr="0074067F" w:rsidRDefault="000B1317" w:rsidP="000B1317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0D469411" w14:textId="52880F28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607" w:type="pct"/>
            <w:vAlign w:val="center"/>
          </w:tcPr>
          <w:p w14:paraId="67AB0F57" w14:textId="52A98899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67,28</w:t>
            </w:r>
          </w:p>
        </w:tc>
        <w:tc>
          <w:tcPr>
            <w:tcW w:w="534" w:type="pct"/>
            <w:vAlign w:val="center"/>
          </w:tcPr>
          <w:p w14:paraId="28785B2B" w14:textId="2DA3D6AB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75,64</w:t>
            </w:r>
          </w:p>
        </w:tc>
        <w:tc>
          <w:tcPr>
            <w:tcW w:w="531" w:type="pct"/>
            <w:vAlign w:val="center"/>
          </w:tcPr>
          <w:p w14:paraId="2C4E3CF1" w14:textId="3139C29E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71,87</w:t>
            </w:r>
          </w:p>
        </w:tc>
      </w:tr>
      <w:tr w:rsidR="000B1317" w:rsidRPr="0074067F" w14:paraId="19F51FA9" w14:textId="77777777" w:rsidTr="000B1317">
        <w:trPr>
          <w:trHeight w:val="45"/>
          <w:tblHeader/>
        </w:trPr>
        <w:tc>
          <w:tcPr>
            <w:tcW w:w="2265" w:type="pct"/>
          </w:tcPr>
          <w:p w14:paraId="692C6AEB" w14:textId="4BDB083D" w:rsidR="000B1317" w:rsidRPr="0074067F" w:rsidRDefault="000B1317" w:rsidP="000B1317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1 полугодия с учетом НДС</w:t>
            </w:r>
          </w:p>
        </w:tc>
        <w:tc>
          <w:tcPr>
            <w:tcW w:w="456" w:type="pct"/>
          </w:tcPr>
          <w:p w14:paraId="680EA1E5" w14:textId="3F4D9C16" w:rsidR="000B1317" w:rsidRPr="0074067F" w:rsidRDefault="000B1317" w:rsidP="000B1317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1465B6F2" w14:textId="48BA63F2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607" w:type="pct"/>
            <w:vAlign w:val="center"/>
          </w:tcPr>
          <w:p w14:paraId="1D2812D8" w14:textId="4CEA3258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70,64</w:t>
            </w:r>
          </w:p>
        </w:tc>
        <w:tc>
          <w:tcPr>
            <w:tcW w:w="534" w:type="pct"/>
            <w:vAlign w:val="center"/>
          </w:tcPr>
          <w:p w14:paraId="2567B366" w14:textId="016F2D66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79,42</w:t>
            </w:r>
          </w:p>
        </w:tc>
        <w:tc>
          <w:tcPr>
            <w:tcW w:w="531" w:type="pct"/>
            <w:vAlign w:val="center"/>
          </w:tcPr>
          <w:p w14:paraId="165A1C1C" w14:textId="0FEBE571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75,46</w:t>
            </w:r>
          </w:p>
        </w:tc>
      </w:tr>
      <w:tr w:rsidR="000B1317" w:rsidRPr="0074067F" w14:paraId="0E79B6DA" w14:textId="77777777" w:rsidTr="000B1317">
        <w:trPr>
          <w:trHeight w:val="45"/>
          <w:tblHeader/>
        </w:trPr>
        <w:tc>
          <w:tcPr>
            <w:tcW w:w="2265" w:type="pct"/>
          </w:tcPr>
          <w:p w14:paraId="58F02AA4" w14:textId="2CD7F4D6" w:rsidR="000B1317" w:rsidRPr="0074067F" w:rsidRDefault="000B1317" w:rsidP="000B1317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2 полугодия без учета НДС</w:t>
            </w:r>
          </w:p>
        </w:tc>
        <w:tc>
          <w:tcPr>
            <w:tcW w:w="456" w:type="pct"/>
          </w:tcPr>
          <w:p w14:paraId="10A0CA05" w14:textId="1F69C313" w:rsidR="000B1317" w:rsidRPr="0074067F" w:rsidRDefault="000B1317" w:rsidP="000B1317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0372DFA3" w14:textId="319922C4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607" w:type="pct"/>
            <w:vAlign w:val="center"/>
          </w:tcPr>
          <w:p w14:paraId="68FA1E12" w14:textId="6BF84DD7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75,64</w:t>
            </w:r>
          </w:p>
        </w:tc>
        <w:tc>
          <w:tcPr>
            <w:tcW w:w="534" w:type="pct"/>
            <w:vAlign w:val="center"/>
          </w:tcPr>
          <w:p w14:paraId="5E6078AC" w14:textId="6047E486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71,87</w:t>
            </w:r>
          </w:p>
        </w:tc>
        <w:tc>
          <w:tcPr>
            <w:tcW w:w="531" w:type="pct"/>
            <w:vAlign w:val="center"/>
          </w:tcPr>
          <w:p w14:paraId="36023A0C" w14:textId="6A92EBA9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80,16</w:t>
            </w:r>
          </w:p>
        </w:tc>
      </w:tr>
      <w:tr w:rsidR="000B1317" w:rsidRPr="0074067F" w14:paraId="1086A742" w14:textId="77777777" w:rsidTr="000B1317">
        <w:trPr>
          <w:trHeight w:val="45"/>
          <w:tblHeader/>
        </w:trPr>
        <w:tc>
          <w:tcPr>
            <w:tcW w:w="2265" w:type="pct"/>
          </w:tcPr>
          <w:p w14:paraId="4FC7F6D3" w14:textId="33CE482A" w:rsidR="000B1317" w:rsidRPr="0074067F" w:rsidRDefault="000B1317" w:rsidP="000B1317">
            <w:pPr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Тариф 2 полугодия с учетом НДС</w:t>
            </w:r>
          </w:p>
        </w:tc>
        <w:tc>
          <w:tcPr>
            <w:tcW w:w="456" w:type="pct"/>
          </w:tcPr>
          <w:p w14:paraId="4554CD33" w14:textId="78904A87" w:rsidR="000B1317" w:rsidRPr="0074067F" w:rsidRDefault="000B1317" w:rsidP="000B1317">
            <w:pPr>
              <w:jc w:val="center"/>
              <w:rPr>
                <w:sz w:val="16"/>
                <w:szCs w:val="16"/>
              </w:rPr>
            </w:pPr>
            <w:r w:rsidRPr="0074067F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07" w:type="pct"/>
            <w:vAlign w:val="center"/>
          </w:tcPr>
          <w:p w14:paraId="6151017B" w14:textId="5AD7899A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х</w:t>
            </w:r>
          </w:p>
        </w:tc>
        <w:tc>
          <w:tcPr>
            <w:tcW w:w="607" w:type="pct"/>
            <w:vAlign w:val="center"/>
          </w:tcPr>
          <w:p w14:paraId="7BB2B15C" w14:textId="2FCF2997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79,42</w:t>
            </w:r>
          </w:p>
        </w:tc>
        <w:tc>
          <w:tcPr>
            <w:tcW w:w="534" w:type="pct"/>
            <w:vAlign w:val="center"/>
          </w:tcPr>
          <w:p w14:paraId="114B02EC" w14:textId="4116DD7E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75,46</w:t>
            </w:r>
          </w:p>
        </w:tc>
        <w:tc>
          <w:tcPr>
            <w:tcW w:w="531" w:type="pct"/>
            <w:vAlign w:val="center"/>
          </w:tcPr>
          <w:p w14:paraId="05BBCBD0" w14:textId="216792AE" w:rsidR="000B1317" w:rsidRPr="000B1317" w:rsidRDefault="000B1317" w:rsidP="000B1317">
            <w:pPr>
              <w:ind w:left="-39" w:right="-67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84,17</w:t>
            </w:r>
          </w:p>
        </w:tc>
      </w:tr>
    </w:tbl>
    <w:p w14:paraId="52B13197" w14:textId="0DC82740" w:rsidR="00E22978" w:rsidRDefault="00D96ED9" w:rsidP="00E22978">
      <w:pPr>
        <w:ind w:firstLine="709"/>
        <w:jc w:val="both"/>
        <w:rPr>
          <w:rFonts w:eastAsia="Calibri"/>
          <w:sz w:val="24"/>
          <w:szCs w:val="24"/>
        </w:rPr>
      </w:pPr>
      <w:r w:rsidRPr="00D96ED9">
        <w:rPr>
          <w:rFonts w:eastAsia="Calibri"/>
          <w:sz w:val="24"/>
          <w:szCs w:val="24"/>
        </w:rPr>
        <w:t xml:space="preserve">Долгосрочные параметры регулирования тарифов </w:t>
      </w:r>
      <w:r>
        <w:rPr>
          <w:rFonts w:eastAsia="Calibri"/>
          <w:sz w:val="24"/>
          <w:szCs w:val="24"/>
        </w:rPr>
        <w:t>на водоотведение</w:t>
      </w:r>
      <w:r w:rsidRPr="00D96ED9">
        <w:rPr>
          <w:rFonts w:eastAsia="Calibri"/>
          <w:sz w:val="24"/>
          <w:szCs w:val="24"/>
        </w:rPr>
        <w:t xml:space="preserve"> для МКП «Горводоканал» на территории г. Никольск</w:t>
      </w:r>
      <w:r w:rsidR="00C27135">
        <w:rPr>
          <w:rFonts w:eastAsia="Calibri"/>
          <w:sz w:val="24"/>
          <w:szCs w:val="24"/>
        </w:rPr>
        <w:t>а</w:t>
      </w:r>
      <w:r w:rsidRPr="00D96ED9">
        <w:rPr>
          <w:rFonts w:eastAsia="Calibri"/>
          <w:sz w:val="24"/>
          <w:szCs w:val="24"/>
        </w:rPr>
        <w:t xml:space="preserve"> Никольского района Пензенской области 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подлежат:</w:t>
      </w:r>
    </w:p>
    <w:p w14:paraId="3232C756" w14:textId="77777777" w:rsidR="00DD3918" w:rsidRPr="00291294" w:rsidRDefault="00DD3918" w:rsidP="00E22978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9"/>
        <w:gridCol w:w="937"/>
        <w:gridCol w:w="969"/>
        <w:gridCol w:w="1038"/>
        <w:gridCol w:w="964"/>
        <w:gridCol w:w="918"/>
      </w:tblGrid>
      <w:tr w:rsidR="00E22978" w:rsidRPr="00DD3918" w14:paraId="226F70F6" w14:textId="77777777" w:rsidTr="00DD3918">
        <w:trPr>
          <w:trHeight w:val="20"/>
          <w:jc w:val="center"/>
        </w:trPr>
        <w:tc>
          <w:tcPr>
            <w:tcW w:w="2703" w:type="pct"/>
            <w:noWrap/>
            <w:vAlign w:val="center"/>
          </w:tcPr>
          <w:p w14:paraId="72C85F72" w14:textId="77777777" w:rsidR="00E22978" w:rsidRPr="00DD3918" w:rsidRDefault="00E22978" w:rsidP="00E22978">
            <w:pPr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446" w:type="pct"/>
          </w:tcPr>
          <w:p w14:paraId="0C028058" w14:textId="49FD9D01" w:rsidR="00E22978" w:rsidRPr="00DD3918" w:rsidRDefault="00E22978" w:rsidP="00395EE1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202</w:t>
            </w:r>
            <w:r w:rsidR="00395EE1" w:rsidRPr="00DD3918">
              <w:rPr>
                <w:sz w:val="18"/>
                <w:szCs w:val="18"/>
              </w:rPr>
              <w:t>5</w:t>
            </w:r>
            <w:r w:rsidRPr="00DD391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61" w:type="pct"/>
          </w:tcPr>
          <w:p w14:paraId="5702610C" w14:textId="79D25644" w:rsidR="00E22978" w:rsidRPr="00DD3918" w:rsidRDefault="00E22978" w:rsidP="00395EE1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202</w:t>
            </w:r>
            <w:r w:rsidR="00395EE1" w:rsidRPr="00DD3918">
              <w:rPr>
                <w:sz w:val="18"/>
                <w:szCs w:val="18"/>
              </w:rPr>
              <w:t>6</w:t>
            </w:r>
            <w:r w:rsidRPr="00DD391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94" w:type="pct"/>
          </w:tcPr>
          <w:p w14:paraId="1151E23A" w14:textId="0A09BCA1" w:rsidR="00E22978" w:rsidRPr="00DD3918" w:rsidRDefault="00E22978" w:rsidP="00395EE1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202</w:t>
            </w:r>
            <w:r w:rsidR="00395EE1" w:rsidRPr="00DD3918">
              <w:rPr>
                <w:sz w:val="18"/>
                <w:szCs w:val="18"/>
              </w:rPr>
              <w:t>7</w:t>
            </w:r>
            <w:r w:rsidRPr="00DD391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59" w:type="pct"/>
            <w:noWrap/>
          </w:tcPr>
          <w:p w14:paraId="0D608EE2" w14:textId="79C98901" w:rsidR="00E22978" w:rsidRPr="00DD3918" w:rsidRDefault="00E22978" w:rsidP="00395EE1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202</w:t>
            </w:r>
            <w:r w:rsidR="00395EE1" w:rsidRPr="00DD3918">
              <w:rPr>
                <w:sz w:val="18"/>
                <w:szCs w:val="18"/>
              </w:rPr>
              <w:t>8</w:t>
            </w:r>
            <w:r w:rsidRPr="00DD391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38" w:type="pct"/>
          </w:tcPr>
          <w:p w14:paraId="4C563656" w14:textId="4AC12F6A" w:rsidR="00E22978" w:rsidRPr="00DD3918" w:rsidRDefault="00E22978" w:rsidP="00395EE1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202</w:t>
            </w:r>
            <w:r w:rsidR="00395EE1" w:rsidRPr="00DD3918">
              <w:rPr>
                <w:sz w:val="18"/>
                <w:szCs w:val="18"/>
              </w:rPr>
              <w:t>9</w:t>
            </w:r>
            <w:r w:rsidRPr="00DD3918">
              <w:rPr>
                <w:sz w:val="18"/>
                <w:szCs w:val="18"/>
              </w:rPr>
              <w:t xml:space="preserve"> год</w:t>
            </w:r>
          </w:p>
        </w:tc>
      </w:tr>
      <w:tr w:rsidR="00E22978" w:rsidRPr="00DD3918" w14:paraId="0F951E6B" w14:textId="77777777" w:rsidTr="00DD3918">
        <w:trPr>
          <w:trHeight w:val="20"/>
          <w:jc w:val="center"/>
        </w:trPr>
        <w:tc>
          <w:tcPr>
            <w:tcW w:w="2703" w:type="pct"/>
            <w:noWrap/>
            <w:vAlign w:val="bottom"/>
          </w:tcPr>
          <w:p w14:paraId="284D608A" w14:textId="2BA1D6CE" w:rsidR="00E22978" w:rsidRPr="00DD3918" w:rsidRDefault="00E22978" w:rsidP="00E22978">
            <w:pPr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базовый уровень операционных расходов</w:t>
            </w:r>
            <w:r w:rsidR="00A8457A" w:rsidRPr="00DD3918">
              <w:rPr>
                <w:sz w:val="18"/>
                <w:szCs w:val="18"/>
              </w:rPr>
              <w:t>, тыс. руб.</w:t>
            </w:r>
          </w:p>
        </w:tc>
        <w:tc>
          <w:tcPr>
            <w:tcW w:w="446" w:type="pct"/>
            <w:noWrap/>
            <w:vAlign w:val="bottom"/>
          </w:tcPr>
          <w:p w14:paraId="3B7D5970" w14:textId="6BC7CF23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17 307,63</w:t>
            </w:r>
          </w:p>
        </w:tc>
        <w:tc>
          <w:tcPr>
            <w:tcW w:w="461" w:type="pct"/>
            <w:noWrap/>
            <w:vAlign w:val="bottom"/>
          </w:tcPr>
          <w:p w14:paraId="52DCE638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х</w:t>
            </w:r>
          </w:p>
        </w:tc>
        <w:tc>
          <w:tcPr>
            <w:tcW w:w="494" w:type="pct"/>
            <w:vAlign w:val="bottom"/>
          </w:tcPr>
          <w:p w14:paraId="7F78C596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х</w:t>
            </w:r>
          </w:p>
        </w:tc>
        <w:tc>
          <w:tcPr>
            <w:tcW w:w="459" w:type="pct"/>
            <w:noWrap/>
            <w:vAlign w:val="bottom"/>
          </w:tcPr>
          <w:p w14:paraId="57410420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х</w:t>
            </w:r>
          </w:p>
        </w:tc>
        <w:tc>
          <w:tcPr>
            <w:tcW w:w="438" w:type="pct"/>
            <w:vAlign w:val="bottom"/>
          </w:tcPr>
          <w:p w14:paraId="74482A8B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х</w:t>
            </w:r>
          </w:p>
        </w:tc>
      </w:tr>
      <w:tr w:rsidR="00E22978" w:rsidRPr="00DD3918" w14:paraId="5470AAAE" w14:textId="77777777" w:rsidTr="00DD3918">
        <w:trPr>
          <w:trHeight w:val="20"/>
          <w:jc w:val="center"/>
        </w:trPr>
        <w:tc>
          <w:tcPr>
            <w:tcW w:w="2703" w:type="pct"/>
            <w:noWrap/>
            <w:vAlign w:val="bottom"/>
          </w:tcPr>
          <w:p w14:paraId="66BCB587" w14:textId="19B6DEF1" w:rsidR="00E22978" w:rsidRPr="00DD3918" w:rsidRDefault="00E22978" w:rsidP="00E22978">
            <w:pPr>
              <w:ind w:right="34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индекс эффективности операционных расходов</w:t>
            </w:r>
            <w:r w:rsidR="00A8457A" w:rsidRPr="00DD3918">
              <w:rPr>
                <w:sz w:val="18"/>
                <w:szCs w:val="18"/>
              </w:rPr>
              <w:t>, %</w:t>
            </w:r>
          </w:p>
        </w:tc>
        <w:tc>
          <w:tcPr>
            <w:tcW w:w="446" w:type="pct"/>
            <w:noWrap/>
            <w:vAlign w:val="bottom"/>
          </w:tcPr>
          <w:p w14:paraId="708CE0E5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</w:t>
            </w:r>
          </w:p>
        </w:tc>
        <w:tc>
          <w:tcPr>
            <w:tcW w:w="461" w:type="pct"/>
            <w:noWrap/>
            <w:vAlign w:val="bottom"/>
          </w:tcPr>
          <w:p w14:paraId="679C9DC3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</w:t>
            </w:r>
          </w:p>
        </w:tc>
        <w:tc>
          <w:tcPr>
            <w:tcW w:w="494" w:type="pct"/>
            <w:vAlign w:val="bottom"/>
          </w:tcPr>
          <w:p w14:paraId="7E5D2351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</w:t>
            </w:r>
          </w:p>
        </w:tc>
        <w:tc>
          <w:tcPr>
            <w:tcW w:w="459" w:type="pct"/>
            <w:noWrap/>
            <w:vAlign w:val="bottom"/>
          </w:tcPr>
          <w:p w14:paraId="5620E6B1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</w:t>
            </w:r>
          </w:p>
        </w:tc>
        <w:tc>
          <w:tcPr>
            <w:tcW w:w="438" w:type="pct"/>
            <w:vAlign w:val="bottom"/>
          </w:tcPr>
          <w:p w14:paraId="473EEF57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1</w:t>
            </w:r>
          </w:p>
        </w:tc>
      </w:tr>
      <w:tr w:rsidR="00E22978" w:rsidRPr="00DD3918" w14:paraId="04FE2803" w14:textId="77777777" w:rsidTr="00DD3918">
        <w:trPr>
          <w:trHeight w:val="20"/>
          <w:jc w:val="center"/>
        </w:trPr>
        <w:tc>
          <w:tcPr>
            <w:tcW w:w="2703" w:type="pct"/>
            <w:noWrap/>
            <w:vAlign w:val="bottom"/>
          </w:tcPr>
          <w:p w14:paraId="0150B965" w14:textId="42CD7520" w:rsidR="00E22978" w:rsidRPr="00DD3918" w:rsidRDefault="00E22978" w:rsidP="00E22978">
            <w:pPr>
              <w:ind w:right="34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нормативный уровень прибыли</w:t>
            </w:r>
            <w:r w:rsidR="00A8457A" w:rsidRPr="00DD3918">
              <w:rPr>
                <w:sz w:val="18"/>
                <w:szCs w:val="18"/>
              </w:rPr>
              <w:t>, %</w:t>
            </w:r>
          </w:p>
        </w:tc>
        <w:tc>
          <w:tcPr>
            <w:tcW w:w="446" w:type="pct"/>
            <w:noWrap/>
            <w:vAlign w:val="bottom"/>
          </w:tcPr>
          <w:p w14:paraId="10E5058D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noWrap/>
            <w:vAlign w:val="bottom"/>
          </w:tcPr>
          <w:p w14:paraId="3D12ABFE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</w:t>
            </w:r>
          </w:p>
        </w:tc>
        <w:tc>
          <w:tcPr>
            <w:tcW w:w="494" w:type="pct"/>
            <w:vAlign w:val="bottom"/>
          </w:tcPr>
          <w:p w14:paraId="105D1657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</w:t>
            </w:r>
          </w:p>
        </w:tc>
        <w:tc>
          <w:tcPr>
            <w:tcW w:w="459" w:type="pct"/>
            <w:noWrap/>
            <w:vAlign w:val="bottom"/>
          </w:tcPr>
          <w:p w14:paraId="5E2EC858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</w:t>
            </w:r>
          </w:p>
        </w:tc>
        <w:tc>
          <w:tcPr>
            <w:tcW w:w="438" w:type="pct"/>
            <w:vAlign w:val="bottom"/>
          </w:tcPr>
          <w:p w14:paraId="43C8AF69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</w:t>
            </w:r>
          </w:p>
        </w:tc>
      </w:tr>
      <w:tr w:rsidR="00E22978" w:rsidRPr="00DD3918" w14:paraId="183059DD" w14:textId="77777777" w:rsidTr="00DD3918">
        <w:trPr>
          <w:trHeight w:val="20"/>
          <w:jc w:val="center"/>
        </w:trPr>
        <w:tc>
          <w:tcPr>
            <w:tcW w:w="2703" w:type="pct"/>
            <w:noWrap/>
            <w:vAlign w:val="bottom"/>
          </w:tcPr>
          <w:p w14:paraId="2551BEE7" w14:textId="77777777" w:rsidR="00E22978" w:rsidRPr="00DD3918" w:rsidRDefault="00E22978" w:rsidP="00E22978">
            <w:pPr>
              <w:ind w:right="34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446" w:type="pct"/>
            <w:noWrap/>
            <w:vAlign w:val="bottom"/>
          </w:tcPr>
          <w:p w14:paraId="4C156627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bottom"/>
          </w:tcPr>
          <w:p w14:paraId="6BFCD5E2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bottom"/>
          </w:tcPr>
          <w:p w14:paraId="5DA638A2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bottom"/>
          </w:tcPr>
          <w:p w14:paraId="4CD790AB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vAlign w:val="bottom"/>
          </w:tcPr>
          <w:p w14:paraId="04D5C698" w14:textId="77777777" w:rsidR="00E22978" w:rsidRPr="00DD3918" w:rsidRDefault="00E22978" w:rsidP="00E22978">
            <w:pPr>
              <w:jc w:val="center"/>
              <w:rPr>
                <w:sz w:val="18"/>
                <w:szCs w:val="18"/>
              </w:rPr>
            </w:pPr>
          </w:p>
        </w:tc>
      </w:tr>
      <w:tr w:rsidR="00E22978" w:rsidRPr="00DD3918" w14:paraId="1317F33C" w14:textId="77777777" w:rsidTr="00DD3918">
        <w:trPr>
          <w:trHeight w:val="20"/>
          <w:jc w:val="center"/>
        </w:trPr>
        <w:tc>
          <w:tcPr>
            <w:tcW w:w="2703" w:type="pct"/>
            <w:vAlign w:val="bottom"/>
          </w:tcPr>
          <w:p w14:paraId="11F41FF2" w14:textId="6D58A4C5" w:rsidR="00E22978" w:rsidRPr="00DD3918" w:rsidRDefault="00E22978" w:rsidP="00E22978">
            <w:pPr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- удельный расход электрической энергии</w:t>
            </w:r>
            <w:r w:rsidR="00395EE1" w:rsidRPr="00DD3918">
              <w:rPr>
                <w:sz w:val="18"/>
                <w:szCs w:val="18"/>
              </w:rPr>
              <w:t>, потребляемом в технологическом процессе очистки сточных вод</w:t>
            </w:r>
            <w:r w:rsidRPr="00DD3918">
              <w:rPr>
                <w:sz w:val="18"/>
                <w:szCs w:val="18"/>
              </w:rPr>
              <w:t xml:space="preserve"> (кВтч/куб.м)</w:t>
            </w:r>
          </w:p>
        </w:tc>
        <w:tc>
          <w:tcPr>
            <w:tcW w:w="446" w:type="pct"/>
            <w:vAlign w:val="center"/>
          </w:tcPr>
          <w:p w14:paraId="5D7A4447" w14:textId="3355B71D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0,12</w:t>
            </w:r>
          </w:p>
        </w:tc>
        <w:tc>
          <w:tcPr>
            <w:tcW w:w="461" w:type="pct"/>
            <w:vAlign w:val="center"/>
          </w:tcPr>
          <w:p w14:paraId="369A4EEE" w14:textId="6018AE06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0,12</w:t>
            </w:r>
          </w:p>
        </w:tc>
        <w:tc>
          <w:tcPr>
            <w:tcW w:w="494" w:type="pct"/>
            <w:vAlign w:val="center"/>
          </w:tcPr>
          <w:p w14:paraId="58D2D2F5" w14:textId="564B3666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0,12</w:t>
            </w:r>
          </w:p>
        </w:tc>
        <w:tc>
          <w:tcPr>
            <w:tcW w:w="459" w:type="pct"/>
            <w:vAlign w:val="center"/>
          </w:tcPr>
          <w:p w14:paraId="2AF3DA52" w14:textId="1E1609C3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0,12</w:t>
            </w:r>
          </w:p>
        </w:tc>
        <w:tc>
          <w:tcPr>
            <w:tcW w:w="438" w:type="pct"/>
            <w:vAlign w:val="center"/>
          </w:tcPr>
          <w:p w14:paraId="680B430B" w14:textId="602C0E63" w:rsidR="00E22978" w:rsidRPr="00DD3918" w:rsidRDefault="00395EE1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0,12</w:t>
            </w:r>
          </w:p>
        </w:tc>
      </w:tr>
      <w:tr w:rsidR="00395EE1" w:rsidRPr="00DD3918" w14:paraId="4FDBD2A5" w14:textId="77777777" w:rsidTr="00DD3918">
        <w:trPr>
          <w:trHeight w:val="20"/>
          <w:jc w:val="center"/>
        </w:trPr>
        <w:tc>
          <w:tcPr>
            <w:tcW w:w="2703" w:type="pct"/>
            <w:vAlign w:val="bottom"/>
          </w:tcPr>
          <w:p w14:paraId="6297556A" w14:textId="55C39C99" w:rsidR="00395EE1" w:rsidRPr="00DD3918" w:rsidRDefault="00395EE1" w:rsidP="00106683">
            <w:pPr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 xml:space="preserve">удельный расход электрической энергии, потребляемом в технологическом процессе </w:t>
            </w:r>
            <w:r w:rsidR="00106683" w:rsidRPr="00DD3918">
              <w:rPr>
                <w:sz w:val="18"/>
                <w:szCs w:val="18"/>
              </w:rPr>
              <w:t>транспортировки</w:t>
            </w:r>
            <w:r w:rsidRPr="00DD3918">
              <w:rPr>
                <w:sz w:val="18"/>
                <w:szCs w:val="18"/>
              </w:rPr>
              <w:t xml:space="preserve"> сточных вод (кВтч/куб.м)</w:t>
            </w:r>
          </w:p>
        </w:tc>
        <w:tc>
          <w:tcPr>
            <w:tcW w:w="446" w:type="pct"/>
            <w:vAlign w:val="center"/>
          </w:tcPr>
          <w:p w14:paraId="62B4B2C6" w14:textId="570CD477" w:rsidR="00395EE1" w:rsidRPr="00DD3918" w:rsidRDefault="00106683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0,26</w:t>
            </w:r>
          </w:p>
        </w:tc>
        <w:tc>
          <w:tcPr>
            <w:tcW w:w="461" w:type="pct"/>
            <w:vAlign w:val="center"/>
          </w:tcPr>
          <w:p w14:paraId="493B4C04" w14:textId="7D85D644" w:rsidR="00395EE1" w:rsidRPr="00DD3918" w:rsidRDefault="00106683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0,26</w:t>
            </w:r>
          </w:p>
        </w:tc>
        <w:tc>
          <w:tcPr>
            <w:tcW w:w="494" w:type="pct"/>
            <w:vAlign w:val="center"/>
          </w:tcPr>
          <w:p w14:paraId="02E0197D" w14:textId="4DC0FE16" w:rsidR="00395EE1" w:rsidRPr="00DD3918" w:rsidRDefault="00106683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0,26</w:t>
            </w:r>
          </w:p>
        </w:tc>
        <w:tc>
          <w:tcPr>
            <w:tcW w:w="459" w:type="pct"/>
            <w:vAlign w:val="center"/>
          </w:tcPr>
          <w:p w14:paraId="6A3E7054" w14:textId="65A28033" w:rsidR="00395EE1" w:rsidRPr="00DD3918" w:rsidRDefault="00106683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0,26</w:t>
            </w:r>
          </w:p>
        </w:tc>
        <w:tc>
          <w:tcPr>
            <w:tcW w:w="438" w:type="pct"/>
            <w:vAlign w:val="center"/>
          </w:tcPr>
          <w:p w14:paraId="78682EE4" w14:textId="3C1C720B" w:rsidR="00395EE1" w:rsidRPr="00DD3918" w:rsidRDefault="00106683" w:rsidP="00E22978">
            <w:pPr>
              <w:jc w:val="center"/>
              <w:rPr>
                <w:sz w:val="18"/>
                <w:szCs w:val="18"/>
              </w:rPr>
            </w:pPr>
            <w:r w:rsidRPr="00DD3918">
              <w:rPr>
                <w:sz w:val="18"/>
                <w:szCs w:val="18"/>
              </w:rPr>
              <w:t>0,26</w:t>
            </w:r>
          </w:p>
        </w:tc>
      </w:tr>
    </w:tbl>
    <w:p w14:paraId="18DB1067" w14:textId="77777777" w:rsidR="00E22978" w:rsidRPr="00291294" w:rsidRDefault="00E22978" w:rsidP="00E22978">
      <w:pPr>
        <w:keepNext/>
        <w:ind w:firstLine="709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5033" w:type="pct"/>
        <w:tblInd w:w="-34" w:type="dxa"/>
        <w:tblLook w:val="04A0" w:firstRow="1" w:lastRow="0" w:firstColumn="1" w:lastColumn="0" w:noHBand="0" w:noVBand="1"/>
      </w:tblPr>
      <w:tblGrid>
        <w:gridCol w:w="5472"/>
        <w:gridCol w:w="2495"/>
        <w:gridCol w:w="2667"/>
      </w:tblGrid>
      <w:tr w:rsidR="00E22978" w:rsidRPr="00291294" w14:paraId="170C0EAA" w14:textId="77777777" w:rsidTr="00D96ED9">
        <w:tc>
          <w:tcPr>
            <w:tcW w:w="2573" w:type="pct"/>
            <w:vMerge w:val="restart"/>
            <w:vAlign w:val="center"/>
          </w:tcPr>
          <w:p w14:paraId="2710FD76" w14:textId="77777777" w:rsidR="00E22978" w:rsidRPr="00291294" w:rsidRDefault="00E22978" w:rsidP="00E22978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173" w:type="pct"/>
            <w:vMerge w:val="restart"/>
            <w:vAlign w:val="center"/>
          </w:tcPr>
          <w:p w14:paraId="51D85AA1" w14:textId="77777777" w:rsidR="00E22978" w:rsidRPr="00291294" w:rsidRDefault="00E22978" w:rsidP="00E22978">
            <w:pPr>
              <w:jc w:val="center"/>
            </w:pPr>
            <w:r w:rsidRPr="00291294">
              <w:t>Ед. изм.</w:t>
            </w:r>
          </w:p>
        </w:tc>
        <w:tc>
          <w:tcPr>
            <w:tcW w:w="1254" w:type="pct"/>
            <w:vAlign w:val="center"/>
          </w:tcPr>
          <w:p w14:paraId="7419A641" w14:textId="34454231" w:rsidR="00E22978" w:rsidRPr="00291294" w:rsidRDefault="00E22978" w:rsidP="00106683">
            <w:pPr>
              <w:jc w:val="center"/>
            </w:pPr>
            <w:r w:rsidRPr="00291294">
              <w:t>202</w:t>
            </w:r>
            <w:r w:rsidR="00D96ED9">
              <w:t>6</w:t>
            </w:r>
            <w:r w:rsidRPr="00291294">
              <w:t xml:space="preserve"> год</w:t>
            </w:r>
          </w:p>
        </w:tc>
      </w:tr>
      <w:tr w:rsidR="00E22978" w:rsidRPr="00291294" w14:paraId="43B7538D" w14:textId="77777777" w:rsidTr="00D96ED9">
        <w:tc>
          <w:tcPr>
            <w:tcW w:w="2573" w:type="pct"/>
            <w:vMerge/>
            <w:vAlign w:val="center"/>
          </w:tcPr>
          <w:p w14:paraId="449B5DC2" w14:textId="77777777" w:rsidR="00E22978" w:rsidRPr="00291294" w:rsidRDefault="00E22978" w:rsidP="00E22978">
            <w:pPr>
              <w:jc w:val="center"/>
            </w:pPr>
          </w:p>
        </w:tc>
        <w:tc>
          <w:tcPr>
            <w:tcW w:w="1173" w:type="pct"/>
            <w:vMerge/>
            <w:vAlign w:val="center"/>
          </w:tcPr>
          <w:p w14:paraId="1768B8B1" w14:textId="77777777" w:rsidR="00E22978" w:rsidRPr="00291294" w:rsidRDefault="00E22978" w:rsidP="00E22978">
            <w:pPr>
              <w:jc w:val="center"/>
            </w:pPr>
          </w:p>
        </w:tc>
        <w:tc>
          <w:tcPr>
            <w:tcW w:w="1254" w:type="pct"/>
            <w:vAlign w:val="center"/>
          </w:tcPr>
          <w:p w14:paraId="27821048" w14:textId="77777777" w:rsidR="00E22978" w:rsidRPr="00291294" w:rsidRDefault="00E22978" w:rsidP="00E22978">
            <w:pPr>
              <w:jc w:val="center"/>
            </w:pPr>
            <w:r w:rsidRPr="00291294">
              <w:t>План Министерства</w:t>
            </w:r>
          </w:p>
        </w:tc>
      </w:tr>
      <w:tr w:rsidR="00E22978" w:rsidRPr="00291294" w14:paraId="6A19542E" w14:textId="77777777" w:rsidTr="00D96ED9">
        <w:trPr>
          <w:trHeight w:val="243"/>
        </w:trPr>
        <w:tc>
          <w:tcPr>
            <w:tcW w:w="2573" w:type="pct"/>
            <w:vMerge w:val="restart"/>
            <w:vAlign w:val="center"/>
          </w:tcPr>
          <w:p w14:paraId="6B0D274E" w14:textId="7AB97DA5" w:rsidR="00E22978" w:rsidRPr="00291294" w:rsidRDefault="00E22978" w:rsidP="00106683">
            <w:pPr>
              <w:jc w:val="center"/>
            </w:pPr>
            <w:r w:rsidRPr="00291294">
              <w:t>Технологические затраты электрической энергии</w:t>
            </w:r>
            <w:r w:rsidR="00106683">
              <w:t>,</w:t>
            </w:r>
            <w:r w:rsidRPr="00291294">
              <w:t xml:space="preserve"> </w:t>
            </w:r>
            <w:r w:rsidR="00106683" w:rsidRPr="00106683">
              <w:t xml:space="preserve">потребляемом в технологическом процессе очистки сточных вод </w:t>
            </w:r>
          </w:p>
        </w:tc>
        <w:tc>
          <w:tcPr>
            <w:tcW w:w="1173" w:type="pct"/>
            <w:vAlign w:val="center"/>
          </w:tcPr>
          <w:p w14:paraId="72A9C86E" w14:textId="77777777" w:rsidR="00E22978" w:rsidRPr="00291294" w:rsidRDefault="00E22978" w:rsidP="00E22978">
            <w:pPr>
              <w:jc w:val="center"/>
            </w:pPr>
            <w:r w:rsidRPr="00291294">
              <w:t>тыс.кВт.ч/год</w:t>
            </w:r>
          </w:p>
        </w:tc>
        <w:tc>
          <w:tcPr>
            <w:tcW w:w="1254" w:type="pct"/>
            <w:vAlign w:val="center"/>
          </w:tcPr>
          <w:p w14:paraId="767B0FC8" w14:textId="3C1597DA" w:rsidR="00E22978" w:rsidRPr="00F02F72" w:rsidRDefault="00DA70D7" w:rsidP="00E229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113,392</w:t>
            </w:r>
          </w:p>
        </w:tc>
      </w:tr>
      <w:tr w:rsidR="00E22978" w:rsidRPr="00291294" w14:paraId="57BD58E8" w14:textId="77777777" w:rsidTr="00D96ED9">
        <w:tc>
          <w:tcPr>
            <w:tcW w:w="2573" w:type="pct"/>
            <w:vMerge/>
            <w:vAlign w:val="center"/>
          </w:tcPr>
          <w:p w14:paraId="68BF5189" w14:textId="77777777" w:rsidR="00E22978" w:rsidRPr="00291294" w:rsidRDefault="00E22978" w:rsidP="00E22978">
            <w:pPr>
              <w:jc w:val="center"/>
            </w:pPr>
          </w:p>
        </w:tc>
        <w:tc>
          <w:tcPr>
            <w:tcW w:w="1173" w:type="pct"/>
            <w:vAlign w:val="center"/>
          </w:tcPr>
          <w:p w14:paraId="0EA7D308" w14:textId="77777777" w:rsidR="00E22978" w:rsidRPr="00291294" w:rsidRDefault="00E22978" w:rsidP="00E22978">
            <w:pPr>
              <w:jc w:val="center"/>
            </w:pPr>
            <w:r w:rsidRPr="00291294">
              <w:t>кВт.ч/куб.м</w:t>
            </w:r>
          </w:p>
        </w:tc>
        <w:tc>
          <w:tcPr>
            <w:tcW w:w="1254" w:type="pct"/>
            <w:vAlign w:val="center"/>
          </w:tcPr>
          <w:p w14:paraId="5757A0B6" w14:textId="52C960D8" w:rsidR="00E22978" w:rsidRPr="00F02F72" w:rsidRDefault="00106683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0,12</w:t>
            </w:r>
          </w:p>
        </w:tc>
      </w:tr>
      <w:tr w:rsidR="00106683" w:rsidRPr="00291294" w14:paraId="32AB800F" w14:textId="77777777" w:rsidTr="00D96ED9">
        <w:tc>
          <w:tcPr>
            <w:tcW w:w="2573" w:type="pct"/>
            <w:vAlign w:val="center"/>
          </w:tcPr>
          <w:p w14:paraId="21A3C48E" w14:textId="6E9F38D6" w:rsidR="00106683" w:rsidRPr="00291294" w:rsidRDefault="00106683" w:rsidP="00E22978">
            <w:pPr>
              <w:jc w:val="center"/>
            </w:pPr>
            <w:r w:rsidRPr="00106683">
              <w:t>Технологические затраты электрической энергии, потребляемом в технологическом процессе транспортировки сточных вод</w:t>
            </w:r>
          </w:p>
        </w:tc>
        <w:tc>
          <w:tcPr>
            <w:tcW w:w="1173" w:type="pct"/>
            <w:vAlign w:val="center"/>
          </w:tcPr>
          <w:p w14:paraId="22B8495D" w14:textId="33324BDF" w:rsidR="00106683" w:rsidRPr="00291294" w:rsidRDefault="00106683" w:rsidP="00E22978">
            <w:pPr>
              <w:jc w:val="center"/>
            </w:pPr>
            <w:r w:rsidRPr="00106683">
              <w:t>кВт.ч/куб.м</w:t>
            </w:r>
          </w:p>
        </w:tc>
        <w:tc>
          <w:tcPr>
            <w:tcW w:w="1254" w:type="pct"/>
            <w:vAlign w:val="center"/>
          </w:tcPr>
          <w:p w14:paraId="12E33D18" w14:textId="2B65C8B6" w:rsidR="00106683" w:rsidRPr="00F02F72" w:rsidRDefault="00106683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0,26</w:t>
            </w:r>
          </w:p>
        </w:tc>
      </w:tr>
      <w:tr w:rsidR="00E22978" w:rsidRPr="00291294" w14:paraId="76E93E97" w14:textId="77777777" w:rsidTr="00D96ED9">
        <w:trPr>
          <w:trHeight w:val="189"/>
        </w:trPr>
        <w:tc>
          <w:tcPr>
            <w:tcW w:w="2573" w:type="pct"/>
            <w:vMerge w:val="restart"/>
          </w:tcPr>
          <w:p w14:paraId="1608A09D" w14:textId="77777777" w:rsidR="00E22978" w:rsidRPr="00291294" w:rsidRDefault="00E22978" w:rsidP="00E22978">
            <w:pPr>
              <w:jc w:val="center"/>
            </w:pPr>
            <w:r w:rsidRPr="00291294">
              <w:t>Технологические затраты химических реагентов (водоотведение)</w:t>
            </w:r>
          </w:p>
        </w:tc>
        <w:tc>
          <w:tcPr>
            <w:tcW w:w="1173" w:type="pct"/>
          </w:tcPr>
          <w:p w14:paraId="640662D3" w14:textId="77777777" w:rsidR="00E22978" w:rsidRPr="00291294" w:rsidRDefault="00E22978" w:rsidP="00E22978">
            <w:pPr>
              <w:jc w:val="center"/>
            </w:pPr>
            <w:r w:rsidRPr="00291294">
              <w:t>кг/год</w:t>
            </w:r>
          </w:p>
        </w:tc>
        <w:tc>
          <w:tcPr>
            <w:tcW w:w="1254" w:type="pct"/>
          </w:tcPr>
          <w:p w14:paraId="640A36E8" w14:textId="77777777" w:rsidR="00E22978" w:rsidRPr="00291294" w:rsidRDefault="00E22978" w:rsidP="00E22978">
            <w:pPr>
              <w:jc w:val="center"/>
            </w:pPr>
            <w:r w:rsidRPr="00291294">
              <w:t>-</w:t>
            </w:r>
          </w:p>
        </w:tc>
      </w:tr>
      <w:tr w:rsidR="00E22978" w:rsidRPr="00291294" w14:paraId="5053E9F2" w14:textId="77777777" w:rsidTr="00D96ED9">
        <w:tc>
          <w:tcPr>
            <w:tcW w:w="2573" w:type="pct"/>
            <w:vMerge/>
          </w:tcPr>
          <w:p w14:paraId="6D131EAA" w14:textId="77777777" w:rsidR="00E22978" w:rsidRPr="00291294" w:rsidRDefault="00E22978" w:rsidP="00E22978">
            <w:pPr>
              <w:jc w:val="center"/>
            </w:pPr>
          </w:p>
        </w:tc>
        <w:tc>
          <w:tcPr>
            <w:tcW w:w="1173" w:type="pct"/>
          </w:tcPr>
          <w:p w14:paraId="118C4AAF" w14:textId="77777777" w:rsidR="00E22978" w:rsidRPr="00291294" w:rsidRDefault="00E22978" w:rsidP="00E22978">
            <w:pPr>
              <w:jc w:val="center"/>
            </w:pPr>
            <w:r w:rsidRPr="00291294">
              <w:t>г/куб.м (мг/л)</w:t>
            </w:r>
          </w:p>
        </w:tc>
        <w:tc>
          <w:tcPr>
            <w:tcW w:w="1254" w:type="pct"/>
          </w:tcPr>
          <w:p w14:paraId="4E19D6D8" w14:textId="77777777" w:rsidR="00E22978" w:rsidRPr="00291294" w:rsidRDefault="00E22978" w:rsidP="00E22978">
            <w:pPr>
              <w:jc w:val="center"/>
            </w:pPr>
            <w:r w:rsidRPr="00291294">
              <w:t>-</w:t>
            </w:r>
          </w:p>
        </w:tc>
      </w:tr>
    </w:tbl>
    <w:p w14:paraId="3E42BBB6" w14:textId="77777777" w:rsidR="00E22978" w:rsidRPr="00291294" w:rsidRDefault="00E22978" w:rsidP="00E2297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91294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192"/>
        <w:gridCol w:w="862"/>
        <w:gridCol w:w="1440"/>
        <w:gridCol w:w="1578"/>
      </w:tblGrid>
      <w:tr w:rsidR="00E22978" w:rsidRPr="00291294" w14:paraId="473B4E93" w14:textId="77777777" w:rsidTr="005B00A2">
        <w:trPr>
          <w:trHeight w:val="384"/>
        </w:trPr>
        <w:tc>
          <w:tcPr>
            <w:tcW w:w="327" w:type="pct"/>
            <w:vAlign w:val="center"/>
            <w:hideMark/>
          </w:tcPr>
          <w:p w14:paraId="212803F2" w14:textId="77777777" w:rsidR="00E22978" w:rsidRPr="00291294" w:rsidRDefault="00E22978" w:rsidP="00E22978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1.</w:t>
            </w:r>
          </w:p>
        </w:tc>
        <w:tc>
          <w:tcPr>
            <w:tcW w:w="2873" w:type="pct"/>
            <w:vAlign w:val="center"/>
            <w:hideMark/>
          </w:tcPr>
          <w:p w14:paraId="172C11B1" w14:textId="77777777" w:rsidR="00E22978" w:rsidRPr="00291294" w:rsidRDefault="00E22978" w:rsidP="00E22978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Надежность и бесперебойность водоотведения</w:t>
            </w:r>
          </w:p>
        </w:tc>
        <w:tc>
          <w:tcPr>
            <w:tcW w:w="399" w:type="pct"/>
            <w:vAlign w:val="center"/>
            <w:hideMark/>
          </w:tcPr>
          <w:p w14:paraId="10AF5E50" w14:textId="77777777" w:rsidR="00E22978" w:rsidRPr="00291294" w:rsidRDefault="00E22978" w:rsidP="00E22978">
            <w:pPr>
              <w:jc w:val="center"/>
              <w:rPr>
                <w:b/>
                <w:bCs/>
                <w:sz w:val="22"/>
                <w:szCs w:val="22"/>
              </w:rPr>
            </w:pPr>
            <w:r w:rsidRPr="00291294">
              <w:rPr>
                <w:b/>
                <w:bCs/>
                <w:sz w:val="22"/>
                <w:szCs w:val="22"/>
              </w:rPr>
              <w:t>Ед.изм.</w:t>
            </w:r>
          </w:p>
        </w:tc>
        <w:tc>
          <w:tcPr>
            <w:tcW w:w="668" w:type="pct"/>
          </w:tcPr>
          <w:p w14:paraId="32C1E094" w14:textId="42C74D06" w:rsidR="00E22978" w:rsidRPr="00291294" w:rsidRDefault="00E22978" w:rsidP="00106683">
            <w:pPr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>Факт 202</w:t>
            </w:r>
            <w:r w:rsidR="00D96ED9">
              <w:rPr>
                <w:b/>
                <w:bCs/>
              </w:rPr>
              <w:t>4</w:t>
            </w:r>
            <w:r w:rsidRPr="00291294">
              <w:rPr>
                <w:b/>
                <w:bCs/>
              </w:rPr>
              <w:t xml:space="preserve"> год</w:t>
            </w:r>
          </w:p>
        </w:tc>
        <w:tc>
          <w:tcPr>
            <w:tcW w:w="733" w:type="pct"/>
            <w:noWrap/>
            <w:vAlign w:val="center"/>
            <w:hideMark/>
          </w:tcPr>
          <w:p w14:paraId="52D16C79" w14:textId="3B35F0DF" w:rsidR="00E22978" w:rsidRPr="00291294" w:rsidRDefault="00E22978" w:rsidP="00E22978">
            <w:pPr>
              <w:ind w:firstLine="270"/>
              <w:jc w:val="center"/>
              <w:rPr>
                <w:b/>
                <w:bCs/>
              </w:rPr>
            </w:pPr>
            <w:r w:rsidRPr="00291294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>202</w:t>
            </w:r>
            <w:r w:rsidR="00C27135">
              <w:rPr>
                <w:b/>
                <w:bCs/>
              </w:rPr>
              <w:t>6</w:t>
            </w:r>
            <w:r>
              <w:rPr>
                <w:b/>
                <w:bCs/>
              </w:rPr>
              <w:t>-2029</w:t>
            </w:r>
            <w:r w:rsidRPr="00291294">
              <w:rPr>
                <w:b/>
                <w:bCs/>
              </w:rPr>
              <w:t xml:space="preserve"> гг.</w:t>
            </w:r>
            <w:r>
              <w:rPr>
                <w:b/>
                <w:bCs/>
              </w:rPr>
              <w:t xml:space="preserve"> (по каждому году)</w:t>
            </w:r>
          </w:p>
        </w:tc>
      </w:tr>
      <w:tr w:rsidR="00E22978" w:rsidRPr="00291294" w14:paraId="73944A11" w14:textId="77777777" w:rsidTr="005B00A2">
        <w:trPr>
          <w:trHeight w:val="20"/>
        </w:trPr>
        <w:tc>
          <w:tcPr>
            <w:tcW w:w="327" w:type="pct"/>
            <w:hideMark/>
          </w:tcPr>
          <w:p w14:paraId="49423777" w14:textId="77777777" w:rsidR="00E22978" w:rsidRPr="00291294" w:rsidRDefault="00E22978" w:rsidP="00E22978">
            <w:pPr>
              <w:jc w:val="right"/>
            </w:pPr>
            <w:r w:rsidRPr="00291294">
              <w:t>1.1.</w:t>
            </w:r>
          </w:p>
        </w:tc>
        <w:tc>
          <w:tcPr>
            <w:tcW w:w="2873" w:type="pct"/>
            <w:vAlign w:val="center"/>
            <w:hideMark/>
          </w:tcPr>
          <w:p w14:paraId="0C56B6D0" w14:textId="77777777" w:rsidR="00E22978" w:rsidRPr="00291294" w:rsidRDefault="00E22978" w:rsidP="00E22978">
            <w:r w:rsidRPr="00291294"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399" w:type="pct"/>
            <w:noWrap/>
            <w:vAlign w:val="bottom"/>
            <w:hideMark/>
          </w:tcPr>
          <w:p w14:paraId="75AFF039" w14:textId="77777777" w:rsidR="00E22978" w:rsidRPr="00291294" w:rsidRDefault="00E22978" w:rsidP="00E22978">
            <w:pPr>
              <w:jc w:val="center"/>
            </w:pPr>
            <w:r w:rsidRPr="00291294">
              <w:t>ед./км</w:t>
            </w:r>
          </w:p>
        </w:tc>
        <w:tc>
          <w:tcPr>
            <w:tcW w:w="668" w:type="pct"/>
            <w:vAlign w:val="center"/>
          </w:tcPr>
          <w:p w14:paraId="799FB06B" w14:textId="7149FCAD" w:rsidR="00E22978" w:rsidRPr="00F02F72" w:rsidRDefault="00106683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3,43</w:t>
            </w:r>
          </w:p>
        </w:tc>
        <w:tc>
          <w:tcPr>
            <w:tcW w:w="733" w:type="pct"/>
            <w:noWrap/>
            <w:vAlign w:val="center"/>
          </w:tcPr>
          <w:p w14:paraId="7E3FE07E" w14:textId="1729F5C8" w:rsidR="00E22978" w:rsidRPr="00291294" w:rsidRDefault="00106683" w:rsidP="00E22978">
            <w:pPr>
              <w:ind w:firstLine="270"/>
              <w:jc w:val="center"/>
            </w:pPr>
            <w:r>
              <w:t>2,7</w:t>
            </w:r>
          </w:p>
        </w:tc>
      </w:tr>
      <w:tr w:rsidR="00E22978" w:rsidRPr="00291294" w14:paraId="2592C49E" w14:textId="77777777" w:rsidTr="005B00A2">
        <w:trPr>
          <w:trHeight w:val="20"/>
        </w:trPr>
        <w:tc>
          <w:tcPr>
            <w:tcW w:w="327" w:type="pct"/>
            <w:vAlign w:val="bottom"/>
            <w:hideMark/>
          </w:tcPr>
          <w:p w14:paraId="1AEA579A" w14:textId="77777777" w:rsidR="00E22978" w:rsidRPr="00291294" w:rsidRDefault="00E22978" w:rsidP="00E22978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2.</w:t>
            </w:r>
          </w:p>
        </w:tc>
        <w:tc>
          <w:tcPr>
            <w:tcW w:w="2873" w:type="pct"/>
            <w:vAlign w:val="center"/>
            <w:hideMark/>
          </w:tcPr>
          <w:p w14:paraId="2B2F784D" w14:textId="77777777" w:rsidR="00E22978" w:rsidRPr="00291294" w:rsidRDefault="00E22978" w:rsidP="00E22978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Качество очистки сточных вод</w:t>
            </w:r>
          </w:p>
        </w:tc>
        <w:tc>
          <w:tcPr>
            <w:tcW w:w="399" w:type="pct"/>
            <w:vAlign w:val="bottom"/>
            <w:hideMark/>
          </w:tcPr>
          <w:p w14:paraId="5726F524" w14:textId="77777777" w:rsidR="00E22978" w:rsidRPr="00291294" w:rsidRDefault="00E22978" w:rsidP="00E22978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 </w:t>
            </w:r>
          </w:p>
        </w:tc>
        <w:tc>
          <w:tcPr>
            <w:tcW w:w="668" w:type="pct"/>
            <w:vAlign w:val="center"/>
          </w:tcPr>
          <w:p w14:paraId="0C9757BF" w14:textId="77777777" w:rsidR="00E22978" w:rsidRPr="00F02F72" w:rsidRDefault="00E22978" w:rsidP="00E229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3" w:type="pct"/>
            <w:noWrap/>
            <w:vAlign w:val="center"/>
          </w:tcPr>
          <w:p w14:paraId="250E02EB" w14:textId="77777777" w:rsidR="00E22978" w:rsidRPr="00291294" w:rsidRDefault="00E22978" w:rsidP="00E22978">
            <w:pPr>
              <w:ind w:firstLine="270"/>
              <w:jc w:val="center"/>
            </w:pPr>
          </w:p>
        </w:tc>
      </w:tr>
      <w:tr w:rsidR="00E22978" w:rsidRPr="00291294" w14:paraId="6830B2ED" w14:textId="77777777" w:rsidTr="005B00A2">
        <w:trPr>
          <w:trHeight w:val="20"/>
        </w:trPr>
        <w:tc>
          <w:tcPr>
            <w:tcW w:w="327" w:type="pct"/>
            <w:vAlign w:val="bottom"/>
            <w:hideMark/>
          </w:tcPr>
          <w:p w14:paraId="0A8DB3AC" w14:textId="77777777" w:rsidR="00E22978" w:rsidRPr="00291294" w:rsidRDefault="00E22978" w:rsidP="00E22978">
            <w:pPr>
              <w:jc w:val="right"/>
            </w:pPr>
            <w:r w:rsidRPr="00291294">
              <w:t>2.1.</w:t>
            </w:r>
          </w:p>
        </w:tc>
        <w:tc>
          <w:tcPr>
            <w:tcW w:w="2873" w:type="pct"/>
            <w:vAlign w:val="center"/>
            <w:hideMark/>
          </w:tcPr>
          <w:p w14:paraId="793291E4" w14:textId="77777777" w:rsidR="00E22978" w:rsidRPr="00291294" w:rsidRDefault="00E22978" w:rsidP="00E22978">
            <w:r w:rsidRPr="00291294">
              <w:t xml:space="preserve">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291294">
              <w:lastRenderedPageBreak/>
              <w:t>бытовые системы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2413D1D0" w14:textId="77777777" w:rsidR="00E22978" w:rsidRPr="00291294" w:rsidRDefault="00E22978" w:rsidP="00E22978">
            <w:pPr>
              <w:jc w:val="center"/>
            </w:pPr>
            <w:r w:rsidRPr="00291294">
              <w:lastRenderedPageBreak/>
              <w:t>%</w:t>
            </w:r>
          </w:p>
        </w:tc>
        <w:tc>
          <w:tcPr>
            <w:tcW w:w="668" w:type="pct"/>
            <w:vAlign w:val="center"/>
          </w:tcPr>
          <w:p w14:paraId="2764E750" w14:textId="77777777" w:rsidR="00E22978" w:rsidRPr="00F02F72" w:rsidRDefault="00E22978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650ABE3A" w14:textId="77777777" w:rsidR="00E22978" w:rsidRPr="00291294" w:rsidRDefault="00E22978" w:rsidP="00E22978">
            <w:pPr>
              <w:ind w:firstLine="270"/>
              <w:jc w:val="center"/>
            </w:pPr>
            <w:r w:rsidRPr="00291294">
              <w:t>0</w:t>
            </w:r>
          </w:p>
        </w:tc>
      </w:tr>
      <w:tr w:rsidR="00E22978" w:rsidRPr="00291294" w14:paraId="0A284520" w14:textId="77777777" w:rsidTr="005B00A2">
        <w:trPr>
          <w:trHeight w:val="20"/>
        </w:trPr>
        <w:tc>
          <w:tcPr>
            <w:tcW w:w="327" w:type="pct"/>
            <w:hideMark/>
          </w:tcPr>
          <w:p w14:paraId="2F4D119B" w14:textId="77777777" w:rsidR="00E22978" w:rsidRPr="00291294" w:rsidRDefault="00E22978" w:rsidP="00E22978">
            <w:pPr>
              <w:jc w:val="right"/>
            </w:pPr>
            <w:r w:rsidRPr="00291294">
              <w:t>2.2.</w:t>
            </w:r>
          </w:p>
        </w:tc>
        <w:tc>
          <w:tcPr>
            <w:tcW w:w="2873" w:type="pct"/>
            <w:vAlign w:val="center"/>
            <w:hideMark/>
          </w:tcPr>
          <w:p w14:paraId="3AA9232D" w14:textId="77777777" w:rsidR="00E22978" w:rsidRPr="00291294" w:rsidRDefault="00E22978" w:rsidP="00E22978">
            <w:r w:rsidRPr="00291294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05B75436" w14:textId="77777777" w:rsidR="00E22978" w:rsidRPr="00291294" w:rsidRDefault="00E22978" w:rsidP="00E22978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65264D71" w14:textId="77777777" w:rsidR="00E22978" w:rsidRPr="00F02F72" w:rsidRDefault="00E22978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0975E03D" w14:textId="77777777" w:rsidR="00E22978" w:rsidRPr="00291294" w:rsidRDefault="00E22978" w:rsidP="00E22978">
            <w:pPr>
              <w:ind w:firstLine="270"/>
              <w:jc w:val="center"/>
            </w:pPr>
            <w:r w:rsidRPr="00291294">
              <w:t>0</w:t>
            </w:r>
          </w:p>
        </w:tc>
      </w:tr>
      <w:tr w:rsidR="00E22978" w:rsidRPr="00291294" w14:paraId="2D3B02F8" w14:textId="77777777" w:rsidTr="005B00A2">
        <w:trPr>
          <w:trHeight w:val="20"/>
        </w:trPr>
        <w:tc>
          <w:tcPr>
            <w:tcW w:w="327" w:type="pct"/>
            <w:hideMark/>
          </w:tcPr>
          <w:p w14:paraId="45F0A29C" w14:textId="77777777" w:rsidR="00E22978" w:rsidRPr="00291294" w:rsidRDefault="00E22978" w:rsidP="00E22978">
            <w:pPr>
              <w:jc w:val="right"/>
            </w:pPr>
            <w:r w:rsidRPr="00291294">
              <w:t>2.3.</w:t>
            </w:r>
          </w:p>
        </w:tc>
        <w:tc>
          <w:tcPr>
            <w:tcW w:w="2873" w:type="pct"/>
            <w:vAlign w:val="center"/>
            <w:hideMark/>
          </w:tcPr>
          <w:p w14:paraId="3B9B072D" w14:textId="77777777" w:rsidR="00E22978" w:rsidRPr="00291294" w:rsidRDefault="00E22978" w:rsidP="00E22978">
            <w:r w:rsidRPr="00291294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99" w:type="pct"/>
            <w:noWrap/>
            <w:vAlign w:val="bottom"/>
            <w:hideMark/>
          </w:tcPr>
          <w:p w14:paraId="456F0E48" w14:textId="77777777" w:rsidR="00E22978" w:rsidRPr="00291294" w:rsidRDefault="00E22978" w:rsidP="00E22978">
            <w:pPr>
              <w:jc w:val="center"/>
            </w:pPr>
            <w:r w:rsidRPr="00291294">
              <w:t>%</w:t>
            </w:r>
          </w:p>
        </w:tc>
        <w:tc>
          <w:tcPr>
            <w:tcW w:w="668" w:type="pct"/>
            <w:vAlign w:val="center"/>
          </w:tcPr>
          <w:p w14:paraId="5083BE31" w14:textId="77AE847A" w:rsidR="00F02F72" w:rsidRPr="00F02F72" w:rsidRDefault="00F02F72" w:rsidP="00F02F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33" w:type="pct"/>
            <w:noWrap/>
            <w:vAlign w:val="center"/>
          </w:tcPr>
          <w:p w14:paraId="69243610" w14:textId="77777777" w:rsidR="00E22978" w:rsidRPr="00291294" w:rsidRDefault="00E22978" w:rsidP="00E22978">
            <w:pPr>
              <w:ind w:firstLine="270"/>
              <w:jc w:val="center"/>
            </w:pPr>
            <w:r w:rsidRPr="00291294">
              <w:t>0</w:t>
            </w:r>
          </w:p>
        </w:tc>
      </w:tr>
      <w:tr w:rsidR="00E22978" w:rsidRPr="00291294" w14:paraId="5D17B3C2" w14:textId="77777777" w:rsidTr="005B00A2">
        <w:trPr>
          <w:trHeight w:val="20"/>
        </w:trPr>
        <w:tc>
          <w:tcPr>
            <w:tcW w:w="327" w:type="pct"/>
            <w:vAlign w:val="bottom"/>
            <w:hideMark/>
          </w:tcPr>
          <w:p w14:paraId="4BEDA0EF" w14:textId="77777777" w:rsidR="00E22978" w:rsidRPr="00291294" w:rsidRDefault="00E22978" w:rsidP="00E22978">
            <w:pPr>
              <w:jc w:val="right"/>
              <w:rPr>
                <w:b/>
                <w:bCs/>
              </w:rPr>
            </w:pPr>
            <w:r w:rsidRPr="00291294">
              <w:rPr>
                <w:b/>
                <w:bCs/>
              </w:rPr>
              <w:t>3.</w:t>
            </w:r>
          </w:p>
        </w:tc>
        <w:tc>
          <w:tcPr>
            <w:tcW w:w="3273" w:type="pct"/>
            <w:gridSpan w:val="2"/>
            <w:vAlign w:val="center"/>
            <w:hideMark/>
          </w:tcPr>
          <w:p w14:paraId="7643DD8B" w14:textId="77777777" w:rsidR="00E22978" w:rsidRPr="00291294" w:rsidRDefault="00E22978" w:rsidP="00E22978">
            <w:pPr>
              <w:rPr>
                <w:b/>
                <w:bCs/>
              </w:rPr>
            </w:pPr>
            <w:r w:rsidRPr="00291294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668" w:type="pct"/>
            <w:vAlign w:val="center"/>
          </w:tcPr>
          <w:p w14:paraId="24970CD7" w14:textId="77777777" w:rsidR="00E22978" w:rsidRPr="00F02F72" w:rsidRDefault="00E22978" w:rsidP="00E22978">
            <w:pPr>
              <w:jc w:val="center"/>
              <w:rPr>
                <w:rFonts w:ascii="Arial CYR" w:hAnsi="Arial CYR" w:cs="Arial CYR"/>
                <w:color w:val="000000" w:themeColor="text1"/>
              </w:rPr>
            </w:pPr>
          </w:p>
        </w:tc>
        <w:tc>
          <w:tcPr>
            <w:tcW w:w="733" w:type="pct"/>
            <w:noWrap/>
            <w:vAlign w:val="center"/>
          </w:tcPr>
          <w:p w14:paraId="51D46AF2" w14:textId="77777777" w:rsidR="00E22978" w:rsidRPr="00291294" w:rsidRDefault="00E22978" w:rsidP="00E22978">
            <w:pPr>
              <w:ind w:firstLine="270"/>
              <w:jc w:val="center"/>
              <w:rPr>
                <w:rFonts w:ascii="Arial CYR" w:hAnsi="Arial CYR" w:cs="Arial CYR"/>
              </w:rPr>
            </w:pPr>
          </w:p>
        </w:tc>
      </w:tr>
      <w:tr w:rsidR="00E22978" w:rsidRPr="00291294" w14:paraId="1ED7DB69" w14:textId="77777777" w:rsidTr="005B00A2">
        <w:trPr>
          <w:trHeight w:val="20"/>
        </w:trPr>
        <w:tc>
          <w:tcPr>
            <w:tcW w:w="327" w:type="pct"/>
            <w:vAlign w:val="bottom"/>
            <w:hideMark/>
          </w:tcPr>
          <w:p w14:paraId="7157FE41" w14:textId="77777777" w:rsidR="00E22978" w:rsidRPr="00291294" w:rsidRDefault="00E22978" w:rsidP="00E22978">
            <w:pPr>
              <w:jc w:val="right"/>
            </w:pPr>
            <w:r w:rsidRPr="00291294">
              <w:t>3.1.</w:t>
            </w:r>
          </w:p>
        </w:tc>
        <w:tc>
          <w:tcPr>
            <w:tcW w:w="2873" w:type="pct"/>
            <w:vAlign w:val="center"/>
            <w:hideMark/>
          </w:tcPr>
          <w:p w14:paraId="57C1E937" w14:textId="77777777" w:rsidR="00E22978" w:rsidRPr="00291294" w:rsidRDefault="00E22978" w:rsidP="00E22978">
            <w:r w:rsidRPr="00291294"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399" w:type="pct"/>
            <w:vAlign w:val="bottom"/>
            <w:hideMark/>
          </w:tcPr>
          <w:p w14:paraId="451CC882" w14:textId="77777777" w:rsidR="00E22978" w:rsidRPr="00291294" w:rsidRDefault="00E22978" w:rsidP="00E2297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7C4501C8" w14:textId="6FAA4A09" w:rsidR="00E22978" w:rsidRPr="00F02F72" w:rsidRDefault="00106683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0,</w:t>
            </w:r>
            <w:r w:rsidR="00F02F72" w:rsidRPr="00F02F72">
              <w:rPr>
                <w:color w:val="000000" w:themeColor="text1"/>
              </w:rPr>
              <w:t>30</w:t>
            </w:r>
          </w:p>
        </w:tc>
        <w:tc>
          <w:tcPr>
            <w:tcW w:w="733" w:type="pct"/>
            <w:noWrap/>
            <w:vAlign w:val="center"/>
          </w:tcPr>
          <w:p w14:paraId="7E625EB2" w14:textId="71E628DA" w:rsidR="00E22978" w:rsidRPr="00291294" w:rsidRDefault="00106683" w:rsidP="00E22978">
            <w:pPr>
              <w:ind w:firstLine="270"/>
              <w:jc w:val="center"/>
            </w:pPr>
            <w:r>
              <w:t>0,12</w:t>
            </w:r>
          </w:p>
        </w:tc>
      </w:tr>
      <w:tr w:rsidR="00E22978" w:rsidRPr="00291294" w14:paraId="1734D471" w14:textId="77777777" w:rsidTr="005B00A2">
        <w:trPr>
          <w:trHeight w:val="20"/>
        </w:trPr>
        <w:tc>
          <w:tcPr>
            <w:tcW w:w="327" w:type="pct"/>
            <w:vAlign w:val="bottom"/>
            <w:hideMark/>
          </w:tcPr>
          <w:p w14:paraId="5A0911A7" w14:textId="77777777" w:rsidR="00E22978" w:rsidRPr="00291294" w:rsidRDefault="00E22978" w:rsidP="00E22978">
            <w:pPr>
              <w:jc w:val="right"/>
            </w:pPr>
            <w:r w:rsidRPr="00291294">
              <w:t>3.2.</w:t>
            </w:r>
          </w:p>
        </w:tc>
        <w:tc>
          <w:tcPr>
            <w:tcW w:w="2873" w:type="pct"/>
            <w:vAlign w:val="center"/>
            <w:hideMark/>
          </w:tcPr>
          <w:p w14:paraId="28F70A96" w14:textId="77777777" w:rsidR="00E22978" w:rsidRPr="00291294" w:rsidRDefault="00E22978" w:rsidP="00E22978">
            <w:r w:rsidRPr="00291294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399" w:type="pct"/>
            <w:vAlign w:val="bottom"/>
            <w:hideMark/>
          </w:tcPr>
          <w:p w14:paraId="285DEAF2" w14:textId="77777777" w:rsidR="00E22978" w:rsidRPr="00291294" w:rsidRDefault="00E22978" w:rsidP="00E22978">
            <w:pPr>
              <w:jc w:val="center"/>
            </w:pPr>
            <w:r w:rsidRPr="00291294">
              <w:t>кВт.ч/куб.м</w:t>
            </w:r>
          </w:p>
        </w:tc>
        <w:tc>
          <w:tcPr>
            <w:tcW w:w="668" w:type="pct"/>
            <w:vAlign w:val="center"/>
          </w:tcPr>
          <w:p w14:paraId="360B0036" w14:textId="48357AE7" w:rsidR="00E22978" w:rsidRPr="00F02F72" w:rsidRDefault="00106683" w:rsidP="00E22978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0,</w:t>
            </w:r>
            <w:r w:rsidR="00F02F72" w:rsidRPr="00F02F72">
              <w:rPr>
                <w:color w:val="000000" w:themeColor="text1"/>
              </w:rPr>
              <w:t>76</w:t>
            </w:r>
          </w:p>
        </w:tc>
        <w:tc>
          <w:tcPr>
            <w:tcW w:w="733" w:type="pct"/>
            <w:noWrap/>
            <w:vAlign w:val="center"/>
          </w:tcPr>
          <w:p w14:paraId="5F13D73B" w14:textId="7B17C985" w:rsidR="00E22978" w:rsidRPr="00291294" w:rsidRDefault="00106683" w:rsidP="00E22978">
            <w:pPr>
              <w:ind w:firstLine="270"/>
              <w:jc w:val="center"/>
            </w:pPr>
            <w:r>
              <w:t>0,26</w:t>
            </w:r>
          </w:p>
        </w:tc>
      </w:tr>
    </w:tbl>
    <w:p w14:paraId="60C6BD01" w14:textId="529670DB" w:rsidR="00E22978" w:rsidRPr="00291294" w:rsidRDefault="00E22978" w:rsidP="00E2297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291294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производственной программе </w:t>
      </w:r>
      <w:r>
        <w:rPr>
          <w:sz w:val="24"/>
          <w:szCs w:val="24"/>
        </w:rPr>
        <w:t>МКП «Горводоканал»</w:t>
      </w:r>
      <w:r w:rsidRPr="00291294">
        <w:rPr>
          <w:sz w:val="24"/>
          <w:szCs w:val="24"/>
        </w:rPr>
        <w:t xml:space="preserve"> на территории </w:t>
      </w:r>
      <w:r w:rsidR="000716E3">
        <w:rPr>
          <w:sz w:val="24"/>
          <w:szCs w:val="24"/>
        </w:rPr>
        <w:t>г. Никольск</w:t>
      </w:r>
      <w:r w:rsidR="00C27135">
        <w:rPr>
          <w:sz w:val="24"/>
          <w:szCs w:val="24"/>
        </w:rPr>
        <w:t>а</w:t>
      </w:r>
      <w:r w:rsidR="000716E3">
        <w:rPr>
          <w:sz w:val="24"/>
          <w:szCs w:val="24"/>
        </w:rPr>
        <w:t xml:space="preserve"> </w:t>
      </w:r>
      <w:r>
        <w:rPr>
          <w:sz w:val="24"/>
          <w:szCs w:val="24"/>
        </w:rPr>
        <w:t>Никольского</w:t>
      </w:r>
      <w:r w:rsidRPr="00291294">
        <w:rPr>
          <w:sz w:val="24"/>
          <w:szCs w:val="24"/>
        </w:rPr>
        <w:t xml:space="preserve"> района Пензенской области </w:t>
      </w:r>
      <w:r w:rsidRPr="00291294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2025-2029</w:t>
      </w:r>
      <w:r w:rsidRPr="00291294">
        <w:rPr>
          <w:rFonts w:eastAsia="Calibri"/>
          <w:sz w:val="24"/>
          <w:szCs w:val="24"/>
        </w:rPr>
        <w:t xml:space="preserve"> гг.</w:t>
      </w:r>
    </w:p>
    <w:p w14:paraId="434DB3EB" w14:textId="70745AA5" w:rsidR="00E22978" w:rsidRPr="00291294" w:rsidRDefault="00E22978" w:rsidP="00E22978">
      <w:pPr>
        <w:ind w:firstLine="680"/>
        <w:jc w:val="both"/>
        <w:rPr>
          <w:sz w:val="24"/>
          <w:szCs w:val="24"/>
        </w:rPr>
      </w:pPr>
      <w:r w:rsidRPr="00291294">
        <w:rPr>
          <w:sz w:val="24"/>
          <w:szCs w:val="24"/>
        </w:rPr>
        <w:t xml:space="preserve">Расчетный одноставочный тариф на водоотведение для потребителей </w:t>
      </w:r>
      <w:r>
        <w:rPr>
          <w:rFonts w:eastAsia="Calibri"/>
          <w:sz w:val="24"/>
          <w:szCs w:val="24"/>
        </w:rPr>
        <w:t>МКП «Горводоканал»</w:t>
      </w:r>
      <w:r w:rsidRPr="00291294">
        <w:rPr>
          <w:rFonts w:eastAsia="Calibri"/>
          <w:sz w:val="24"/>
          <w:szCs w:val="24"/>
        </w:rPr>
        <w:t xml:space="preserve"> на территории </w:t>
      </w:r>
      <w:r w:rsidR="000716E3"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 w:rsidR="000716E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Никольского</w:t>
      </w:r>
      <w:r w:rsidRPr="00291294">
        <w:rPr>
          <w:rFonts w:eastAsia="Calibri"/>
          <w:sz w:val="24"/>
          <w:szCs w:val="24"/>
        </w:rPr>
        <w:t xml:space="preserve"> района Пензенской области</w:t>
      </w:r>
      <w:r w:rsidRPr="00291294">
        <w:rPr>
          <w:sz w:val="24"/>
          <w:szCs w:val="24"/>
        </w:rPr>
        <w:t xml:space="preserve"> на 202</w:t>
      </w:r>
      <w:r w:rsidR="00902996">
        <w:rPr>
          <w:sz w:val="24"/>
          <w:szCs w:val="24"/>
        </w:rPr>
        <w:t>6</w:t>
      </w:r>
      <w:r w:rsidRPr="00291294">
        <w:rPr>
          <w:sz w:val="24"/>
          <w:szCs w:val="24"/>
        </w:rPr>
        <w:t xml:space="preserve"> – 202</w:t>
      </w:r>
      <w:r w:rsidR="00106683">
        <w:rPr>
          <w:sz w:val="24"/>
          <w:szCs w:val="24"/>
        </w:rPr>
        <w:t>9</w:t>
      </w:r>
      <w:r w:rsidRPr="00291294">
        <w:rPr>
          <w:sz w:val="24"/>
          <w:szCs w:val="24"/>
        </w:rPr>
        <w:t xml:space="preserve"> годы </w:t>
      </w:r>
      <w:r w:rsidR="00902996">
        <w:rPr>
          <w:sz w:val="24"/>
          <w:szCs w:val="24"/>
        </w:rPr>
        <w:t xml:space="preserve">долгосрочного периода регулирования 2025-2029 годов </w:t>
      </w:r>
      <w:r w:rsidRPr="00291294">
        <w:rPr>
          <w:sz w:val="24"/>
          <w:szCs w:val="24"/>
        </w:rPr>
        <w:t>с календарной разбивкой составил: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917"/>
        <w:gridCol w:w="1048"/>
        <w:gridCol w:w="915"/>
        <w:gridCol w:w="915"/>
        <w:gridCol w:w="915"/>
        <w:gridCol w:w="915"/>
        <w:gridCol w:w="970"/>
        <w:gridCol w:w="915"/>
      </w:tblGrid>
      <w:tr w:rsidR="00902996" w:rsidRPr="00484EE0" w14:paraId="64CB6BB0" w14:textId="77777777" w:rsidTr="000B1317">
        <w:trPr>
          <w:cantSplit/>
          <w:trHeight w:val="1134"/>
          <w:tblHeader/>
          <w:jc w:val="center"/>
        </w:trPr>
        <w:tc>
          <w:tcPr>
            <w:tcW w:w="1445" w:type="pct"/>
            <w:vAlign w:val="center"/>
          </w:tcPr>
          <w:p w14:paraId="16FC0F12" w14:textId="77777777" w:rsidR="00902996" w:rsidRPr="00484EE0" w:rsidRDefault="00902996" w:rsidP="00E22978">
            <w:pPr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4" w:type="pct"/>
            <w:textDirection w:val="btLr"/>
            <w:vAlign w:val="center"/>
          </w:tcPr>
          <w:p w14:paraId="2627ABEB" w14:textId="75B18314" w:rsidR="00902996" w:rsidRPr="00484EE0" w:rsidRDefault="003173CF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96" w:type="pct"/>
            <w:textDirection w:val="btLr"/>
            <w:vAlign w:val="center"/>
          </w:tcPr>
          <w:p w14:paraId="5AFB29C4" w14:textId="56811765" w:rsidR="00902996" w:rsidRPr="00484EE0" w:rsidRDefault="003173CF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33" w:type="pct"/>
            <w:textDirection w:val="btLr"/>
            <w:vAlign w:val="center"/>
          </w:tcPr>
          <w:p w14:paraId="707E2469" w14:textId="41F34709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33" w:type="pct"/>
            <w:textDirection w:val="btLr"/>
            <w:vAlign w:val="center"/>
          </w:tcPr>
          <w:p w14:paraId="3247B2AD" w14:textId="4D3DAC8A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33" w:type="pct"/>
            <w:textDirection w:val="btLr"/>
            <w:vAlign w:val="center"/>
          </w:tcPr>
          <w:p w14:paraId="039E6B4C" w14:textId="7460EDA8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33" w:type="pct"/>
            <w:textDirection w:val="btLr"/>
            <w:vAlign w:val="center"/>
          </w:tcPr>
          <w:p w14:paraId="6F86EAEB" w14:textId="6A90A4B6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9" w:type="pct"/>
            <w:textDirection w:val="btLr"/>
            <w:vAlign w:val="center"/>
          </w:tcPr>
          <w:p w14:paraId="25EF2EEF" w14:textId="62DE3093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33" w:type="pct"/>
            <w:textDirection w:val="btLr"/>
            <w:vAlign w:val="center"/>
          </w:tcPr>
          <w:p w14:paraId="63E86083" w14:textId="7C962184" w:rsidR="00902996" w:rsidRPr="00484EE0" w:rsidRDefault="00902996" w:rsidP="00106683">
            <w:pPr>
              <w:ind w:left="-92" w:right="-79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>с 01.07.2029 по 31.12.2029</w:t>
            </w:r>
          </w:p>
        </w:tc>
      </w:tr>
      <w:tr w:rsidR="000B1317" w:rsidRPr="00484EE0" w14:paraId="2AD8F1C8" w14:textId="77777777" w:rsidTr="000B1317">
        <w:trPr>
          <w:trHeight w:val="563"/>
          <w:jc w:val="center"/>
        </w:trPr>
        <w:tc>
          <w:tcPr>
            <w:tcW w:w="1445" w:type="pct"/>
            <w:vAlign w:val="center"/>
          </w:tcPr>
          <w:p w14:paraId="2647FB5E" w14:textId="77777777" w:rsid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6AEF2091" w14:textId="35043986" w:rsidR="000B1317" w:rsidRPr="00484EE0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без учета НДС</w:t>
            </w:r>
          </w:p>
        </w:tc>
        <w:tc>
          <w:tcPr>
            <w:tcW w:w="434" w:type="pct"/>
            <w:vAlign w:val="center"/>
          </w:tcPr>
          <w:p w14:paraId="4F3F8464" w14:textId="5E627B38" w:rsidR="000B1317" w:rsidRPr="00484EE0" w:rsidRDefault="000B1317" w:rsidP="000B1317">
            <w:pPr>
              <w:jc w:val="right"/>
              <w:rPr>
                <w:sz w:val="16"/>
                <w:szCs w:val="16"/>
              </w:rPr>
            </w:pPr>
            <w:r w:rsidRPr="002D40C9">
              <w:t>60,18</w:t>
            </w:r>
          </w:p>
        </w:tc>
        <w:tc>
          <w:tcPr>
            <w:tcW w:w="496" w:type="pct"/>
            <w:vAlign w:val="center"/>
          </w:tcPr>
          <w:p w14:paraId="52C6CC44" w14:textId="4141F510" w:rsidR="000B1317" w:rsidRPr="00484EE0" w:rsidRDefault="000B1317" w:rsidP="000B1317">
            <w:pPr>
              <w:jc w:val="right"/>
              <w:outlineLvl w:val="0"/>
              <w:rPr>
                <w:sz w:val="16"/>
                <w:szCs w:val="16"/>
              </w:rPr>
            </w:pPr>
            <w:r w:rsidRPr="00EE4B54">
              <w:t>67,28</w:t>
            </w:r>
          </w:p>
        </w:tc>
        <w:tc>
          <w:tcPr>
            <w:tcW w:w="433" w:type="pct"/>
            <w:vAlign w:val="center"/>
          </w:tcPr>
          <w:p w14:paraId="2F9721AC" w14:textId="0E53AC7C" w:rsidR="000B1317" w:rsidRPr="00484EE0" w:rsidRDefault="000B1317" w:rsidP="000B1317">
            <w:pPr>
              <w:jc w:val="right"/>
              <w:rPr>
                <w:sz w:val="16"/>
                <w:szCs w:val="16"/>
              </w:rPr>
            </w:pPr>
            <w:r w:rsidRPr="00B73199">
              <w:t>67,28</w:t>
            </w:r>
          </w:p>
        </w:tc>
        <w:tc>
          <w:tcPr>
            <w:tcW w:w="433" w:type="pct"/>
            <w:vAlign w:val="center"/>
          </w:tcPr>
          <w:p w14:paraId="53F39C93" w14:textId="6E0A1812" w:rsidR="000B1317" w:rsidRPr="00484EE0" w:rsidRDefault="000B1317" w:rsidP="000B1317">
            <w:pPr>
              <w:jc w:val="right"/>
              <w:rPr>
                <w:sz w:val="16"/>
                <w:szCs w:val="16"/>
              </w:rPr>
            </w:pPr>
            <w:r w:rsidRPr="005A1DBF">
              <w:t>75,64</w:t>
            </w:r>
          </w:p>
        </w:tc>
        <w:tc>
          <w:tcPr>
            <w:tcW w:w="433" w:type="pct"/>
            <w:vAlign w:val="center"/>
          </w:tcPr>
          <w:p w14:paraId="43CA8C1E" w14:textId="10600FA5" w:rsidR="000B1317" w:rsidRPr="00484EE0" w:rsidRDefault="000B1317" w:rsidP="000B1317">
            <w:pPr>
              <w:jc w:val="center"/>
              <w:rPr>
                <w:sz w:val="16"/>
                <w:szCs w:val="16"/>
              </w:rPr>
            </w:pPr>
            <w:r w:rsidRPr="00625519">
              <w:t>75,64</w:t>
            </w:r>
          </w:p>
        </w:tc>
        <w:tc>
          <w:tcPr>
            <w:tcW w:w="433" w:type="pct"/>
            <w:vAlign w:val="center"/>
          </w:tcPr>
          <w:p w14:paraId="4C6E3722" w14:textId="56DFCC58" w:rsidR="000B1317" w:rsidRPr="00484EE0" w:rsidRDefault="000B1317" w:rsidP="000B1317">
            <w:pPr>
              <w:jc w:val="center"/>
              <w:rPr>
                <w:sz w:val="16"/>
                <w:szCs w:val="16"/>
              </w:rPr>
            </w:pPr>
            <w:r w:rsidRPr="00792691">
              <w:t>71,87</w:t>
            </w:r>
          </w:p>
        </w:tc>
        <w:tc>
          <w:tcPr>
            <w:tcW w:w="459" w:type="pct"/>
            <w:vAlign w:val="center"/>
          </w:tcPr>
          <w:p w14:paraId="3B460432" w14:textId="73009E15" w:rsidR="000B1317" w:rsidRPr="00484EE0" w:rsidRDefault="000B1317" w:rsidP="000B1317">
            <w:pPr>
              <w:jc w:val="center"/>
              <w:rPr>
                <w:sz w:val="16"/>
                <w:szCs w:val="16"/>
              </w:rPr>
            </w:pPr>
            <w:r w:rsidRPr="000C7541">
              <w:t>71,87</w:t>
            </w:r>
          </w:p>
        </w:tc>
        <w:tc>
          <w:tcPr>
            <w:tcW w:w="433" w:type="pct"/>
            <w:vAlign w:val="center"/>
          </w:tcPr>
          <w:p w14:paraId="081BBAC6" w14:textId="417964AC" w:rsidR="000B1317" w:rsidRPr="00484EE0" w:rsidRDefault="000B1317" w:rsidP="000B1317">
            <w:pPr>
              <w:jc w:val="center"/>
              <w:outlineLvl w:val="0"/>
              <w:rPr>
                <w:sz w:val="16"/>
                <w:szCs w:val="16"/>
              </w:rPr>
            </w:pPr>
            <w:r w:rsidRPr="006C2530">
              <w:t>80,16</w:t>
            </w:r>
          </w:p>
        </w:tc>
      </w:tr>
      <w:tr w:rsidR="000B1317" w:rsidRPr="00484EE0" w14:paraId="60466E89" w14:textId="77777777" w:rsidTr="000B1317">
        <w:trPr>
          <w:trHeight w:val="563"/>
          <w:jc w:val="center"/>
        </w:trPr>
        <w:tc>
          <w:tcPr>
            <w:tcW w:w="1445" w:type="pct"/>
            <w:vAlign w:val="center"/>
          </w:tcPr>
          <w:p w14:paraId="4A96AAE3" w14:textId="77777777" w:rsid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484EE0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278E3064" w14:textId="49D594F0" w:rsidR="000B1317" w:rsidRPr="00484EE0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 учетом НДС</w:t>
            </w:r>
          </w:p>
        </w:tc>
        <w:tc>
          <w:tcPr>
            <w:tcW w:w="434" w:type="pct"/>
            <w:vAlign w:val="center"/>
          </w:tcPr>
          <w:p w14:paraId="14E32833" w14:textId="031DF055" w:rsidR="000B1317" w:rsidRPr="00484EE0" w:rsidRDefault="000B1317" w:rsidP="000B1317">
            <w:pPr>
              <w:jc w:val="right"/>
              <w:rPr>
                <w:sz w:val="16"/>
                <w:szCs w:val="16"/>
              </w:rPr>
            </w:pPr>
            <w:r w:rsidRPr="002D40C9">
              <w:t>63,19</w:t>
            </w:r>
          </w:p>
        </w:tc>
        <w:tc>
          <w:tcPr>
            <w:tcW w:w="496" w:type="pct"/>
            <w:vAlign w:val="center"/>
          </w:tcPr>
          <w:p w14:paraId="6989E505" w14:textId="1A633484" w:rsidR="000B1317" w:rsidRDefault="000B1317" w:rsidP="000B1317">
            <w:pPr>
              <w:jc w:val="right"/>
              <w:outlineLvl w:val="0"/>
              <w:rPr>
                <w:bCs/>
                <w:color w:val="000000"/>
                <w:sz w:val="16"/>
                <w:szCs w:val="16"/>
              </w:rPr>
            </w:pPr>
            <w:r w:rsidRPr="00EE4B54">
              <w:t>70,64</w:t>
            </w:r>
          </w:p>
        </w:tc>
        <w:tc>
          <w:tcPr>
            <w:tcW w:w="433" w:type="pct"/>
            <w:vAlign w:val="center"/>
          </w:tcPr>
          <w:p w14:paraId="6A23EF5E" w14:textId="3B0CD48F" w:rsidR="000B1317" w:rsidRDefault="000B1317" w:rsidP="000B1317">
            <w:pPr>
              <w:jc w:val="right"/>
              <w:rPr>
                <w:sz w:val="16"/>
                <w:szCs w:val="16"/>
              </w:rPr>
            </w:pPr>
            <w:r w:rsidRPr="00B73199">
              <w:t>70,64</w:t>
            </w:r>
          </w:p>
        </w:tc>
        <w:tc>
          <w:tcPr>
            <w:tcW w:w="433" w:type="pct"/>
            <w:vAlign w:val="center"/>
          </w:tcPr>
          <w:p w14:paraId="7FA2E154" w14:textId="144A5397" w:rsidR="000B1317" w:rsidRDefault="000B1317" w:rsidP="000B131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5A1DBF">
              <w:t>79,42</w:t>
            </w:r>
          </w:p>
        </w:tc>
        <w:tc>
          <w:tcPr>
            <w:tcW w:w="433" w:type="pct"/>
            <w:vAlign w:val="center"/>
          </w:tcPr>
          <w:p w14:paraId="26AB6135" w14:textId="5044ED27" w:rsidR="000B1317" w:rsidRDefault="000B1317" w:rsidP="000B13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25519">
              <w:t>79,42</w:t>
            </w:r>
          </w:p>
        </w:tc>
        <w:tc>
          <w:tcPr>
            <w:tcW w:w="433" w:type="pct"/>
            <w:vAlign w:val="center"/>
          </w:tcPr>
          <w:p w14:paraId="17BCF451" w14:textId="62AF25F5" w:rsidR="000B1317" w:rsidRDefault="000B1317" w:rsidP="000B13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92691">
              <w:t>75,46</w:t>
            </w:r>
          </w:p>
        </w:tc>
        <w:tc>
          <w:tcPr>
            <w:tcW w:w="459" w:type="pct"/>
            <w:vAlign w:val="center"/>
          </w:tcPr>
          <w:p w14:paraId="46F57488" w14:textId="79BD7A4B" w:rsidR="000B1317" w:rsidRDefault="000B1317" w:rsidP="000B13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C7541">
              <w:t>75,46</w:t>
            </w:r>
          </w:p>
        </w:tc>
        <w:tc>
          <w:tcPr>
            <w:tcW w:w="433" w:type="pct"/>
            <w:vAlign w:val="center"/>
          </w:tcPr>
          <w:p w14:paraId="51846C95" w14:textId="6917EF3A" w:rsidR="000B1317" w:rsidRDefault="000B1317" w:rsidP="000B1317">
            <w:pPr>
              <w:jc w:val="center"/>
              <w:outlineLvl w:val="0"/>
              <w:rPr>
                <w:bCs/>
                <w:color w:val="000000"/>
                <w:sz w:val="16"/>
                <w:szCs w:val="16"/>
              </w:rPr>
            </w:pPr>
            <w:r w:rsidRPr="006C2530">
              <w:t>84,17</w:t>
            </w:r>
          </w:p>
        </w:tc>
      </w:tr>
    </w:tbl>
    <w:p w14:paraId="182913ED" w14:textId="77777777" w:rsidR="00DD3918" w:rsidRDefault="00DD3918" w:rsidP="00BF51F4">
      <w:pPr>
        <w:ind w:firstLine="680"/>
        <w:jc w:val="both"/>
        <w:rPr>
          <w:sz w:val="24"/>
          <w:szCs w:val="24"/>
        </w:rPr>
      </w:pPr>
    </w:p>
    <w:p w14:paraId="4D312C72" w14:textId="5F42E180" w:rsidR="00BF51F4" w:rsidRPr="00BF51F4" w:rsidRDefault="00BF51F4" w:rsidP="00BF51F4">
      <w:pPr>
        <w:ind w:firstLine="680"/>
        <w:jc w:val="both"/>
        <w:rPr>
          <w:iCs/>
          <w:sz w:val="24"/>
          <w:szCs w:val="24"/>
        </w:rPr>
      </w:pPr>
      <w:r w:rsidRPr="00BF51F4">
        <w:rPr>
          <w:b/>
          <w:bCs/>
          <w:iCs/>
          <w:sz w:val="24"/>
          <w:szCs w:val="24"/>
        </w:rPr>
        <w:t xml:space="preserve">Сагайдачный Д.И. </w:t>
      </w:r>
      <w:r w:rsidRPr="00BF51F4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</w:t>
      </w:r>
      <w:r w:rsidRPr="00064E7F">
        <w:rPr>
          <w:iCs/>
          <w:sz w:val="24"/>
          <w:szCs w:val="24"/>
        </w:rPr>
        <w:t xml:space="preserve">Правления, включая проект приказа об установлении тарифов, расчеты и экспертное заключение (письмо от </w:t>
      </w:r>
      <w:r w:rsidR="0049357C" w:rsidRPr="00064E7F">
        <w:rPr>
          <w:iCs/>
          <w:sz w:val="24"/>
          <w:szCs w:val="24"/>
        </w:rPr>
        <w:t>01.12.2025 № 14-05-3030</w:t>
      </w:r>
      <w:r w:rsidRPr="00064E7F">
        <w:rPr>
          <w:iCs/>
          <w:sz w:val="24"/>
          <w:szCs w:val="24"/>
        </w:rPr>
        <w:t xml:space="preserve">). Пензенское УФАС России в письме от </w:t>
      </w:r>
      <w:r w:rsidR="0049357C" w:rsidRPr="00064E7F">
        <w:rPr>
          <w:iCs/>
          <w:sz w:val="24"/>
          <w:szCs w:val="24"/>
        </w:rPr>
        <w:t>08.12.2025 № ЕД/5802/25</w:t>
      </w:r>
      <w:r w:rsidRPr="00064E7F">
        <w:rPr>
          <w:iCs/>
          <w:sz w:val="24"/>
          <w:szCs w:val="24"/>
        </w:rPr>
        <w:t xml:space="preserve"> </w:t>
      </w:r>
      <w:r w:rsidRPr="00BF51F4">
        <w:rPr>
          <w:iCs/>
          <w:sz w:val="24"/>
          <w:szCs w:val="24"/>
        </w:rPr>
        <w:t xml:space="preserve"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6795894" w14:textId="1B4914D3" w:rsidR="00BF51F4" w:rsidRPr="00BF51F4" w:rsidRDefault="00BF51F4" w:rsidP="00BF51F4">
      <w:pPr>
        <w:ind w:firstLine="680"/>
        <w:jc w:val="both"/>
        <w:rPr>
          <w:iCs/>
          <w:sz w:val="24"/>
          <w:szCs w:val="24"/>
        </w:rPr>
      </w:pPr>
      <w:r>
        <w:rPr>
          <w:sz w:val="24"/>
          <w:szCs w:val="24"/>
        </w:rPr>
        <w:t>МКП «Горводоканал»</w:t>
      </w:r>
      <w:r w:rsidRPr="00291294">
        <w:rPr>
          <w:sz w:val="24"/>
          <w:szCs w:val="24"/>
        </w:rPr>
        <w:t xml:space="preserve"> </w:t>
      </w:r>
      <w:r w:rsidRPr="00BF51F4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 w:rsidR="000716E3"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 xml:space="preserve"> и соглас</w:t>
      </w:r>
      <w:r w:rsidR="000716E3">
        <w:rPr>
          <w:iCs/>
          <w:sz w:val="24"/>
          <w:szCs w:val="24"/>
        </w:rPr>
        <w:t>но</w:t>
      </w:r>
      <w:r w:rsidRPr="00BF51F4">
        <w:rPr>
          <w:iCs/>
          <w:sz w:val="24"/>
          <w:szCs w:val="24"/>
        </w:rPr>
        <w:t>.</w:t>
      </w:r>
    </w:p>
    <w:p w14:paraId="1238C3A6" w14:textId="3AC66B05" w:rsidR="00E22978" w:rsidRPr="00291294" w:rsidRDefault="00E22978" w:rsidP="00BF51F4">
      <w:pPr>
        <w:ind w:firstLine="680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</w:t>
      </w:r>
      <w:r w:rsidR="00902996">
        <w:rPr>
          <w:sz w:val="24"/>
          <w:szCs w:val="24"/>
        </w:rPr>
        <w:t xml:space="preserve">е </w:t>
      </w:r>
      <w:r w:rsidRPr="00291294">
        <w:rPr>
          <w:sz w:val="24"/>
          <w:szCs w:val="24"/>
        </w:rPr>
        <w:t xml:space="preserve">предлагаемый к утверждению 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</w:t>
      </w:r>
      <w:r w:rsidRPr="0029129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>МКП «Горводоканал»</w:t>
      </w:r>
      <w:r w:rsidRPr="00291294">
        <w:rPr>
          <w:rFonts w:eastAsia="Calibri"/>
          <w:sz w:val="24"/>
          <w:szCs w:val="24"/>
        </w:rPr>
        <w:t xml:space="preserve"> на территории </w:t>
      </w:r>
      <w:r w:rsidR="00902996">
        <w:rPr>
          <w:rFonts w:eastAsia="Calibri"/>
          <w:sz w:val="24"/>
          <w:szCs w:val="24"/>
        </w:rPr>
        <w:t xml:space="preserve">       </w:t>
      </w:r>
      <w:r w:rsidR="000716E3"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 w:rsidR="000716E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Никольского</w:t>
      </w:r>
      <w:r w:rsidRPr="00291294">
        <w:rPr>
          <w:rFonts w:eastAsia="Calibri"/>
          <w:sz w:val="24"/>
          <w:szCs w:val="24"/>
        </w:rPr>
        <w:t xml:space="preserve"> района Пензенской области</w:t>
      </w:r>
      <w:r w:rsidRPr="00291294">
        <w:rPr>
          <w:sz w:val="24"/>
          <w:szCs w:val="24"/>
        </w:rPr>
        <w:t xml:space="preserve"> на 202</w:t>
      </w:r>
      <w:r w:rsidR="00902996">
        <w:rPr>
          <w:sz w:val="24"/>
          <w:szCs w:val="24"/>
        </w:rPr>
        <w:t>6</w:t>
      </w:r>
      <w:r w:rsidRPr="00291294">
        <w:rPr>
          <w:sz w:val="24"/>
          <w:szCs w:val="24"/>
        </w:rPr>
        <w:t xml:space="preserve"> – 202</w:t>
      </w:r>
      <w:r w:rsidR="00902996">
        <w:rPr>
          <w:sz w:val="24"/>
          <w:szCs w:val="24"/>
        </w:rPr>
        <w:t>9</w:t>
      </w:r>
      <w:r w:rsidRPr="00291294">
        <w:rPr>
          <w:sz w:val="24"/>
          <w:szCs w:val="24"/>
        </w:rPr>
        <w:t xml:space="preserve"> годы</w:t>
      </w:r>
      <w:r w:rsidR="00902996">
        <w:rPr>
          <w:sz w:val="24"/>
          <w:szCs w:val="24"/>
        </w:rPr>
        <w:t xml:space="preserve"> долгосрочного периода 2025-2029 годов</w:t>
      </w:r>
      <w:r w:rsidRPr="00291294">
        <w:rPr>
          <w:sz w:val="24"/>
          <w:szCs w:val="24"/>
        </w:rPr>
        <w:t xml:space="preserve"> с календарной разбивкой в размере*: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917"/>
        <w:gridCol w:w="1048"/>
        <w:gridCol w:w="915"/>
        <w:gridCol w:w="915"/>
        <w:gridCol w:w="915"/>
        <w:gridCol w:w="915"/>
        <w:gridCol w:w="970"/>
        <w:gridCol w:w="915"/>
      </w:tblGrid>
      <w:tr w:rsidR="00902996" w:rsidRPr="000B1317" w14:paraId="56AE882E" w14:textId="77777777" w:rsidTr="00C27135">
        <w:trPr>
          <w:cantSplit/>
          <w:trHeight w:val="1190"/>
          <w:tblHeader/>
        </w:trPr>
        <w:tc>
          <w:tcPr>
            <w:tcW w:w="1445" w:type="pct"/>
            <w:vAlign w:val="center"/>
          </w:tcPr>
          <w:p w14:paraId="26B67187" w14:textId="77777777" w:rsidR="00902996" w:rsidRPr="000B1317" w:rsidRDefault="00902996" w:rsidP="00484EE0">
            <w:pPr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4" w:type="pct"/>
            <w:textDirection w:val="btLr"/>
            <w:vAlign w:val="center"/>
          </w:tcPr>
          <w:p w14:paraId="26D5C3C2" w14:textId="04075E19" w:rsidR="00902996" w:rsidRPr="000B1317" w:rsidRDefault="003173CF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96" w:type="pct"/>
            <w:textDirection w:val="btLr"/>
            <w:vAlign w:val="center"/>
          </w:tcPr>
          <w:p w14:paraId="71C3AB30" w14:textId="01094B8D" w:rsidR="00902996" w:rsidRPr="000B1317" w:rsidRDefault="003173CF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01.10.2026</w:t>
            </w:r>
            <w:r w:rsidR="00945F11" w:rsidRPr="000B1317">
              <w:rPr>
                <w:sz w:val="18"/>
                <w:szCs w:val="18"/>
              </w:rPr>
              <w:t xml:space="preserve"> по 31.12.2026</w:t>
            </w:r>
          </w:p>
        </w:tc>
        <w:tc>
          <w:tcPr>
            <w:tcW w:w="433" w:type="pct"/>
            <w:textDirection w:val="btLr"/>
            <w:vAlign w:val="center"/>
          </w:tcPr>
          <w:p w14:paraId="7A8B35BD" w14:textId="2DD63D89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33" w:type="pct"/>
            <w:textDirection w:val="btLr"/>
            <w:vAlign w:val="center"/>
          </w:tcPr>
          <w:p w14:paraId="499983AD" w14:textId="115A48DA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33" w:type="pct"/>
            <w:textDirection w:val="btLr"/>
            <w:vAlign w:val="center"/>
          </w:tcPr>
          <w:p w14:paraId="215D72F8" w14:textId="39159E53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433" w:type="pct"/>
            <w:textDirection w:val="btLr"/>
            <w:vAlign w:val="center"/>
          </w:tcPr>
          <w:p w14:paraId="191055E2" w14:textId="5D47BB69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459" w:type="pct"/>
            <w:textDirection w:val="btLr"/>
            <w:vAlign w:val="center"/>
          </w:tcPr>
          <w:p w14:paraId="22BB8503" w14:textId="6C24716C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433" w:type="pct"/>
            <w:textDirection w:val="btLr"/>
            <w:vAlign w:val="center"/>
          </w:tcPr>
          <w:p w14:paraId="0EEA89A0" w14:textId="644359E7" w:rsidR="00902996" w:rsidRPr="000B1317" w:rsidRDefault="00902996" w:rsidP="00484EE0">
            <w:pPr>
              <w:ind w:left="-92" w:right="-79"/>
              <w:jc w:val="center"/>
              <w:rPr>
                <w:sz w:val="18"/>
                <w:szCs w:val="18"/>
              </w:rPr>
            </w:pPr>
            <w:r w:rsidRPr="000B1317">
              <w:rPr>
                <w:sz w:val="18"/>
                <w:szCs w:val="18"/>
              </w:rPr>
              <w:t>с 01.07.2029 по 31.12.2029</w:t>
            </w:r>
          </w:p>
        </w:tc>
      </w:tr>
      <w:tr w:rsidR="000B1317" w:rsidRPr="000B1317" w14:paraId="050A0CF1" w14:textId="77777777" w:rsidTr="000B1317">
        <w:trPr>
          <w:trHeight w:val="563"/>
        </w:trPr>
        <w:tc>
          <w:tcPr>
            <w:tcW w:w="1445" w:type="pct"/>
            <w:vAlign w:val="center"/>
          </w:tcPr>
          <w:p w14:paraId="6C048374" w14:textId="77777777" w:rsidR="000B1317" w:rsidRP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00AB2A60" w14:textId="4E1512C9" w:rsidR="000B1317" w:rsidRP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- без учета НДС</w:t>
            </w:r>
          </w:p>
        </w:tc>
        <w:tc>
          <w:tcPr>
            <w:tcW w:w="434" w:type="pct"/>
            <w:vAlign w:val="center"/>
          </w:tcPr>
          <w:p w14:paraId="1A0E2A29" w14:textId="7056A0A8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60,18</w:t>
            </w:r>
          </w:p>
        </w:tc>
        <w:tc>
          <w:tcPr>
            <w:tcW w:w="496" w:type="pct"/>
            <w:vAlign w:val="center"/>
          </w:tcPr>
          <w:p w14:paraId="2C7436D8" w14:textId="2861842B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67,28</w:t>
            </w:r>
          </w:p>
        </w:tc>
        <w:tc>
          <w:tcPr>
            <w:tcW w:w="433" w:type="pct"/>
            <w:vAlign w:val="center"/>
          </w:tcPr>
          <w:p w14:paraId="0168CF0B" w14:textId="78DDB65C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67,28</w:t>
            </w:r>
          </w:p>
        </w:tc>
        <w:tc>
          <w:tcPr>
            <w:tcW w:w="433" w:type="pct"/>
            <w:vAlign w:val="center"/>
          </w:tcPr>
          <w:p w14:paraId="2CDB92EB" w14:textId="4E558938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75,64</w:t>
            </w:r>
          </w:p>
        </w:tc>
        <w:tc>
          <w:tcPr>
            <w:tcW w:w="433" w:type="pct"/>
            <w:vAlign w:val="center"/>
          </w:tcPr>
          <w:p w14:paraId="7EA00481" w14:textId="75A386E2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75,64</w:t>
            </w:r>
          </w:p>
        </w:tc>
        <w:tc>
          <w:tcPr>
            <w:tcW w:w="433" w:type="pct"/>
            <w:vAlign w:val="center"/>
          </w:tcPr>
          <w:p w14:paraId="5BD9CAFA" w14:textId="00BEA596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71,87</w:t>
            </w:r>
          </w:p>
        </w:tc>
        <w:tc>
          <w:tcPr>
            <w:tcW w:w="459" w:type="pct"/>
            <w:vAlign w:val="center"/>
          </w:tcPr>
          <w:p w14:paraId="4D4CAFA9" w14:textId="22752742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71,87</w:t>
            </w:r>
          </w:p>
        </w:tc>
        <w:tc>
          <w:tcPr>
            <w:tcW w:w="433" w:type="pct"/>
            <w:vAlign w:val="center"/>
          </w:tcPr>
          <w:p w14:paraId="11FBD43E" w14:textId="730C0C28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80,16</w:t>
            </w:r>
          </w:p>
        </w:tc>
      </w:tr>
      <w:tr w:rsidR="000B1317" w:rsidRPr="000B1317" w14:paraId="1B35F2D9" w14:textId="77777777" w:rsidTr="000B1317">
        <w:trPr>
          <w:trHeight w:val="563"/>
        </w:trPr>
        <w:tc>
          <w:tcPr>
            <w:tcW w:w="1445" w:type="pct"/>
            <w:vAlign w:val="center"/>
          </w:tcPr>
          <w:p w14:paraId="4D095428" w14:textId="77777777" w:rsidR="000B1317" w:rsidRP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3A1D1076" w14:textId="6204B26A" w:rsidR="000B1317" w:rsidRP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- с учетом НДС</w:t>
            </w:r>
          </w:p>
        </w:tc>
        <w:tc>
          <w:tcPr>
            <w:tcW w:w="434" w:type="pct"/>
            <w:vAlign w:val="center"/>
          </w:tcPr>
          <w:p w14:paraId="080D4022" w14:textId="303B5407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63,19</w:t>
            </w:r>
          </w:p>
        </w:tc>
        <w:tc>
          <w:tcPr>
            <w:tcW w:w="496" w:type="pct"/>
            <w:vAlign w:val="center"/>
          </w:tcPr>
          <w:p w14:paraId="7F6213D7" w14:textId="6F136B94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70,64</w:t>
            </w:r>
          </w:p>
        </w:tc>
        <w:tc>
          <w:tcPr>
            <w:tcW w:w="433" w:type="pct"/>
            <w:vAlign w:val="center"/>
          </w:tcPr>
          <w:p w14:paraId="70A027D9" w14:textId="57130134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70,64</w:t>
            </w:r>
          </w:p>
        </w:tc>
        <w:tc>
          <w:tcPr>
            <w:tcW w:w="433" w:type="pct"/>
            <w:vAlign w:val="center"/>
          </w:tcPr>
          <w:p w14:paraId="4B259CB4" w14:textId="0F220C39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79,42</w:t>
            </w:r>
          </w:p>
        </w:tc>
        <w:tc>
          <w:tcPr>
            <w:tcW w:w="433" w:type="pct"/>
            <w:vAlign w:val="center"/>
          </w:tcPr>
          <w:p w14:paraId="7CF97C61" w14:textId="283BA280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79,42</w:t>
            </w:r>
          </w:p>
        </w:tc>
        <w:tc>
          <w:tcPr>
            <w:tcW w:w="433" w:type="pct"/>
            <w:vAlign w:val="center"/>
          </w:tcPr>
          <w:p w14:paraId="0A259106" w14:textId="12D5E065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75,46</w:t>
            </w:r>
          </w:p>
        </w:tc>
        <w:tc>
          <w:tcPr>
            <w:tcW w:w="459" w:type="pct"/>
            <w:vAlign w:val="center"/>
          </w:tcPr>
          <w:p w14:paraId="5E39495A" w14:textId="320E38A4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75,46</w:t>
            </w:r>
          </w:p>
        </w:tc>
        <w:tc>
          <w:tcPr>
            <w:tcW w:w="433" w:type="pct"/>
            <w:vAlign w:val="center"/>
          </w:tcPr>
          <w:p w14:paraId="56BFE80C" w14:textId="669FBD06" w:rsidR="000B1317" w:rsidRPr="000B1317" w:rsidRDefault="000B1317" w:rsidP="000B1317">
            <w:pPr>
              <w:jc w:val="center"/>
              <w:rPr>
                <w:sz w:val="16"/>
                <w:szCs w:val="16"/>
              </w:rPr>
            </w:pPr>
            <w:r w:rsidRPr="000B1317">
              <w:rPr>
                <w:sz w:val="16"/>
                <w:szCs w:val="16"/>
              </w:rPr>
              <w:t>84,17</w:t>
            </w:r>
          </w:p>
        </w:tc>
      </w:tr>
    </w:tbl>
    <w:p w14:paraId="105282EA" w14:textId="77777777" w:rsidR="00E22978" w:rsidRPr="00291294" w:rsidRDefault="00E22978" w:rsidP="00E2297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48750347" w14:textId="69047B0D" w:rsidR="00E22978" w:rsidRPr="00291294" w:rsidRDefault="00E22978" w:rsidP="00E22978">
      <w:pPr>
        <w:ind w:firstLine="680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 w:rsidR="00902996">
        <w:rPr>
          <w:sz w:val="24"/>
          <w:szCs w:val="24"/>
        </w:rPr>
        <w:t xml:space="preserve">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водоотведение для потребителей </w:t>
      </w:r>
      <w:r>
        <w:rPr>
          <w:rFonts w:eastAsia="Calibri"/>
          <w:sz w:val="24"/>
          <w:szCs w:val="24"/>
        </w:rPr>
        <w:t>МКП «Горводоканал»</w:t>
      </w:r>
      <w:r w:rsidRPr="00291294">
        <w:rPr>
          <w:rFonts w:eastAsia="Calibri"/>
          <w:sz w:val="24"/>
          <w:szCs w:val="24"/>
        </w:rPr>
        <w:t xml:space="preserve"> на территории </w:t>
      </w:r>
      <w:r w:rsidR="000716E3">
        <w:rPr>
          <w:rFonts w:eastAsia="Calibri"/>
          <w:sz w:val="24"/>
          <w:szCs w:val="24"/>
        </w:rPr>
        <w:t>г. Никольск</w:t>
      </w:r>
      <w:r w:rsidR="00C27135">
        <w:rPr>
          <w:rFonts w:eastAsia="Calibri"/>
          <w:sz w:val="24"/>
          <w:szCs w:val="24"/>
        </w:rPr>
        <w:t>а</w:t>
      </w:r>
      <w:r w:rsidR="000716E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Никольского</w:t>
      </w:r>
      <w:r w:rsidRPr="00291294">
        <w:rPr>
          <w:rFonts w:eastAsia="Calibri"/>
          <w:sz w:val="24"/>
          <w:szCs w:val="24"/>
        </w:rPr>
        <w:t xml:space="preserve"> района Пензенской </w:t>
      </w:r>
      <w:r w:rsidRPr="00291294">
        <w:rPr>
          <w:rFonts w:eastAsia="Calibri"/>
          <w:sz w:val="24"/>
          <w:szCs w:val="24"/>
        </w:rPr>
        <w:lastRenderedPageBreak/>
        <w:t>области</w:t>
      </w:r>
      <w:r w:rsidRPr="00291294">
        <w:rPr>
          <w:sz w:val="24"/>
          <w:szCs w:val="24"/>
        </w:rPr>
        <w:t xml:space="preserve"> на 202</w:t>
      </w:r>
      <w:r w:rsidR="00790582">
        <w:rPr>
          <w:sz w:val="24"/>
          <w:szCs w:val="24"/>
        </w:rPr>
        <w:t>6</w:t>
      </w:r>
      <w:r w:rsidRPr="00291294">
        <w:rPr>
          <w:sz w:val="24"/>
          <w:szCs w:val="24"/>
        </w:rPr>
        <w:t>– 202</w:t>
      </w:r>
      <w:r w:rsidR="00902996">
        <w:rPr>
          <w:sz w:val="24"/>
          <w:szCs w:val="24"/>
        </w:rPr>
        <w:t>9</w:t>
      </w:r>
      <w:r w:rsidRPr="00291294">
        <w:rPr>
          <w:sz w:val="24"/>
          <w:szCs w:val="24"/>
        </w:rPr>
        <w:t xml:space="preserve"> годы </w:t>
      </w:r>
      <w:r w:rsidR="00902996">
        <w:rPr>
          <w:sz w:val="24"/>
          <w:szCs w:val="24"/>
        </w:rPr>
        <w:t xml:space="preserve">долгосрочного периода регулирования 2025-2029 годов </w:t>
      </w:r>
      <w:r w:rsidRPr="00291294">
        <w:rPr>
          <w:sz w:val="24"/>
          <w:szCs w:val="24"/>
        </w:rPr>
        <w:t>с календарной разбивкой в размере: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892"/>
        <w:gridCol w:w="982"/>
        <w:gridCol w:w="1023"/>
        <w:gridCol w:w="851"/>
        <w:gridCol w:w="1023"/>
        <w:gridCol w:w="851"/>
        <w:gridCol w:w="1023"/>
        <w:gridCol w:w="851"/>
      </w:tblGrid>
      <w:tr w:rsidR="00902996" w:rsidRPr="00A8457A" w14:paraId="0F27FAB6" w14:textId="77777777" w:rsidTr="000B1317">
        <w:trPr>
          <w:cantSplit/>
          <w:trHeight w:val="1134"/>
          <w:tblHeader/>
          <w:jc w:val="center"/>
        </w:trPr>
        <w:tc>
          <w:tcPr>
            <w:tcW w:w="1452" w:type="pct"/>
            <w:vAlign w:val="center"/>
          </w:tcPr>
          <w:p w14:paraId="7FD8E33C" w14:textId="77777777" w:rsidR="00902996" w:rsidRPr="00A8457A" w:rsidRDefault="00902996" w:rsidP="00484EE0">
            <w:pPr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Наименование/Период</w:t>
            </w:r>
          </w:p>
          <w:p w14:paraId="4C0BA471" w14:textId="71630C39" w:rsidR="00902996" w:rsidRPr="00A8457A" w:rsidRDefault="00902996" w:rsidP="00484E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extDirection w:val="btLr"/>
            <w:vAlign w:val="center"/>
          </w:tcPr>
          <w:p w14:paraId="2FF1CD8D" w14:textId="1EDD049D" w:rsidR="00902996" w:rsidRPr="00A8457A" w:rsidRDefault="003173CF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65" w:type="pct"/>
            <w:textDirection w:val="btLr"/>
            <w:vAlign w:val="center"/>
          </w:tcPr>
          <w:p w14:paraId="6A6757D0" w14:textId="1F57D766" w:rsidR="00902996" w:rsidRPr="00A8457A" w:rsidRDefault="003173CF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84" w:type="pct"/>
            <w:textDirection w:val="btLr"/>
            <w:vAlign w:val="center"/>
          </w:tcPr>
          <w:p w14:paraId="19A0AC3E" w14:textId="22D1D36E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03" w:type="pct"/>
            <w:textDirection w:val="btLr"/>
            <w:vAlign w:val="center"/>
          </w:tcPr>
          <w:p w14:paraId="43FC8CA8" w14:textId="7B561D62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84" w:type="pct"/>
            <w:textDirection w:val="btLr"/>
            <w:vAlign w:val="center"/>
          </w:tcPr>
          <w:p w14:paraId="4AACE378" w14:textId="1D3FC854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03" w:type="pct"/>
            <w:textDirection w:val="btLr"/>
            <w:vAlign w:val="center"/>
          </w:tcPr>
          <w:p w14:paraId="659F55A6" w14:textId="79B251EB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84" w:type="pct"/>
            <w:textDirection w:val="btLr"/>
            <w:vAlign w:val="center"/>
          </w:tcPr>
          <w:p w14:paraId="2CA5A017" w14:textId="4283310C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03" w:type="pct"/>
            <w:textDirection w:val="btLr"/>
            <w:vAlign w:val="center"/>
          </w:tcPr>
          <w:p w14:paraId="68FB6393" w14:textId="3FD75616" w:rsidR="00902996" w:rsidRPr="00A8457A" w:rsidRDefault="00902996" w:rsidP="00484EE0">
            <w:pPr>
              <w:ind w:left="-92" w:right="-79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>с 01.07.2029 по 31.12.2029</w:t>
            </w:r>
          </w:p>
        </w:tc>
      </w:tr>
      <w:tr w:rsidR="000B1317" w:rsidRPr="00A8457A" w14:paraId="7B357943" w14:textId="77777777" w:rsidTr="000B1317">
        <w:trPr>
          <w:trHeight w:val="410"/>
          <w:jc w:val="center"/>
        </w:trPr>
        <w:tc>
          <w:tcPr>
            <w:tcW w:w="1452" w:type="pct"/>
            <w:vAlign w:val="center"/>
          </w:tcPr>
          <w:p w14:paraId="0EB1AB53" w14:textId="77777777" w:rsid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0BC9D8B5" w14:textId="51063524" w:rsidR="000B1317" w:rsidRPr="00A8457A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без учета НДС</w:t>
            </w:r>
          </w:p>
        </w:tc>
        <w:tc>
          <w:tcPr>
            <w:tcW w:w="422" w:type="pct"/>
            <w:vAlign w:val="center"/>
          </w:tcPr>
          <w:p w14:paraId="679FC90D" w14:textId="36CE2BFF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60,18</w:t>
            </w:r>
          </w:p>
        </w:tc>
        <w:tc>
          <w:tcPr>
            <w:tcW w:w="465" w:type="pct"/>
            <w:vAlign w:val="center"/>
          </w:tcPr>
          <w:p w14:paraId="77F0E75D" w14:textId="641DA7D1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67,28</w:t>
            </w:r>
          </w:p>
        </w:tc>
        <w:tc>
          <w:tcPr>
            <w:tcW w:w="484" w:type="pct"/>
            <w:vAlign w:val="center"/>
          </w:tcPr>
          <w:p w14:paraId="6FE8CD59" w14:textId="25248118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67,28</w:t>
            </w:r>
          </w:p>
        </w:tc>
        <w:tc>
          <w:tcPr>
            <w:tcW w:w="403" w:type="pct"/>
            <w:vAlign w:val="center"/>
          </w:tcPr>
          <w:p w14:paraId="511AC532" w14:textId="3CB47535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75,64</w:t>
            </w:r>
          </w:p>
        </w:tc>
        <w:tc>
          <w:tcPr>
            <w:tcW w:w="484" w:type="pct"/>
            <w:vAlign w:val="center"/>
          </w:tcPr>
          <w:p w14:paraId="0B0BDE5E" w14:textId="379A3D57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75,64</w:t>
            </w:r>
          </w:p>
        </w:tc>
        <w:tc>
          <w:tcPr>
            <w:tcW w:w="403" w:type="pct"/>
            <w:vAlign w:val="center"/>
          </w:tcPr>
          <w:p w14:paraId="615E6F66" w14:textId="524C6643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71,87</w:t>
            </w:r>
          </w:p>
        </w:tc>
        <w:tc>
          <w:tcPr>
            <w:tcW w:w="484" w:type="pct"/>
            <w:vAlign w:val="center"/>
          </w:tcPr>
          <w:p w14:paraId="7EE47F2E" w14:textId="78B752AC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71,87</w:t>
            </w:r>
          </w:p>
        </w:tc>
        <w:tc>
          <w:tcPr>
            <w:tcW w:w="403" w:type="pct"/>
            <w:vAlign w:val="center"/>
          </w:tcPr>
          <w:p w14:paraId="1EF013D4" w14:textId="04D01C12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80,16</w:t>
            </w:r>
          </w:p>
        </w:tc>
      </w:tr>
      <w:tr w:rsidR="000B1317" w:rsidRPr="00A8457A" w14:paraId="71143CBB" w14:textId="77777777" w:rsidTr="000B1317">
        <w:trPr>
          <w:trHeight w:val="410"/>
          <w:jc w:val="center"/>
        </w:trPr>
        <w:tc>
          <w:tcPr>
            <w:tcW w:w="1452" w:type="pct"/>
            <w:vAlign w:val="center"/>
          </w:tcPr>
          <w:p w14:paraId="76318370" w14:textId="77777777" w:rsidR="000B1317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 w:rsidRPr="00A8457A">
              <w:rPr>
                <w:sz w:val="16"/>
                <w:szCs w:val="16"/>
              </w:rPr>
              <w:t xml:space="preserve">Тариф на водоотведение, руб. за 1 куб. м </w:t>
            </w:r>
          </w:p>
          <w:p w14:paraId="62CAB968" w14:textId="648C45F6" w:rsidR="000B1317" w:rsidRPr="00A8457A" w:rsidRDefault="000B1317" w:rsidP="000B1317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 учетом НДС</w:t>
            </w:r>
          </w:p>
        </w:tc>
        <w:tc>
          <w:tcPr>
            <w:tcW w:w="422" w:type="pct"/>
            <w:vAlign w:val="center"/>
          </w:tcPr>
          <w:p w14:paraId="1637BED9" w14:textId="3ED1953D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63,19</w:t>
            </w:r>
          </w:p>
        </w:tc>
        <w:tc>
          <w:tcPr>
            <w:tcW w:w="465" w:type="pct"/>
            <w:vAlign w:val="center"/>
          </w:tcPr>
          <w:p w14:paraId="73A14C2B" w14:textId="09570F91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70,64</w:t>
            </w:r>
          </w:p>
        </w:tc>
        <w:tc>
          <w:tcPr>
            <w:tcW w:w="484" w:type="pct"/>
            <w:vAlign w:val="center"/>
          </w:tcPr>
          <w:p w14:paraId="0DF3F673" w14:textId="6BFCEF50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70,64</w:t>
            </w:r>
          </w:p>
        </w:tc>
        <w:tc>
          <w:tcPr>
            <w:tcW w:w="403" w:type="pct"/>
            <w:vAlign w:val="center"/>
          </w:tcPr>
          <w:p w14:paraId="634251BF" w14:textId="6175AE65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79,42</w:t>
            </w:r>
          </w:p>
        </w:tc>
        <w:tc>
          <w:tcPr>
            <w:tcW w:w="484" w:type="pct"/>
            <w:vAlign w:val="center"/>
          </w:tcPr>
          <w:p w14:paraId="02470088" w14:textId="7AB04CE7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79,42</w:t>
            </w:r>
          </w:p>
        </w:tc>
        <w:tc>
          <w:tcPr>
            <w:tcW w:w="403" w:type="pct"/>
            <w:vAlign w:val="center"/>
          </w:tcPr>
          <w:p w14:paraId="78EC0358" w14:textId="58832F8E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75,46</w:t>
            </w:r>
          </w:p>
        </w:tc>
        <w:tc>
          <w:tcPr>
            <w:tcW w:w="484" w:type="pct"/>
            <w:vAlign w:val="center"/>
          </w:tcPr>
          <w:p w14:paraId="1149520B" w14:textId="3BC43B52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75,46</w:t>
            </w:r>
          </w:p>
        </w:tc>
        <w:tc>
          <w:tcPr>
            <w:tcW w:w="403" w:type="pct"/>
            <w:vAlign w:val="center"/>
          </w:tcPr>
          <w:p w14:paraId="44DD18FB" w14:textId="72247F5E" w:rsidR="000B1317" w:rsidRPr="00A8457A" w:rsidRDefault="000B1317" w:rsidP="000B1317">
            <w:pPr>
              <w:jc w:val="center"/>
              <w:rPr>
                <w:sz w:val="16"/>
                <w:szCs w:val="16"/>
              </w:rPr>
            </w:pPr>
            <w:r w:rsidRPr="00003FDB">
              <w:t>84,17</w:t>
            </w:r>
          </w:p>
        </w:tc>
      </w:tr>
    </w:tbl>
    <w:p w14:paraId="19EAF450" w14:textId="77777777" w:rsidR="00246C30" w:rsidRDefault="00246C30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751475AA" w14:textId="05F6373B" w:rsidR="00902996" w:rsidRPr="00896BA3" w:rsidRDefault="00FA35F3" w:rsidP="00902996">
      <w:pPr>
        <w:pStyle w:val="BodyText21"/>
        <w:ind w:firstLine="709"/>
        <w:rPr>
          <w:rFonts w:eastAsia="Arial"/>
          <w:szCs w:val="24"/>
          <w:lang w:eastAsia="ar-SA"/>
        </w:rPr>
      </w:pPr>
      <w:r>
        <w:rPr>
          <w:b/>
          <w:szCs w:val="24"/>
        </w:rPr>
        <w:t xml:space="preserve">9. </w:t>
      </w:r>
      <w:r w:rsidR="005B00A2">
        <w:rPr>
          <w:b/>
          <w:szCs w:val="24"/>
        </w:rPr>
        <w:t>Андреева Н.М</w:t>
      </w:r>
      <w:r w:rsidR="005B00A2" w:rsidRPr="00CA269D">
        <w:rPr>
          <w:b/>
          <w:szCs w:val="24"/>
        </w:rPr>
        <w:t>.</w:t>
      </w:r>
      <w:r w:rsidR="005B00A2" w:rsidRPr="00FE30B4">
        <w:rPr>
          <w:szCs w:val="24"/>
        </w:rPr>
        <w:t xml:space="preserve"> </w:t>
      </w:r>
      <w:r w:rsidR="00902996" w:rsidRPr="00117249">
        <w:rPr>
          <w:szCs w:val="24"/>
        </w:rPr>
        <w:t xml:space="preserve">выступила с информацией о </w:t>
      </w:r>
      <w:r w:rsidR="00902996" w:rsidRPr="00896BA3">
        <w:rPr>
          <w:rFonts w:eastAsia="Arial"/>
          <w:szCs w:val="24"/>
          <w:lang w:eastAsia="ar-SA"/>
        </w:rPr>
        <w:t xml:space="preserve">корректировке тарифа на питьевую воду (питьевое водоснабжение) для потребителей </w:t>
      </w:r>
      <w:r w:rsidR="00902996">
        <w:rPr>
          <w:rFonts w:eastAsia="Arial"/>
          <w:szCs w:val="24"/>
          <w:lang w:eastAsia="ar-SA"/>
        </w:rPr>
        <w:t xml:space="preserve">ООО «Труд» </w:t>
      </w:r>
      <w:r w:rsidR="00902996" w:rsidRPr="00896BA3">
        <w:rPr>
          <w:rFonts w:eastAsia="Arial"/>
          <w:szCs w:val="24"/>
          <w:lang w:eastAsia="ar-SA"/>
        </w:rPr>
        <w:t>на территории Никольского района Пензенской области на 202</w:t>
      </w:r>
      <w:r w:rsidR="00902996">
        <w:rPr>
          <w:rFonts w:eastAsia="Arial"/>
          <w:szCs w:val="24"/>
          <w:lang w:eastAsia="ar-SA"/>
        </w:rPr>
        <w:t>6</w:t>
      </w:r>
      <w:r w:rsidR="00902996" w:rsidRPr="00896BA3">
        <w:rPr>
          <w:rFonts w:eastAsia="Arial"/>
          <w:szCs w:val="24"/>
          <w:lang w:eastAsia="ar-SA"/>
        </w:rPr>
        <w:t xml:space="preserve"> - 202</w:t>
      </w:r>
      <w:r w:rsidR="00902996">
        <w:rPr>
          <w:rFonts w:eastAsia="Arial"/>
          <w:szCs w:val="24"/>
          <w:lang w:eastAsia="ar-SA"/>
        </w:rPr>
        <w:t>9</w:t>
      </w:r>
      <w:r w:rsidR="00902996" w:rsidRPr="00896BA3">
        <w:rPr>
          <w:rFonts w:eastAsia="Arial"/>
          <w:szCs w:val="24"/>
          <w:lang w:eastAsia="ar-SA"/>
        </w:rPr>
        <w:t xml:space="preserve"> годы долгосрочного периода регулирования 202</w:t>
      </w:r>
      <w:r w:rsidR="00902996">
        <w:rPr>
          <w:rFonts w:eastAsia="Arial"/>
          <w:szCs w:val="24"/>
          <w:lang w:eastAsia="ar-SA"/>
        </w:rPr>
        <w:t>5</w:t>
      </w:r>
      <w:r w:rsidR="00902996" w:rsidRPr="00896BA3">
        <w:rPr>
          <w:rFonts w:eastAsia="Arial"/>
          <w:szCs w:val="24"/>
          <w:lang w:eastAsia="ar-SA"/>
        </w:rPr>
        <w:t>-202</w:t>
      </w:r>
      <w:r w:rsidR="00902996">
        <w:rPr>
          <w:rFonts w:eastAsia="Arial"/>
          <w:szCs w:val="24"/>
          <w:lang w:eastAsia="ar-SA"/>
        </w:rPr>
        <w:t>9</w:t>
      </w:r>
      <w:r w:rsidR="00902996" w:rsidRPr="00896BA3">
        <w:rPr>
          <w:rFonts w:eastAsia="Arial"/>
          <w:szCs w:val="24"/>
          <w:lang w:eastAsia="ar-SA"/>
        </w:rPr>
        <w:t xml:space="preserve"> годов.</w:t>
      </w:r>
    </w:p>
    <w:p w14:paraId="2CF2F006" w14:textId="7CDA235F" w:rsidR="00902996" w:rsidRPr="00896BA3" w:rsidRDefault="00902996" w:rsidP="00902996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Обосновывающий материал прошел экспертизу правового Управления и </w:t>
      </w:r>
      <w:r w:rsidR="00074840">
        <w:rPr>
          <w:rFonts w:eastAsia="Arial"/>
          <w:szCs w:val="24"/>
          <w:lang w:eastAsia="ar-SA"/>
        </w:rPr>
        <w:t>отдела</w:t>
      </w:r>
      <w:r w:rsidRPr="00896BA3">
        <w:rPr>
          <w:rFonts w:eastAsia="Arial"/>
          <w:szCs w:val="24"/>
          <w:lang w:eastAsia="ar-SA"/>
        </w:rPr>
        <w:t xml:space="preserve"> отраслевых технологий, энергетики и энергосбережения </w:t>
      </w:r>
      <w:r w:rsidR="00C27135">
        <w:rPr>
          <w:rFonts w:eastAsia="Arial"/>
          <w:szCs w:val="24"/>
          <w:lang w:eastAsia="ar-SA"/>
        </w:rPr>
        <w:t>Управления</w:t>
      </w:r>
      <w:r w:rsidR="003E6EDB" w:rsidRPr="003E6EDB">
        <w:rPr>
          <w:szCs w:val="24"/>
        </w:rPr>
        <w:t xml:space="preserve"> </w:t>
      </w:r>
      <w:r w:rsidR="003E6EDB" w:rsidRPr="003E6EDB">
        <w:rPr>
          <w:rFonts w:eastAsia="Arial"/>
          <w:szCs w:val="24"/>
          <w:lang w:eastAsia="ar-SA"/>
        </w:rPr>
        <w:t>регулирования тарифов и энергетики</w:t>
      </w:r>
      <w:r w:rsidR="00C27135" w:rsidRPr="003E6EDB">
        <w:rPr>
          <w:rFonts w:eastAsia="Arial"/>
          <w:szCs w:val="24"/>
          <w:lang w:eastAsia="ar-SA"/>
        </w:rPr>
        <w:t xml:space="preserve"> </w:t>
      </w:r>
      <w:r w:rsidRPr="00896BA3">
        <w:rPr>
          <w:rFonts w:eastAsia="Arial"/>
          <w:szCs w:val="24"/>
          <w:lang w:eastAsia="ar-SA"/>
        </w:rPr>
        <w:t>Министерства.</w:t>
      </w:r>
    </w:p>
    <w:p w14:paraId="7EEED3FE" w14:textId="77777777" w:rsidR="00902996" w:rsidRPr="00896BA3" w:rsidRDefault="00902996" w:rsidP="00902996">
      <w:pPr>
        <w:pStyle w:val="BodyText21"/>
        <w:ind w:firstLine="709"/>
        <w:rPr>
          <w:rFonts w:eastAsia="Arial"/>
          <w:szCs w:val="24"/>
          <w:lang w:eastAsia="ar-SA"/>
        </w:rPr>
      </w:pPr>
      <w:r w:rsidRPr="00896BA3">
        <w:rPr>
          <w:rFonts w:eastAsia="Arial"/>
          <w:szCs w:val="24"/>
          <w:lang w:eastAsia="ar-SA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rFonts w:eastAsia="Arial"/>
          <w:szCs w:val="24"/>
          <w:lang w:eastAsia="ar-SA"/>
        </w:rPr>
        <w:t>Методикой</w:t>
      </w:r>
      <w:r w:rsidRPr="00896BA3">
        <w:rPr>
          <w:rFonts w:eastAsia="Arial"/>
          <w:szCs w:val="24"/>
          <w:lang w:eastAsia="ar-SA"/>
        </w:rPr>
        <w:t>.</w:t>
      </w:r>
    </w:p>
    <w:p w14:paraId="2B47B1DC" w14:textId="7101FEB8" w:rsidR="00902996" w:rsidRPr="00896BA3" w:rsidRDefault="00790582" w:rsidP="00902996">
      <w:pPr>
        <w:pStyle w:val="BodyText21"/>
        <w:ind w:firstLine="709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НВВ</w:t>
      </w:r>
      <w:r w:rsidR="00902996" w:rsidRPr="00896BA3">
        <w:rPr>
          <w:rFonts w:eastAsia="Arial"/>
          <w:szCs w:val="24"/>
          <w:lang w:eastAsia="ar-SA"/>
        </w:rPr>
        <w:t xml:space="preserve"> по питьевому водоснабжению с учетом корректировки составила:</w:t>
      </w:r>
    </w:p>
    <w:p w14:paraId="787EFEB0" w14:textId="33A1F542" w:rsidR="00902996" w:rsidRDefault="00902996" w:rsidP="0087776F">
      <w:pPr>
        <w:pStyle w:val="BodyText21"/>
        <w:ind w:firstLine="709"/>
        <w:rPr>
          <w:rFonts w:eastAsia="Arial"/>
          <w:szCs w:val="24"/>
          <w:lang w:eastAsia="ar-SA"/>
        </w:rPr>
      </w:pPr>
      <w:r w:rsidRPr="0087776F">
        <w:rPr>
          <w:rFonts w:eastAsia="Arial"/>
          <w:szCs w:val="24"/>
          <w:lang w:eastAsia="ar-SA"/>
        </w:rPr>
        <w:t xml:space="preserve">с 01.01.2026 по 31.12.2026 – </w:t>
      </w:r>
      <w:r w:rsidR="00742024" w:rsidRPr="00742024">
        <w:rPr>
          <w:szCs w:val="24"/>
        </w:rPr>
        <w:t>1722,06</w:t>
      </w:r>
      <w:r w:rsidR="00742024">
        <w:rPr>
          <w:szCs w:val="24"/>
        </w:rPr>
        <w:t xml:space="preserve"> </w:t>
      </w:r>
      <w:r w:rsidRPr="0087776F">
        <w:rPr>
          <w:rFonts w:eastAsia="Arial"/>
          <w:szCs w:val="24"/>
          <w:lang w:eastAsia="ar-SA"/>
        </w:rPr>
        <w:t xml:space="preserve">тыс. руб.; с 01.01.2027 по 31.12.2027 – </w:t>
      </w:r>
      <w:r w:rsidR="00742024" w:rsidRPr="00742024">
        <w:rPr>
          <w:szCs w:val="24"/>
        </w:rPr>
        <w:t>1818,45</w:t>
      </w:r>
      <w:r w:rsidR="00742024">
        <w:rPr>
          <w:szCs w:val="24"/>
        </w:rPr>
        <w:t xml:space="preserve"> </w:t>
      </w:r>
      <w:r w:rsidRPr="0087776F">
        <w:rPr>
          <w:rFonts w:eastAsia="Arial"/>
          <w:szCs w:val="24"/>
          <w:lang w:eastAsia="ar-SA"/>
        </w:rPr>
        <w:t xml:space="preserve">тыс. руб.; с 01.01.2028 по 31.12.2028 – </w:t>
      </w:r>
      <w:r w:rsidR="00742024" w:rsidRPr="00742024">
        <w:rPr>
          <w:szCs w:val="24"/>
        </w:rPr>
        <w:t>1892,77</w:t>
      </w:r>
      <w:r w:rsidR="00742024">
        <w:rPr>
          <w:szCs w:val="24"/>
        </w:rPr>
        <w:t xml:space="preserve"> </w:t>
      </w:r>
      <w:r w:rsidRPr="0087776F">
        <w:rPr>
          <w:rFonts w:eastAsia="Arial"/>
          <w:szCs w:val="24"/>
          <w:lang w:eastAsia="ar-SA"/>
        </w:rPr>
        <w:t xml:space="preserve">тыс. руб., </w:t>
      </w:r>
      <w:r w:rsidR="0087776F" w:rsidRPr="0087776F">
        <w:rPr>
          <w:rFonts w:eastAsia="Arial"/>
          <w:szCs w:val="24"/>
          <w:lang w:eastAsia="ar-SA"/>
        </w:rPr>
        <w:t xml:space="preserve">с 01.01.2028 по 31.12.2028 – </w:t>
      </w:r>
      <w:r w:rsidR="00742024" w:rsidRPr="00742024">
        <w:rPr>
          <w:szCs w:val="24"/>
        </w:rPr>
        <w:t>1956,32</w:t>
      </w:r>
      <w:r w:rsidR="00742024">
        <w:rPr>
          <w:szCs w:val="24"/>
        </w:rPr>
        <w:t xml:space="preserve"> </w:t>
      </w:r>
      <w:r w:rsidR="0087776F" w:rsidRPr="0087776F">
        <w:rPr>
          <w:rFonts w:eastAsia="Arial"/>
          <w:szCs w:val="24"/>
          <w:lang w:eastAsia="ar-SA"/>
        </w:rPr>
        <w:t xml:space="preserve">тыс. руб., </w:t>
      </w:r>
      <w:r w:rsidRPr="0087776F">
        <w:rPr>
          <w:rFonts w:eastAsia="Arial"/>
          <w:szCs w:val="24"/>
          <w:lang w:eastAsia="ar-SA"/>
        </w:rPr>
        <w:t>в том числе по статьям: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1295"/>
        <w:gridCol w:w="1149"/>
        <w:gridCol w:w="1582"/>
        <w:gridCol w:w="1436"/>
        <w:gridCol w:w="1149"/>
        <w:gridCol w:w="10"/>
      </w:tblGrid>
      <w:tr w:rsidR="00902996" w:rsidRPr="00742024" w14:paraId="6F01A2BF" w14:textId="77777777" w:rsidTr="0087776F">
        <w:trPr>
          <w:trHeight w:val="20"/>
          <w:tblHeader/>
        </w:trPr>
        <w:tc>
          <w:tcPr>
            <w:tcW w:w="1778" w:type="pct"/>
            <w:vMerge w:val="restart"/>
            <w:vAlign w:val="center"/>
          </w:tcPr>
          <w:p w14:paraId="3AFDA7DD" w14:textId="77777777" w:rsidR="00902996" w:rsidRPr="00742024" w:rsidRDefault="00902996" w:rsidP="009B7AE2">
            <w:pPr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0" w:type="pct"/>
            <w:vMerge w:val="restart"/>
            <w:vAlign w:val="center"/>
          </w:tcPr>
          <w:p w14:paraId="301DA1ED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Ед. изм.</w:t>
            </w:r>
          </w:p>
        </w:tc>
        <w:tc>
          <w:tcPr>
            <w:tcW w:w="2592" w:type="pct"/>
            <w:gridSpan w:val="5"/>
            <w:vAlign w:val="center"/>
          </w:tcPr>
          <w:p w14:paraId="7BD9D65D" w14:textId="77777777" w:rsidR="00902996" w:rsidRPr="00742024" w:rsidRDefault="00902996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902996" w:rsidRPr="00742024" w14:paraId="4595F692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Merge/>
            <w:vAlign w:val="bottom"/>
          </w:tcPr>
          <w:p w14:paraId="2CCD680F" w14:textId="77777777" w:rsidR="00902996" w:rsidRPr="00742024" w:rsidRDefault="00902996" w:rsidP="009B7AE2">
            <w:pPr>
              <w:rPr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14:paraId="5F1DC5DD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143C94E4" w14:textId="77777777" w:rsidR="00902996" w:rsidRPr="00742024" w:rsidRDefault="00902996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01.01.2026-31.12.2026</w:t>
            </w:r>
          </w:p>
        </w:tc>
        <w:tc>
          <w:tcPr>
            <w:tcW w:w="770" w:type="pct"/>
          </w:tcPr>
          <w:p w14:paraId="7328ADFD" w14:textId="77777777" w:rsidR="00902996" w:rsidRPr="00742024" w:rsidRDefault="00902996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01.01.2027-31.12.2027</w:t>
            </w:r>
          </w:p>
        </w:tc>
        <w:tc>
          <w:tcPr>
            <w:tcW w:w="699" w:type="pct"/>
          </w:tcPr>
          <w:p w14:paraId="7AA7C7D4" w14:textId="77777777" w:rsidR="00902996" w:rsidRPr="00742024" w:rsidRDefault="00902996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01.01.2028-31.12.2028</w:t>
            </w:r>
          </w:p>
        </w:tc>
        <w:tc>
          <w:tcPr>
            <w:tcW w:w="559" w:type="pct"/>
          </w:tcPr>
          <w:p w14:paraId="11AA1936" w14:textId="77777777" w:rsidR="00902996" w:rsidRPr="00742024" w:rsidRDefault="00902996" w:rsidP="009B7AE2">
            <w:pPr>
              <w:ind w:left="-39" w:right="-67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01.01.2029-31.12.2029</w:t>
            </w:r>
          </w:p>
        </w:tc>
      </w:tr>
      <w:tr w:rsidR="00742024" w:rsidRPr="00742024" w14:paraId="18080633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25212398" w14:textId="77777777" w:rsidR="00742024" w:rsidRPr="00742024" w:rsidRDefault="00742024" w:rsidP="00742024">
            <w:pPr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Текущие расходы:</w:t>
            </w:r>
          </w:p>
        </w:tc>
        <w:tc>
          <w:tcPr>
            <w:tcW w:w="630" w:type="pct"/>
            <w:vAlign w:val="bottom"/>
          </w:tcPr>
          <w:p w14:paraId="035F4EEC" w14:textId="77777777" w:rsidR="00742024" w:rsidRPr="00742024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7A6358E5" w14:textId="57C34AD3" w:rsidR="00742024" w:rsidRPr="00742024" w:rsidRDefault="00742024" w:rsidP="00742024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1718,01</w:t>
            </w:r>
          </w:p>
        </w:tc>
        <w:tc>
          <w:tcPr>
            <w:tcW w:w="770" w:type="pct"/>
          </w:tcPr>
          <w:p w14:paraId="50564CFD" w14:textId="6261C3C7" w:rsidR="00742024" w:rsidRPr="00742024" w:rsidRDefault="00742024" w:rsidP="00742024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1818,45</w:t>
            </w:r>
          </w:p>
        </w:tc>
        <w:tc>
          <w:tcPr>
            <w:tcW w:w="699" w:type="pct"/>
          </w:tcPr>
          <w:p w14:paraId="19D4733C" w14:textId="3B3D59B5" w:rsidR="00742024" w:rsidRPr="00742024" w:rsidRDefault="00742024" w:rsidP="00742024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1892,77</w:t>
            </w:r>
          </w:p>
        </w:tc>
        <w:tc>
          <w:tcPr>
            <w:tcW w:w="559" w:type="pct"/>
          </w:tcPr>
          <w:p w14:paraId="065578CD" w14:textId="1E6798E8" w:rsidR="00742024" w:rsidRPr="00742024" w:rsidRDefault="00742024" w:rsidP="00742024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1956,32</w:t>
            </w:r>
          </w:p>
        </w:tc>
      </w:tr>
      <w:tr w:rsidR="00347576" w:rsidRPr="00742024" w14:paraId="7C26C107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06E28F13" w14:textId="77777777" w:rsidR="00347576" w:rsidRPr="00742024" w:rsidRDefault="00347576" w:rsidP="00347576">
            <w:pPr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30" w:type="pct"/>
            <w:vAlign w:val="bottom"/>
          </w:tcPr>
          <w:p w14:paraId="3C977663" w14:textId="77777777" w:rsidR="00347576" w:rsidRPr="00742024" w:rsidRDefault="00347576" w:rsidP="0034757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19A58D6F" w14:textId="5DD8C6CB" w:rsidR="0034757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1 199,43</w:t>
            </w:r>
          </w:p>
        </w:tc>
        <w:tc>
          <w:tcPr>
            <w:tcW w:w="770" w:type="pct"/>
          </w:tcPr>
          <w:p w14:paraId="7F2F8A27" w14:textId="32F3CFB6" w:rsidR="0034757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1 234,93</w:t>
            </w:r>
          </w:p>
        </w:tc>
        <w:tc>
          <w:tcPr>
            <w:tcW w:w="699" w:type="pct"/>
          </w:tcPr>
          <w:p w14:paraId="5DD3E829" w14:textId="47BDC5DB" w:rsidR="0034757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1 271,48</w:t>
            </w:r>
          </w:p>
        </w:tc>
        <w:tc>
          <w:tcPr>
            <w:tcW w:w="559" w:type="pct"/>
          </w:tcPr>
          <w:p w14:paraId="257E5F9D" w14:textId="5D564F4A" w:rsidR="0034757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1 309,12</w:t>
            </w:r>
          </w:p>
        </w:tc>
      </w:tr>
      <w:tr w:rsidR="00902996" w:rsidRPr="00742024" w14:paraId="5103DFAF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75C8362E" w14:textId="77777777" w:rsidR="00902996" w:rsidRPr="00742024" w:rsidRDefault="00902996" w:rsidP="009B7AE2">
            <w:pPr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Индекс эффективности операционных расходов</w:t>
            </w:r>
          </w:p>
        </w:tc>
        <w:tc>
          <w:tcPr>
            <w:tcW w:w="630" w:type="pct"/>
            <w:vAlign w:val="bottom"/>
          </w:tcPr>
          <w:p w14:paraId="1CD380AB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%</w:t>
            </w:r>
          </w:p>
        </w:tc>
        <w:tc>
          <w:tcPr>
            <w:tcW w:w="559" w:type="pct"/>
          </w:tcPr>
          <w:p w14:paraId="78FBE0A2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770" w:type="pct"/>
          </w:tcPr>
          <w:p w14:paraId="71E58FC0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699" w:type="pct"/>
          </w:tcPr>
          <w:p w14:paraId="0EC89DFB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559" w:type="pct"/>
          </w:tcPr>
          <w:p w14:paraId="416168F2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</w:p>
        </w:tc>
      </w:tr>
      <w:tr w:rsidR="00902996" w:rsidRPr="00742024" w14:paraId="3CB5BE6A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1CA91943" w14:textId="77777777" w:rsidR="00902996" w:rsidRPr="00742024" w:rsidRDefault="00902996" w:rsidP="009B7AE2">
            <w:pPr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Индекс потребительских цен</w:t>
            </w:r>
          </w:p>
        </w:tc>
        <w:tc>
          <w:tcPr>
            <w:tcW w:w="630" w:type="pct"/>
            <w:vAlign w:val="bottom"/>
          </w:tcPr>
          <w:p w14:paraId="1E3AED45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%</w:t>
            </w:r>
          </w:p>
        </w:tc>
        <w:tc>
          <w:tcPr>
            <w:tcW w:w="559" w:type="pct"/>
          </w:tcPr>
          <w:p w14:paraId="55AD1FF2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5,1</w:t>
            </w:r>
          </w:p>
        </w:tc>
        <w:tc>
          <w:tcPr>
            <w:tcW w:w="770" w:type="pct"/>
          </w:tcPr>
          <w:p w14:paraId="6DAF6360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4,0</w:t>
            </w:r>
          </w:p>
        </w:tc>
        <w:tc>
          <w:tcPr>
            <w:tcW w:w="699" w:type="pct"/>
          </w:tcPr>
          <w:p w14:paraId="7C843941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4,0</w:t>
            </w:r>
          </w:p>
        </w:tc>
        <w:tc>
          <w:tcPr>
            <w:tcW w:w="559" w:type="pct"/>
          </w:tcPr>
          <w:p w14:paraId="77957BA7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4,0</w:t>
            </w:r>
          </w:p>
        </w:tc>
      </w:tr>
      <w:tr w:rsidR="00902996" w:rsidRPr="00742024" w14:paraId="7687AB16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2356AF04" w14:textId="77777777" w:rsidR="00902996" w:rsidRPr="00742024" w:rsidRDefault="00902996" w:rsidP="009B7AE2">
            <w:pPr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Индекс изменения количества активов</w:t>
            </w:r>
          </w:p>
        </w:tc>
        <w:tc>
          <w:tcPr>
            <w:tcW w:w="630" w:type="pct"/>
            <w:vAlign w:val="bottom"/>
          </w:tcPr>
          <w:p w14:paraId="4F85035F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%</w:t>
            </w:r>
          </w:p>
        </w:tc>
        <w:tc>
          <w:tcPr>
            <w:tcW w:w="559" w:type="pct"/>
          </w:tcPr>
          <w:p w14:paraId="3CDF21F6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770" w:type="pct"/>
          </w:tcPr>
          <w:p w14:paraId="5726BB06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699" w:type="pct"/>
          </w:tcPr>
          <w:p w14:paraId="03E1BB29" w14:textId="77777777" w:rsidR="00902996" w:rsidRPr="00742024" w:rsidRDefault="00902996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  <w:tc>
          <w:tcPr>
            <w:tcW w:w="559" w:type="pct"/>
          </w:tcPr>
          <w:p w14:paraId="05D5CF8B" w14:textId="1F264E89" w:rsidR="00902996" w:rsidRPr="00742024" w:rsidRDefault="001D0E08" w:rsidP="009B7AE2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</w:t>
            </w:r>
          </w:p>
        </w:tc>
      </w:tr>
      <w:tr w:rsidR="00902996" w:rsidRPr="00742024" w14:paraId="3B16ACF2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4DBB4F8C" w14:textId="77777777" w:rsidR="00902996" w:rsidRPr="00742024" w:rsidRDefault="00902996" w:rsidP="009B7AE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Неподконтрольные расходы</w:t>
            </w:r>
            <w:r w:rsidRPr="0074202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30" w:type="pct"/>
          </w:tcPr>
          <w:p w14:paraId="25E77EB5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3CF4BF38" w14:textId="51575A0C" w:rsidR="0090299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137,6</w:t>
            </w:r>
            <w:r w:rsidR="001D0E08" w:rsidRPr="00742024">
              <w:rPr>
                <w:sz w:val="16"/>
                <w:szCs w:val="16"/>
              </w:rPr>
              <w:t>7</w:t>
            </w:r>
          </w:p>
        </w:tc>
        <w:tc>
          <w:tcPr>
            <w:tcW w:w="770" w:type="pct"/>
          </w:tcPr>
          <w:p w14:paraId="14589C8A" w14:textId="2EE70383" w:rsidR="00902996" w:rsidRPr="00742024" w:rsidRDefault="001D0E08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141,86</w:t>
            </w:r>
          </w:p>
        </w:tc>
        <w:tc>
          <w:tcPr>
            <w:tcW w:w="699" w:type="pct"/>
          </w:tcPr>
          <w:p w14:paraId="267A21C4" w14:textId="48F89712" w:rsidR="00902996" w:rsidRPr="00742024" w:rsidRDefault="001D0E08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144,77</w:t>
            </w:r>
          </w:p>
        </w:tc>
        <w:tc>
          <w:tcPr>
            <w:tcW w:w="559" w:type="pct"/>
          </w:tcPr>
          <w:p w14:paraId="366E288E" w14:textId="10545715" w:rsidR="00902996" w:rsidRPr="00742024" w:rsidRDefault="001D0E08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147,33</w:t>
            </w:r>
          </w:p>
        </w:tc>
      </w:tr>
      <w:tr w:rsidR="00902996" w:rsidRPr="00742024" w14:paraId="247575BC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6FF5A630" w14:textId="77777777" w:rsidR="00902996" w:rsidRPr="00742024" w:rsidRDefault="00902996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Водный налог</w:t>
            </w:r>
          </w:p>
        </w:tc>
        <w:tc>
          <w:tcPr>
            <w:tcW w:w="630" w:type="pct"/>
          </w:tcPr>
          <w:p w14:paraId="3DF57D51" w14:textId="77777777" w:rsidR="00902996" w:rsidRPr="00742024" w:rsidRDefault="00902996" w:rsidP="009B7AE2">
            <w:pPr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0DD56C43" w14:textId="45053A03" w:rsidR="0090299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15,</w:t>
            </w:r>
            <w:r w:rsidR="001D0E08" w:rsidRPr="00742024">
              <w:rPr>
                <w:sz w:val="16"/>
                <w:szCs w:val="16"/>
              </w:rPr>
              <w:t>45</w:t>
            </w:r>
          </w:p>
        </w:tc>
        <w:tc>
          <w:tcPr>
            <w:tcW w:w="770" w:type="pct"/>
          </w:tcPr>
          <w:p w14:paraId="4FA70607" w14:textId="48E003F2" w:rsidR="00902996" w:rsidRPr="00742024" w:rsidRDefault="001D0E08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16,84</w:t>
            </w:r>
          </w:p>
        </w:tc>
        <w:tc>
          <w:tcPr>
            <w:tcW w:w="699" w:type="pct"/>
          </w:tcPr>
          <w:p w14:paraId="559F2384" w14:textId="7C0E1B62" w:rsidR="00902996" w:rsidRPr="00742024" w:rsidRDefault="0010448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17,70</w:t>
            </w:r>
          </w:p>
        </w:tc>
        <w:tc>
          <w:tcPr>
            <w:tcW w:w="559" w:type="pct"/>
          </w:tcPr>
          <w:p w14:paraId="55226B26" w14:textId="742DA273" w:rsidR="00902996" w:rsidRPr="00742024" w:rsidRDefault="0010448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18,40</w:t>
            </w:r>
          </w:p>
        </w:tc>
      </w:tr>
      <w:tr w:rsidR="00347576" w:rsidRPr="00742024" w14:paraId="06760C1B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2DE92E20" w14:textId="012CF2D8" w:rsidR="00347576" w:rsidRPr="00742024" w:rsidRDefault="00347576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Аренд</w:t>
            </w:r>
            <w:r w:rsidR="0087776F" w:rsidRPr="00742024">
              <w:rPr>
                <w:sz w:val="16"/>
                <w:szCs w:val="16"/>
              </w:rPr>
              <w:t>ная плата</w:t>
            </w:r>
          </w:p>
        </w:tc>
        <w:tc>
          <w:tcPr>
            <w:tcW w:w="630" w:type="pct"/>
          </w:tcPr>
          <w:p w14:paraId="659B5851" w14:textId="19B7E60F" w:rsidR="00347576" w:rsidRPr="00742024" w:rsidRDefault="00347576" w:rsidP="009B7AE2">
            <w:pPr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1397FB56" w14:textId="7988B95B" w:rsidR="00347576" w:rsidRPr="00742024" w:rsidRDefault="00347576" w:rsidP="00347576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71,94</w:t>
            </w:r>
          </w:p>
        </w:tc>
        <w:tc>
          <w:tcPr>
            <w:tcW w:w="770" w:type="pct"/>
          </w:tcPr>
          <w:p w14:paraId="4891D8E6" w14:textId="05826825" w:rsidR="00347576" w:rsidRPr="00742024" w:rsidRDefault="0034757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71,94</w:t>
            </w:r>
          </w:p>
        </w:tc>
        <w:tc>
          <w:tcPr>
            <w:tcW w:w="699" w:type="pct"/>
          </w:tcPr>
          <w:p w14:paraId="1E3AD469" w14:textId="348CDB4A" w:rsidR="00347576" w:rsidRPr="00742024" w:rsidRDefault="0034757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71,94</w:t>
            </w:r>
          </w:p>
        </w:tc>
        <w:tc>
          <w:tcPr>
            <w:tcW w:w="559" w:type="pct"/>
          </w:tcPr>
          <w:p w14:paraId="51F3865A" w14:textId="49C6EE4F" w:rsidR="00347576" w:rsidRPr="00742024" w:rsidRDefault="0034757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71,94</w:t>
            </w:r>
          </w:p>
        </w:tc>
      </w:tr>
      <w:tr w:rsidR="00902996" w:rsidRPr="00742024" w14:paraId="380AD090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49327A79" w14:textId="77777777" w:rsidR="00902996" w:rsidRPr="00742024" w:rsidRDefault="00902996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Налог, уплачиваемый при применении упрощенной системы налогообложения</w:t>
            </w:r>
          </w:p>
        </w:tc>
        <w:tc>
          <w:tcPr>
            <w:tcW w:w="630" w:type="pct"/>
          </w:tcPr>
          <w:p w14:paraId="3091513E" w14:textId="77777777" w:rsidR="00902996" w:rsidRPr="00742024" w:rsidRDefault="00902996" w:rsidP="009B7AE2">
            <w:pPr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51E696D5" w14:textId="03D50548" w:rsidR="00902996" w:rsidRPr="00742024" w:rsidRDefault="00347576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50,28</w:t>
            </w:r>
          </w:p>
        </w:tc>
        <w:tc>
          <w:tcPr>
            <w:tcW w:w="770" w:type="pct"/>
          </w:tcPr>
          <w:p w14:paraId="16354505" w14:textId="19C619A7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53,08</w:t>
            </w:r>
          </w:p>
        </w:tc>
        <w:tc>
          <w:tcPr>
            <w:tcW w:w="699" w:type="pct"/>
          </w:tcPr>
          <w:p w14:paraId="14A589EA" w14:textId="582D005B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55,13</w:t>
            </w:r>
          </w:p>
        </w:tc>
        <w:tc>
          <w:tcPr>
            <w:tcW w:w="559" w:type="pct"/>
          </w:tcPr>
          <w:p w14:paraId="2DA89938" w14:textId="55EEE29C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56,98</w:t>
            </w:r>
          </w:p>
        </w:tc>
      </w:tr>
      <w:tr w:rsidR="00902996" w:rsidRPr="00742024" w14:paraId="6BAF418C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16ACD210" w14:textId="77777777" w:rsidR="00902996" w:rsidRPr="00742024" w:rsidRDefault="00902996" w:rsidP="009B7AE2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742024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30" w:type="pct"/>
          </w:tcPr>
          <w:p w14:paraId="7F0365FB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406C5AE6" w14:textId="2A184B67" w:rsidR="00902996" w:rsidRPr="00742024" w:rsidRDefault="0087776F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389,04</w:t>
            </w:r>
          </w:p>
        </w:tc>
        <w:tc>
          <w:tcPr>
            <w:tcW w:w="770" w:type="pct"/>
          </w:tcPr>
          <w:p w14:paraId="17E80831" w14:textId="47A4E586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445,73</w:t>
            </w:r>
          </w:p>
        </w:tc>
        <w:tc>
          <w:tcPr>
            <w:tcW w:w="699" w:type="pct"/>
          </w:tcPr>
          <w:p w14:paraId="3B8F0316" w14:textId="4B396660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476,52</w:t>
            </w:r>
          </w:p>
        </w:tc>
        <w:tc>
          <w:tcPr>
            <w:tcW w:w="559" w:type="pct"/>
          </w:tcPr>
          <w:p w14:paraId="7876412D" w14:textId="614354DA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499,87</w:t>
            </w:r>
          </w:p>
        </w:tc>
      </w:tr>
      <w:tr w:rsidR="00902996" w:rsidRPr="00742024" w14:paraId="1889A0C5" w14:textId="77777777" w:rsidTr="00347576">
        <w:trPr>
          <w:gridAfter w:val="1"/>
          <w:wAfter w:w="5" w:type="pct"/>
          <w:trHeight w:val="20"/>
          <w:tblHeader/>
        </w:trPr>
        <w:tc>
          <w:tcPr>
            <w:tcW w:w="1778" w:type="pct"/>
            <w:vAlign w:val="bottom"/>
          </w:tcPr>
          <w:p w14:paraId="7333BF64" w14:textId="5B79FAE0" w:rsidR="00902996" w:rsidRPr="00742024" w:rsidRDefault="0087776F" w:rsidP="009B7AE2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630" w:type="pct"/>
          </w:tcPr>
          <w:p w14:paraId="23424C6D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417AB70E" w14:textId="2FFA8F12" w:rsidR="00902996" w:rsidRPr="00742024" w:rsidRDefault="0087776F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-</w:t>
            </w:r>
            <w:r w:rsidR="00742024" w:rsidRPr="00742024">
              <w:rPr>
                <w:sz w:val="16"/>
                <w:szCs w:val="16"/>
              </w:rPr>
              <w:t>4,07</w:t>
            </w:r>
          </w:p>
        </w:tc>
        <w:tc>
          <w:tcPr>
            <w:tcW w:w="770" w:type="pct"/>
          </w:tcPr>
          <w:p w14:paraId="1BCD7C8A" w14:textId="73C12F14" w:rsidR="00902996" w:rsidRPr="00742024" w:rsidRDefault="0087776F" w:rsidP="009B7AE2">
            <w:pPr>
              <w:ind w:left="-39" w:right="-67"/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0</w:t>
            </w:r>
            <w:r w:rsidR="00902996" w:rsidRPr="0074202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699" w:type="pct"/>
          </w:tcPr>
          <w:p w14:paraId="352F758D" w14:textId="77777777" w:rsidR="00902996" w:rsidRPr="00742024" w:rsidRDefault="00902996" w:rsidP="009B7AE2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14:paraId="78BD7DA2" w14:textId="77777777" w:rsidR="00902996" w:rsidRPr="00742024" w:rsidRDefault="00902996" w:rsidP="009B7AE2">
            <w:pPr>
              <w:ind w:left="-39" w:right="-67"/>
              <w:jc w:val="right"/>
              <w:rPr>
                <w:sz w:val="16"/>
                <w:szCs w:val="16"/>
              </w:rPr>
            </w:pPr>
          </w:p>
        </w:tc>
      </w:tr>
      <w:tr w:rsidR="00902996" w:rsidRPr="00742024" w14:paraId="2DC4464C" w14:textId="77777777" w:rsidTr="00347576">
        <w:trPr>
          <w:gridAfter w:val="1"/>
          <w:wAfter w:w="5" w:type="pct"/>
          <w:trHeight w:val="45"/>
          <w:tblHeader/>
        </w:trPr>
        <w:tc>
          <w:tcPr>
            <w:tcW w:w="1778" w:type="pct"/>
            <w:vAlign w:val="bottom"/>
          </w:tcPr>
          <w:p w14:paraId="72E97536" w14:textId="77777777" w:rsidR="00902996" w:rsidRPr="00742024" w:rsidRDefault="00902996" w:rsidP="009B7AE2">
            <w:pPr>
              <w:rPr>
                <w:bCs/>
                <w:color w:val="FF0000"/>
                <w:sz w:val="16"/>
                <w:szCs w:val="16"/>
              </w:rPr>
            </w:pPr>
            <w:r w:rsidRPr="00742024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30" w:type="pct"/>
          </w:tcPr>
          <w:p w14:paraId="01429C0C" w14:textId="77777777" w:rsidR="00902996" w:rsidRPr="00742024" w:rsidRDefault="00902996" w:rsidP="009B7AE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тыс. руб.</w:t>
            </w:r>
          </w:p>
        </w:tc>
        <w:tc>
          <w:tcPr>
            <w:tcW w:w="559" w:type="pct"/>
          </w:tcPr>
          <w:p w14:paraId="73691C8C" w14:textId="69E099EC" w:rsidR="00902996" w:rsidRPr="00742024" w:rsidRDefault="00742024" w:rsidP="009B7AE2">
            <w:pPr>
              <w:ind w:left="-39" w:right="-67"/>
              <w:jc w:val="right"/>
              <w:rPr>
                <w:sz w:val="16"/>
                <w:szCs w:val="16"/>
                <w:highlight w:val="yellow"/>
              </w:rPr>
            </w:pPr>
            <w:r w:rsidRPr="00742024">
              <w:rPr>
                <w:sz w:val="16"/>
                <w:szCs w:val="16"/>
              </w:rPr>
              <w:t>1722,06</w:t>
            </w:r>
          </w:p>
        </w:tc>
        <w:tc>
          <w:tcPr>
            <w:tcW w:w="770" w:type="pct"/>
          </w:tcPr>
          <w:p w14:paraId="22791CCD" w14:textId="6024A06A" w:rsidR="00902996" w:rsidRPr="00742024" w:rsidRDefault="00742024" w:rsidP="0087776F">
            <w:pPr>
              <w:jc w:val="right"/>
              <w:rPr>
                <w:sz w:val="16"/>
                <w:szCs w:val="16"/>
                <w:highlight w:val="yellow"/>
              </w:rPr>
            </w:pPr>
            <w:r w:rsidRPr="00742024">
              <w:rPr>
                <w:sz w:val="16"/>
                <w:szCs w:val="16"/>
              </w:rPr>
              <w:t>1818,45</w:t>
            </w:r>
          </w:p>
        </w:tc>
        <w:tc>
          <w:tcPr>
            <w:tcW w:w="699" w:type="pct"/>
          </w:tcPr>
          <w:p w14:paraId="1B529FBE" w14:textId="5A329C64" w:rsidR="00902996" w:rsidRPr="00742024" w:rsidRDefault="00742024" w:rsidP="0087776F">
            <w:pPr>
              <w:jc w:val="right"/>
              <w:rPr>
                <w:sz w:val="16"/>
                <w:szCs w:val="16"/>
                <w:highlight w:val="yellow"/>
              </w:rPr>
            </w:pPr>
            <w:r w:rsidRPr="00742024">
              <w:rPr>
                <w:sz w:val="16"/>
                <w:szCs w:val="16"/>
              </w:rPr>
              <w:t>1892,77</w:t>
            </w:r>
          </w:p>
        </w:tc>
        <w:tc>
          <w:tcPr>
            <w:tcW w:w="559" w:type="pct"/>
          </w:tcPr>
          <w:p w14:paraId="4BC70980" w14:textId="67E137D5" w:rsidR="00902996" w:rsidRPr="00742024" w:rsidRDefault="00742024" w:rsidP="0087776F">
            <w:pPr>
              <w:jc w:val="right"/>
              <w:rPr>
                <w:sz w:val="16"/>
                <w:szCs w:val="16"/>
              </w:rPr>
            </w:pPr>
            <w:r w:rsidRPr="00742024">
              <w:rPr>
                <w:sz w:val="16"/>
                <w:szCs w:val="16"/>
              </w:rPr>
              <w:t>1956,32</w:t>
            </w:r>
          </w:p>
        </w:tc>
      </w:tr>
    </w:tbl>
    <w:p w14:paraId="4A61D02B" w14:textId="551206A7" w:rsidR="005B00A2" w:rsidRPr="00D933E5" w:rsidRDefault="005B00A2" w:rsidP="0090299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воды принят в </w:t>
      </w:r>
      <w:r w:rsidRPr="00F02F72">
        <w:rPr>
          <w:color w:val="000000" w:themeColor="text1"/>
          <w:sz w:val="24"/>
          <w:szCs w:val="24"/>
        </w:rPr>
        <w:t xml:space="preserve">размере </w:t>
      </w:r>
      <w:r w:rsidR="0087776F">
        <w:rPr>
          <w:color w:val="000000" w:themeColor="text1"/>
          <w:sz w:val="24"/>
          <w:szCs w:val="24"/>
        </w:rPr>
        <w:t>36,</w:t>
      </w:r>
      <w:r w:rsidR="00DA70D7">
        <w:rPr>
          <w:color w:val="000000" w:themeColor="text1"/>
          <w:sz w:val="24"/>
          <w:szCs w:val="24"/>
        </w:rPr>
        <w:t>500</w:t>
      </w:r>
      <w:r w:rsidRPr="00F02F72">
        <w:rPr>
          <w:color w:val="000000" w:themeColor="text1"/>
          <w:sz w:val="24"/>
          <w:szCs w:val="24"/>
        </w:rPr>
        <w:t xml:space="preserve"> тыс. куб. м в год. Объем электрической энергии определен в размере </w:t>
      </w:r>
      <w:r w:rsidR="0087776F">
        <w:rPr>
          <w:color w:val="000000" w:themeColor="text1"/>
          <w:sz w:val="24"/>
          <w:szCs w:val="24"/>
        </w:rPr>
        <w:t>29,540</w:t>
      </w:r>
      <w:r w:rsidR="00321AB6" w:rsidRPr="00F02F72">
        <w:rPr>
          <w:color w:val="000000" w:themeColor="text1"/>
          <w:sz w:val="24"/>
          <w:szCs w:val="24"/>
        </w:rPr>
        <w:t xml:space="preserve"> </w:t>
      </w:r>
      <w:r w:rsidRPr="00F02F72">
        <w:rPr>
          <w:color w:val="000000" w:themeColor="text1"/>
          <w:sz w:val="24"/>
          <w:szCs w:val="24"/>
        </w:rPr>
        <w:t>тыс. кВт·ч.</w:t>
      </w:r>
    </w:p>
    <w:p w14:paraId="5A4E5606" w14:textId="77777777" w:rsidR="00902996" w:rsidRDefault="00902996" w:rsidP="009029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2996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0BBB150D" w14:textId="3745A138" w:rsidR="00C27135" w:rsidRDefault="00C27135" w:rsidP="009029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135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ООО </w:t>
      </w:r>
      <w:r w:rsidRPr="00C27135">
        <w:rPr>
          <w:sz w:val="24"/>
          <w:szCs w:val="24"/>
        </w:rPr>
        <w:t>«</w:t>
      </w:r>
      <w:r>
        <w:rPr>
          <w:sz w:val="24"/>
          <w:szCs w:val="24"/>
        </w:rPr>
        <w:t>Труд</w:t>
      </w:r>
      <w:r w:rsidRPr="00C27135">
        <w:rPr>
          <w:sz w:val="24"/>
          <w:szCs w:val="24"/>
        </w:rPr>
        <w:t>» в предложении об установлении тарифа на 2026 год:</w:t>
      </w:r>
    </w:p>
    <w:p w14:paraId="05622BD3" w14:textId="29C5830C" w:rsidR="005B00A2" w:rsidRPr="00902996" w:rsidRDefault="00C80DEE" w:rsidP="00D80000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5B00A2" w:rsidRPr="00902996">
        <w:rPr>
          <w:sz w:val="24"/>
          <w:szCs w:val="24"/>
        </w:rPr>
        <w:t xml:space="preserve">на электрическую энергию в размере </w:t>
      </w:r>
      <w:r w:rsidR="00607B46">
        <w:rPr>
          <w:sz w:val="24"/>
          <w:szCs w:val="24"/>
        </w:rPr>
        <w:t>157,13</w:t>
      </w:r>
      <w:r w:rsidR="005B00A2" w:rsidRPr="00902996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</w:t>
      </w:r>
      <w:r w:rsidR="00607B46">
        <w:rPr>
          <w:sz w:val="24"/>
          <w:szCs w:val="24"/>
        </w:rPr>
        <w:t>.</w:t>
      </w:r>
    </w:p>
    <w:p w14:paraId="563332C6" w14:textId="77C9768F" w:rsidR="005B00A2" w:rsidRDefault="005B00A2" w:rsidP="005B00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="00BF2AB5">
        <w:rPr>
          <w:rFonts w:eastAsia="Calibri"/>
          <w:sz w:val="24"/>
          <w:szCs w:val="24"/>
        </w:rPr>
        <w:t>ООО «Труд»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676"/>
        <w:gridCol w:w="1340"/>
        <w:gridCol w:w="927"/>
        <w:gridCol w:w="985"/>
        <w:gridCol w:w="1811"/>
        <w:gridCol w:w="35"/>
      </w:tblGrid>
      <w:tr w:rsidR="005B00A2" w:rsidRPr="008359D3" w14:paraId="2CE8DCEF" w14:textId="77777777" w:rsidTr="009309CC">
        <w:trPr>
          <w:trHeight w:val="20"/>
          <w:tblHeader/>
        </w:trPr>
        <w:tc>
          <w:tcPr>
            <w:tcW w:w="2203" w:type="pct"/>
            <w:vMerge w:val="restart"/>
            <w:vAlign w:val="center"/>
          </w:tcPr>
          <w:p w14:paraId="052FC683" w14:textId="77777777" w:rsidR="005B00A2" w:rsidRPr="008359D3" w:rsidRDefault="005B00A2" w:rsidP="00CA1362">
            <w:pPr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14DF5307" w14:textId="77777777" w:rsidR="005B00A2" w:rsidRPr="008359D3" w:rsidRDefault="005B00A2" w:rsidP="00CA1362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Ед. изм.</w:t>
            </w:r>
          </w:p>
        </w:tc>
        <w:tc>
          <w:tcPr>
            <w:tcW w:w="2469" w:type="pct"/>
            <w:gridSpan w:val="5"/>
            <w:vAlign w:val="center"/>
          </w:tcPr>
          <w:p w14:paraId="5680F94D" w14:textId="77777777" w:rsidR="005B00A2" w:rsidRPr="008359D3" w:rsidRDefault="005B00A2" w:rsidP="00CA136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30B8E" w:rsidRPr="008359D3" w14:paraId="6FAFFE1D" w14:textId="77777777" w:rsidTr="009309CC">
        <w:trPr>
          <w:gridAfter w:val="1"/>
          <w:wAfter w:w="17" w:type="pct"/>
          <w:trHeight w:val="20"/>
          <w:tblHeader/>
        </w:trPr>
        <w:tc>
          <w:tcPr>
            <w:tcW w:w="2203" w:type="pct"/>
            <w:vMerge/>
            <w:vAlign w:val="bottom"/>
          </w:tcPr>
          <w:p w14:paraId="7C708E1E" w14:textId="77777777" w:rsidR="00430B8E" w:rsidRPr="008359D3" w:rsidRDefault="00430B8E" w:rsidP="00CA1362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509182D" w14:textId="77777777" w:rsidR="00430B8E" w:rsidRPr="008359D3" w:rsidRDefault="00430B8E" w:rsidP="00CA1362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pct"/>
          </w:tcPr>
          <w:p w14:paraId="683745CE" w14:textId="77777777" w:rsidR="00430B8E" w:rsidRPr="008359D3" w:rsidRDefault="00430B8E" w:rsidP="00CA136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01.01.2026-31.12.2026</w:t>
            </w:r>
          </w:p>
        </w:tc>
        <w:tc>
          <w:tcPr>
            <w:tcW w:w="449" w:type="pct"/>
          </w:tcPr>
          <w:p w14:paraId="2B7DCD6C" w14:textId="77777777" w:rsidR="00430B8E" w:rsidRPr="008359D3" w:rsidRDefault="00430B8E" w:rsidP="00CA136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01.01.2027-31.12.2027</w:t>
            </w:r>
          </w:p>
        </w:tc>
        <w:tc>
          <w:tcPr>
            <w:tcW w:w="477" w:type="pct"/>
          </w:tcPr>
          <w:p w14:paraId="143E7D0E" w14:textId="26EDBCC6" w:rsidR="00430B8E" w:rsidRPr="008359D3" w:rsidRDefault="00430B8E" w:rsidP="00CA136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8</w:t>
            </w:r>
            <w:r w:rsidRPr="008359D3">
              <w:rPr>
                <w:sz w:val="16"/>
                <w:szCs w:val="16"/>
              </w:rPr>
              <w:t>-31.12.202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77" w:type="pct"/>
          </w:tcPr>
          <w:p w14:paraId="3C504D3D" w14:textId="0188054D" w:rsidR="00430B8E" w:rsidRPr="008359D3" w:rsidRDefault="00430B8E" w:rsidP="00CA1362">
            <w:pPr>
              <w:ind w:left="-39" w:right="-67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9</w:t>
            </w:r>
            <w:r w:rsidRPr="008359D3">
              <w:rPr>
                <w:sz w:val="16"/>
                <w:szCs w:val="16"/>
              </w:rPr>
              <w:t>-31.12.202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742024" w:rsidRPr="008359D3" w14:paraId="08AB2260" w14:textId="77777777" w:rsidTr="009309CC">
        <w:trPr>
          <w:trHeight w:val="20"/>
          <w:tblHeader/>
        </w:trPr>
        <w:tc>
          <w:tcPr>
            <w:tcW w:w="2203" w:type="pct"/>
            <w:vAlign w:val="bottom"/>
          </w:tcPr>
          <w:p w14:paraId="4DB4A063" w14:textId="77777777" w:rsidR="00742024" w:rsidRPr="009309CC" w:rsidRDefault="00742024" w:rsidP="00742024">
            <w:pPr>
              <w:rPr>
                <w:sz w:val="16"/>
                <w:szCs w:val="16"/>
              </w:rPr>
            </w:pPr>
            <w:r w:rsidRPr="009309CC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27" w:type="pct"/>
            <w:vAlign w:val="bottom"/>
          </w:tcPr>
          <w:p w14:paraId="2579C790" w14:textId="77777777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5F544BA4" w14:textId="5AA17C43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1718,01</w:t>
            </w:r>
          </w:p>
        </w:tc>
        <w:tc>
          <w:tcPr>
            <w:tcW w:w="449" w:type="pct"/>
          </w:tcPr>
          <w:p w14:paraId="3FE6C452" w14:textId="3F2B1405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1818,45</w:t>
            </w:r>
          </w:p>
        </w:tc>
        <w:tc>
          <w:tcPr>
            <w:tcW w:w="477" w:type="pct"/>
          </w:tcPr>
          <w:p w14:paraId="13064D4B" w14:textId="44DC67AD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1892,77</w:t>
            </w:r>
          </w:p>
        </w:tc>
        <w:tc>
          <w:tcPr>
            <w:tcW w:w="894" w:type="pct"/>
            <w:gridSpan w:val="2"/>
          </w:tcPr>
          <w:p w14:paraId="73CFDF01" w14:textId="5E765F0D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1956,32</w:t>
            </w:r>
          </w:p>
        </w:tc>
      </w:tr>
      <w:tr w:rsidR="00742024" w:rsidRPr="008359D3" w14:paraId="0151E886" w14:textId="77777777" w:rsidTr="009309CC">
        <w:trPr>
          <w:trHeight w:val="20"/>
          <w:tblHeader/>
        </w:trPr>
        <w:tc>
          <w:tcPr>
            <w:tcW w:w="2203" w:type="pct"/>
            <w:vAlign w:val="bottom"/>
          </w:tcPr>
          <w:p w14:paraId="28527DD7" w14:textId="77777777" w:rsidR="00742024" w:rsidRPr="009309CC" w:rsidRDefault="00742024" w:rsidP="00742024">
            <w:pPr>
              <w:pStyle w:val="ab"/>
              <w:numPr>
                <w:ilvl w:val="1"/>
                <w:numId w:val="10"/>
              </w:numPr>
              <w:rPr>
                <w:sz w:val="16"/>
                <w:szCs w:val="16"/>
              </w:rPr>
            </w:pPr>
            <w:r w:rsidRPr="009309CC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327" w:type="pct"/>
            <w:vAlign w:val="bottom"/>
          </w:tcPr>
          <w:p w14:paraId="7FB26716" w14:textId="77777777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2B6621EF" w14:textId="16562584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1 199,43</w:t>
            </w:r>
          </w:p>
        </w:tc>
        <w:tc>
          <w:tcPr>
            <w:tcW w:w="449" w:type="pct"/>
          </w:tcPr>
          <w:p w14:paraId="08308C8B" w14:textId="0778FA1E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1 234,93</w:t>
            </w:r>
          </w:p>
        </w:tc>
        <w:tc>
          <w:tcPr>
            <w:tcW w:w="477" w:type="pct"/>
          </w:tcPr>
          <w:p w14:paraId="498C653F" w14:textId="32E47913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AB5015">
              <w:t>1 271,48</w:t>
            </w:r>
          </w:p>
        </w:tc>
        <w:tc>
          <w:tcPr>
            <w:tcW w:w="894" w:type="pct"/>
            <w:gridSpan w:val="2"/>
          </w:tcPr>
          <w:p w14:paraId="2A14F6EF" w14:textId="2DE716DC" w:rsidR="00742024" w:rsidRPr="00742024" w:rsidRDefault="00742024" w:rsidP="00742024">
            <w:pPr>
              <w:rPr>
                <w:sz w:val="16"/>
                <w:szCs w:val="16"/>
              </w:rPr>
            </w:pPr>
            <w:r w:rsidRPr="00AB5015">
              <w:t>1 309,12</w:t>
            </w:r>
          </w:p>
        </w:tc>
      </w:tr>
      <w:tr w:rsidR="00742024" w:rsidRPr="008359D3" w14:paraId="610C4068" w14:textId="77777777" w:rsidTr="009309CC">
        <w:trPr>
          <w:trHeight w:val="20"/>
          <w:tblHeader/>
        </w:trPr>
        <w:tc>
          <w:tcPr>
            <w:tcW w:w="2203" w:type="pct"/>
            <w:vAlign w:val="bottom"/>
          </w:tcPr>
          <w:p w14:paraId="3E520AE9" w14:textId="274EBDCF" w:rsidR="00742024" w:rsidRPr="009309CC" w:rsidRDefault="00742024" w:rsidP="00742024">
            <w:pPr>
              <w:pStyle w:val="ab"/>
              <w:numPr>
                <w:ilvl w:val="1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 w:rsidRPr="009309CC">
              <w:rPr>
                <w:sz w:val="16"/>
                <w:szCs w:val="16"/>
              </w:rPr>
              <w:t xml:space="preserve"> Неподконтрольные расходы</w:t>
            </w:r>
          </w:p>
        </w:tc>
        <w:tc>
          <w:tcPr>
            <w:tcW w:w="327" w:type="pct"/>
          </w:tcPr>
          <w:p w14:paraId="6C796941" w14:textId="77777777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7638AA66" w14:textId="5711C0EA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274E2C">
              <w:t>137,67</w:t>
            </w:r>
          </w:p>
        </w:tc>
        <w:tc>
          <w:tcPr>
            <w:tcW w:w="449" w:type="pct"/>
          </w:tcPr>
          <w:p w14:paraId="76EDFCCB" w14:textId="4FA5281B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274E2C">
              <w:t>141,86</w:t>
            </w:r>
          </w:p>
        </w:tc>
        <w:tc>
          <w:tcPr>
            <w:tcW w:w="477" w:type="pct"/>
          </w:tcPr>
          <w:p w14:paraId="2307EDC3" w14:textId="42BA5C9F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274E2C">
              <w:t>144,77</w:t>
            </w:r>
          </w:p>
        </w:tc>
        <w:tc>
          <w:tcPr>
            <w:tcW w:w="894" w:type="pct"/>
            <w:gridSpan w:val="2"/>
          </w:tcPr>
          <w:p w14:paraId="0239089E" w14:textId="07C1D65A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274E2C">
              <w:t>147,33</w:t>
            </w:r>
          </w:p>
        </w:tc>
      </w:tr>
      <w:tr w:rsidR="00742024" w:rsidRPr="008359D3" w14:paraId="264EE9C5" w14:textId="77777777" w:rsidTr="009309CC">
        <w:trPr>
          <w:trHeight w:val="20"/>
          <w:tblHeader/>
        </w:trPr>
        <w:tc>
          <w:tcPr>
            <w:tcW w:w="2203" w:type="pct"/>
            <w:vAlign w:val="bottom"/>
          </w:tcPr>
          <w:p w14:paraId="2E0FB9AA" w14:textId="1A191E89" w:rsidR="00742024" w:rsidRPr="009309CC" w:rsidRDefault="00742024" w:rsidP="00742024">
            <w:pPr>
              <w:pStyle w:val="ab"/>
              <w:numPr>
                <w:ilvl w:val="1"/>
                <w:numId w:val="11"/>
              </w:numPr>
              <w:tabs>
                <w:tab w:val="left" w:pos="284"/>
              </w:tabs>
              <w:ind w:left="0" w:firstLine="0"/>
              <w:rPr>
                <w:sz w:val="16"/>
                <w:szCs w:val="16"/>
              </w:rPr>
            </w:pPr>
            <w:r w:rsidRPr="009309CC">
              <w:rPr>
                <w:sz w:val="16"/>
                <w:szCs w:val="16"/>
              </w:rPr>
              <w:t xml:space="preserve"> </w:t>
            </w:r>
            <w:r w:rsidRPr="009309CC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327" w:type="pct"/>
          </w:tcPr>
          <w:p w14:paraId="2C527E1C" w14:textId="77777777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2A1FD950" w14:textId="51332FAD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389,04</w:t>
            </w:r>
          </w:p>
        </w:tc>
        <w:tc>
          <w:tcPr>
            <w:tcW w:w="449" w:type="pct"/>
          </w:tcPr>
          <w:p w14:paraId="22E09247" w14:textId="570AF505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445,73</w:t>
            </w:r>
          </w:p>
        </w:tc>
        <w:tc>
          <w:tcPr>
            <w:tcW w:w="477" w:type="pct"/>
          </w:tcPr>
          <w:p w14:paraId="1C587AD2" w14:textId="2F75979D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476,52</w:t>
            </w:r>
          </w:p>
        </w:tc>
        <w:tc>
          <w:tcPr>
            <w:tcW w:w="894" w:type="pct"/>
            <w:gridSpan w:val="2"/>
          </w:tcPr>
          <w:p w14:paraId="096C99A4" w14:textId="1B4E4838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499,87</w:t>
            </w:r>
          </w:p>
        </w:tc>
      </w:tr>
      <w:tr w:rsidR="00742024" w:rsidRPr="008359D3" w14:paraId="744A91A3" w14:textId="77777777" w:rsidTr="009309CC">
        <w:trPr>
          <w:trHeight w:val="45"/>
          <w:tblHeader/>
        </w:trPr>
        <w:tc>
          <w:tcPr>
            <w:tcW w:w="2203" w:type="pct"/>
            <w:vAlign w:val="bottom"/>
          </w:tcPr>
          <w:p w14:paraId="343758A4" w14:textId="6CE5E63A" w:rsidR="00742024" w:rsidRPr="009309CC" w:rsidRDefault="00742024" w:rsidP="00742024">
            <w:pPr>
              <w:pStyle w:val="ab"/>
              <w:numPr>
                <w:ilvl w:val="1"/>
                <w:numId w:val="11"/>
              </w:numPr>
              <w:tabs>
                <w:tab w:val="left" w:pos="284"/>
              </w:tabs>
              <w:ind w:left="0" w:firstLine="0"/>
              <w:rPr>
                <w:bCs/>
                <w:sz w:val="16"/>
                <w:szCs w:val="16"/>
              </w:rPr>
            </w:pPr>
            <w:r w:rsidRPr="009309CC">
              <w:rPr>
                <w:bCs/>
                <w:sz w:val="16"/>
                <w:szCs w:val="16"/>
              </w:rPr>
              <w:t>Корректировка НВВ</w:t>
            </w:r>
          </w:p>
        </w:tc>
        <w:tc>
          <w:tcPr>
            <w:tcW w:w="327" w:type="pct"/>
          </w:tcPr>
          <w:p w14:paraId="4A505E99" w14:textId="77777777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18A188D7" w14:textId="0B9B3664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-4,07</w:t>
            </w:r>
          </w:p>
        </w:tc>
        <w:tc>
          <w:tcPr>
            <w:tcW w:w="449" w:type="pct"/>
          </w:tcPr>
          <w:p w14:paraId="080B4C3E" w14:textId="0BF5C046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 xml:space="preserve">0   </w:t>
            </w:r>
          </w:p>
        </w:tc>
        <w:tc>
          <w:tcPr>
            <w:tcW w:w="477" w:type="pct"/>
          </w:tcPr>
          <w:p w14:paraId="3478997A" w14:textId="07E47ACD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2"/>
          </w:tcPr>
          <w:p w14:paraId="11A4A495" w14:textId="6347BC99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742024" w:rsidRPr="008359D3" w14:paraId="61FB770A" w14:textId="77777777" w:rsidTr="009309CC">
        <w:trPr>
          <w:trHeight w:val="45"/>
          <w:tblHeader/>
        </w:trPr>
        <w:tc>
          <w:tcPr>
            <w:tcW w:w="2203" w:type="pct"/>
            <w:vAlign w:val="bottom"/>
          </w:tcPr>
          <w:p w14:paraId="512482F9" w14:textId="5819EE79" w:rsidR="00742024" w:rsidRPr="008359D3" w:rsidRDefault="00742024" w:rsidP="00742024">
            <w:pPr>
              <w:rPr>
                <w:bCs/>
                <w:sz w:val="16"/>
                <w:szCs w:val="16"/>
              </w:rPr>
            </w:pPr>
            <w:r w:rsidRPr="008359D3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327" w:type="pct"/>
          </w:tcPr>
          <w:p w14:paraId="00C178C1" w14:textId="71CDC273" w:rsidR="00742024" w:rsidRPr="008359D3" w:rsidRDefault="00742024" w:rsidP="0074202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руб.</w:t>
            </w:r>
          </w:p>
        </w:tc>
        <w:tc>
          <w:tcPr>
            <w:tcW w:w="649" w:type="pct"/>
          </w:tcPr>
          <w:p w14:paraId="194245FA" w14:textId="75D48CEF" w:rsidR="00742024" w:rsidRPr="007E7E12" w:rsidRDefault="00742024" w:rsidP="00742024">
            <w:pPr>
              <w:ind w:left="-39" w:right="-67"/>
              <w:jc w:val="center"/>
            </w:pPr>
            <w:r w:rsidRPr="00892153">
              <w:t>1722,06</w:t>
            </w:r>
          </w:p>
        </w:tc>
        <w:tc>
          <w:tcPr>
            <w:tcW w:w="449" w:type="pct"/>
          </w:tcPr>
          <w:p w14:paraId="1E8354B3" w14:textId="1CD74542" w:rsidR="00742024" w:rsidRPr="007E7E12" w:rsidRDefault="00742024" w:rsidP="00742024">
            <w:pPr>
              <w:ind w:left="-39" w:right="-67"/>
              <w:jc w:val="center"/>
            </w:pPr>
            <w:r w:rsidRPr="00892153">
              <w:t>1818,45</w:t>
            </w:r>
          </w:p>
        </w:tc>
        <w:tc>
          <w:tcPr>
            <w:tcW w:w="477" w:type="pct"/>
          </w:tcPr>
          <w:p w14:paraId="2F5523F1" w14:textId="5F258899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1892,77</w:t>
            </w:r>
          </w:p>
        </w:tc>
        <w:tc>
          <w:tcPr>
            <w:tcW w:w="894" w:type="pct"/>
            <w:gridSpan w:val="2"/>
          </w:tcPr>
          <w:p w14:paraId="7050ACA0" w14:textId="2B1B362A" w:rsidR="00742024" w:rsidRPr="008359D3" w:rsidRDefault="00742024" w:rsidP="00742024">
            <w:pPr>
              <w:ind w:left="-39" w:right="-67"/>
              <w:jc w:val="center"/>
              <w:rPr>
                <w:sz w:val="16"/>
                <w:szCs w:val="16"/>
              </w:rPr>
            </w:pPr>
            <w:r w:rsidRPr="00892153">
              <w:t>1956,32</w:t>
            </w:r>
          </w:p>
        </w:tc>
      </w:tr>
      <w:tr w:rsidR="009309CC" w:rsidRPr="008359D3" w14:paraId="7D5C08DA" w14:textId="77777777" w:rsidTr="009309CC">
        <w:trPr>
          <w:trHeight w:val="45"/>
          <w:tblHeader/>
        </w:trPr>
        <w:tc>
          <w:tcPr>
            <w:tcW w:w="2203" w:type="pct"/>
            <w:vAlign w:val="bottom"/>
          </w:tcPr>
          <w:p w14:paraId="6BC20C2E" w14:textId="77777777" w:rsidR="009309CC" w:rsidRPr="008359D3" w:rsidRDefault="009309CC" w:rsidP="009309CC">
            <w:pPr>
              <w:rPr>
                <w:bCs/>
                <w:sz w:val="16"/>
                <w:szCs w:val="16"/>
              </w:rPr>
            </w:pPr>
            <w:r w:rsidRPr="008359D3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327" w:type="pct"/>
          </w:tcPr>
          <w:p w14:paraId="0E5A2531" w14:textId="77777777" w:rsidR="009309CC" w:rsidRPr="008359D3" w:rsidRDefault="009309CC" w:rsidP="009309CC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тыс. куб. м</w:t>
            </w:r>
          </w:p>
        </w:tc>
        <w:tc>
          <w:tcPr>
            <w:tcW w:w="649" w:type="pct"/>
          </w:tcPr>
          <w:p w14:paraId="5B721AED" w14:textId="04BE03EC" w:rsidR="009309CC" w:rsidRPr="008359D3" w:rsidRDefault="009309CC" w:rsidP="009309C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13918">
              <w:t>36,</w:t>
            </w:r>
            <w:r w:rsidR="00DA70D7">
              <w:t>500</w:t>
            </w:r>
          </w:p>
        </w:tc>
        <w:tc>
          <w:tcPr>
            <w:tcW w:w="449" w:type="pct"/>
          </w:tcPr>
          <w:p w14:paraId="437FCF0A" w14:textId="2DD37239" w:rsidR="009309CC" w:rsidRPr="008359D3" w:rsidRDefault="009309CC" w:rsidP="009309C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13918">
              <w:t>36,</w:t>
            </w:r>
            <w:r w:rsidR="00DA70D7">
              <w:t>500</w:t>
            </w:r>
            <w:r w:rsidRPr="00113918">
              <w:t xml:space="preserve"> </w:t>
            </w:r>
          </w:p>
        </w:tc>
        <w:tc>
          <w:tcPr>
            <w:tcW w:w="477" w:type="pct"/>
          </w:tcPr>
          <w:p w14:paraId="19367D6A" w14:textId="7F7D08C1" w:rsidR="009309CC" w:rsidRPr="008359D3" w:rsidRDefault="009309CC" w:rsidP="009309C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13918">
              <w:t>36,</w:t>
            </w:r>
            <w:r w:rsidR="00DA70D7">
              <w:t>500</w:t>
            </w:r>
            <w:r w:rsidRPr="00113918">
              <w:t xml:space="preserve"> </w:t>
            </w:r>
          </w:p>
        </w:tc>
        <w:tc>
          <w:tcPr>
            <w:tcW w:w="894" w:type="pct"/>
            <w:gridSpan w:val="2"/>
          </w:tcPr>
          <w:p w14:paraId="5A76099F" w14:textId="48D8BF1C" w:rsidR="009309CC" w:rsidRPr="008359D3" w:rsidRDefault="009309CC" w:rsidP="009309CC">
            <w:pPr>
              <w:ind w:left="-39" w:right="-67"/>
              <w:jc w:val="center"/>
              <w:rPr>
                <w:sz w:val="16"/>
                <w:szCs w:val="16"/>
              </w:rPr>
            </w:pPr>
            <w:r w:rsidRPr="00113918">
              <w:t>36,</w:t>
            </w:r>
            <w:r w:rsidR="00DA70D7">
              <w:t>500</w:t>
            </w:r>
          </w:p>
        </w:tc>
      </w:tr>
      <w:tr w:rsidR="006C1123" w:rsidRPr="008359D3" w14:paraId="7C8BC1B0" w14:textId="77777777" w:rsidTr="009309CC">
        <w:trPr>
          <w:trHeight w:val="45"/>
          <w:tblHeader/>
        </w:trPr>
        <w:tc>
          <w:tcPr>
            <w:tcW w:w="2203" w:type="pct"/>
            <w:vAlign w:val="bottom"/>
          </w:tcPr>
          <w:p w14:paraId="2F15EB2D" w14:textId="5965EF7B" w:rsidR="006C1123" w:rsidRPr="008359D3" w:rsidRDefault="006C1123" w:rsidP="008359D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Тариф с 01.01.2026 по 30.09.2026 </w:t>
            </w:r>
            <w:r w:rsidRPr="008359D3">
              <w:rPr>
                <w:sz w:val="16"/>
                <w:szCs w:val="16"/>
              </w:rPr>
              <w:t>(НДС не облагается в соответствии с главой 26.2 Налогового кодекса Российской Федерации</w:t>
            </w:r>
          </w:p>
        </w:tc>
        <w:tc>
          <w:tcPr>
            <w:tcW w:w="327" w:type="pct"/>
          </w:tcPr>
          <w:p w14:paraId="76EBDE28" w14:textId="125646BC" w:rsidR="006C1123" w:rsidRPr="008359D3" w:rsidRDefault="006C1123" w:rsidP="008359D3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49" w:type="pct"/>
            <w:vAlign w:val="center"/>
          </w:tcPr>
          <w:p w14:paraId="51B6A94E" w14:textId="722F023C" w:rsidR="006C1123" w:rsidRDefault="009309CC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46,67</w:t>
            </w:r>
          </w:p>
        </w:tc>
        <w:tc>
          <w:tcPr>
            <w:tcW w:w="449" w:type="pct"/>
            <w:vAlign w:val="center"/>
          </w:tcPr>
          <w:p w14:paraId="6789EA14" w14:textId="7838D3E9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30E5EBD1" w14:textId="37267DEB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94" w:type="pct"/>
            <w:gridSpan w:val="2"/>
            <w:vAlign w:val="center"/>
          </w:tcPr>
          <w:p w14:paraId="7F946FA3" w14:textId="6EB5B0CA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C1123" w:rsidRPr="008359D3" w14:paraId="759451EB" w14:textId="77777777" w:rsidTr="009309CC">
        <w:trPr>
          <w:trHeight w:val="45"/>
          <w:tblHeader/>
        </w:trPr>
        <w:tc>
          <w:tcPr>
            <w:tcW w:w="2203" w:type="pct"/>
            <w:vAlign w:val="bottom"/>
          </w:tcPr>
          <w:p w14:paraId="4EB8B9C8" w14:textId="556CB335" w:rsidR="006C1123" w:rsidRPr="008359D3" w:rsidRDefault="006C1123" w:rsidP="008359D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Тариф с 01.10.2026 по 31.12.2026 (</w:t>
            </w:r>
            <w:r w:rsidRPr="008359D3">
              <w:rPr>
                <w:sz w:val="16"/>
                <w:szCs w:val="16"/>
              </w:rPr>
              <w:t>(НДС не облагается в соответствии с главой 26.2 Налогового кодекса Российской Федерации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27" w:type="pct"/>
          </w:tcPr>
          <w:p w14:paraId="1FBC1270" w14:textId="73FB7F79" w:rsidR="006C1123" w:rsidRPr="008359D3" w:rsidRDefault="006C1123" w:rsidP="008359D3">
            <w:pPr>
              <w:ind w:left="-145" w:right="-96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49" w:type="pct"/>
            <w:vAlign w:val="center"/>
          </w:tcPr>
          <w:p w14:paraId="0D1C11EE" w14:textId="48230B57" w:rsidR="006C112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48,72</w:t>
            </w:r>
          </w:p>
        </w:tc>
        <w:tc>
          <w:tcPr>
            <w:tcW w:w="449" w:type="pct"/>
            <w:vAlign w:val="center"/>
          </w:tcPr>
          <w:p w14:paraId="08E896A1" w14:textId="04F2F8A0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77" w:type="pct"/>
            <w:vAlign w:val="center"/>
          </w:tcPr>
          <w:p w14:paraId="5DE756AF" w14:textId="5AB965FA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94" w:type="pct"/>
            <w:gridSpan w:val="2"/>
            <w:vAlign w:val="center"/>
          </w:tcPr>
          <w:p w14:paraId="0EF55A42" w14:textId="158A1E36" w:rsidR="006C112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430B8E" w:rsidRPr="008359D3" w14:paraId="15F88142" w14:textId="77777777" w:rsidTr="009309CC">
        <w:trPr>
          <w:trHeight w:val="45"/>
          <w:tblHeader/>
        </w:trPr>
        <w:tc>
          <w:tcPr>
            <w:tcW w:w="2203" w:type="pct"/>
            <w:vAlign w:val="center"/>
          </w:tcPr>
          <w:p w14:paraId="4ECC8935" w14:textId="77777777" w:rsidR="00430B8E" w:rsidRPr="008359D3" w:rsidRDefault="00430B8E" w:rsidP="008359D3">
            <w:pPr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327" w:type="pct"/>
            <w:vAlign w:val="center"/>
          </w:tcPr>
          <w:p w14:paraId="17B89364" w14:textId="77777777" w:rsidR="00430B8E" w:rsidRPr="008359D3" w:rsidRDefault="00430B8E" w:rsidP="008359D3">
            <w:pPr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49" w:type="pct"/>
            <w:vAlign w:val="center"/>
          </w:tcPr>
          <w:p w14:paraId="26219AE9" w14:textId="6218C542" w:rsidR="00430B8E" w:rsidRPr="008359D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9" w:type="pct"/>
            <w:vAlign w:val="center"/>
          </w:tcPr>
          <w:p w14:paraId="724094FD" w14:textId="342AFEEE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48,72</w:t>
            </w:r>
          </w:p>
        </w:tc>
        <w:tc>
          <w:tcPr>
            <w:tcW w:w="477" w:type="pct"/>
            <w:vAlign w:val="center"/>
          </w:tcPr>
          <w:p w14:paraId="32A09E87" w14:textId="1AC44DC6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50,92</w:t>
            </w:r>
          </w:p>
        </w:tc>
        <w:tc>
          <w:tcPr>
            <w:tcW w:w="894" w:type="pct"/>
            <w:gridSpan w:val="2"/>
            <w:vAlign w:val="center"/>
          </w:tcPr>
          <w:p w14:paraId="56EE7B2E" w14:textId="06D008F9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</w:tr>
      <w:tr w:rsidR="00430B8E" w:rsidRPr="008359D3" w14:paraId="0C2BB6EF" w14:textId="77777777" w:rsidTr="009309CC">
        <w:trPr>
          <w:trHeight w:val="45"/>
          <w:tblHeader/>
        </w:trPr>
        <w:tc>
          <w:tcPr>
            <w:tcW w:w="2203" w:type="pct"/>
            <w:vAlign w:val="center"/>
          </w:tcPr>
          <w:p w14:paraId="798389E1" w14:textId="77777777" w:rsidR="00430B8E" w:rsidRPr="008359D3" w:rsidRDefault="00430B8E" w:rsidP="008359D3">
            <w:pPr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327" w:type="pct"/>
            <w:vAlign w:val="center"/>
          </w:tcPr>
          <w:p w14:paraId="464D72D3" w14:textId="77777777" w:rsidR="00430B8E" w:rsidRPr="008359D3" w:rsidRDefault="00430B8E" w:rsidP="008359D3">
            <w:pPr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649" w:type="pct"/>
            <w:vAlign w:val="center"/>
          </w:tcPr>
          <w:p w14:paraId="0396BBDC" w14:textId="1CBC7576" w:rsidR="00430B8E" w:rsidRPr="008359D3" w:rsidRDefault="006C1123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9" w:type="pct"/>
            <w:vAlign w:val="center"/>
          </w:tcPr>
          <w:p w14:paraId="48B1A8EF" w14:textId="0782F2DE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50,92</w:t>
            </w:r>
          </w:p>
        </w:tc>
        <w:tc>
          <w:tcPr>
            <w:tcW w:w="477" w:type="pct"/>
            <w:vAlign w:val="center"/>
          </w:tcPr>
          <w:p w14:paraId="62AAB3A3" w14:textId="11CEA284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52,80</w:t>
            </w:r>
          </w:p>
        </w:tc>
        <w:tc>
          <w:tcPr>
            <w:tcW w:w="894" w:type="pct"/>
            <w:gridSpan w:val="2"/>
            <w:vAlign w:val="center"/>
          </w:tcPr>
          <w:p w14:paraId="49BA53C0" w14:textId="100D58B9" w:rsidR="00430B8E" w:rsidRPr="008359D3" w:rsidRDefault="00742024" w:rsidP="008359D3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54,40</w:t>
            </w:r>
          </w:p>
        </w:tc>
      </w:tr>
    </w:tbl>
    <w:p w14:paraId="4BFD8149" w14:textId="414C10F8" w:rsidR="005B00A2" w:rsidRDefault="005B00A2" w:rsidP="005B00A2">
      <w:pPr>
        <w:ind w:firstLine="709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 xml:space="preserve">тарифов на питьевую воду (питьевое водоснабжение) для </w:t>
      </w:r>
      <w:r w:rsidR="008359D3">
        <w:rPr>
          <w:rFonts w:eastAsia="Calibri"/>
          <w:sz w:val="24"/>
          <w:szCs w:val="24"/>
        </w:rPr>
        <w:t>ООО «Труд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Никольского</w:t>
      </w:r>
      <w:r w:rsidRPr="009E07E4">
        <w:rPr>
          <w:rFonts w:eastAsia="Calibri"/>
          <w:sz w:val="24"/>
          <w:szCs w:val="24"/>
        </w:rPr>
        <w:t xml:space="preserve"> района Пензенской области </w:t>
      </w:r>
      <w:r w:rsidRPr="0096464B">
        <w:rPr>
          <w:rFonts w:eastAsia="Calibri"/>
          <w:sz w:val="24"/>
          <w:szCs w:val="24"/>
        </w:rPr>
        <w:t>составили</w:t>
      </w:r>
      <w:r w:rsidR="00430B8E">
        <w:rPr>
          <w:rFonts w:eastAsia="Calibri"/>
          <w:sz w:val="24"/>
          <w:szCs w:val="24"/>
        </w:rPr>
        <w:t xml:space="preserve"> </w:t>
      </w:r>
      <w:r w:rsidR="00430B8E" w:rsidRPr="00430B8E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146"/>
        <w:gridCol w:w="866"/>
        <w:gridCol w:w="860"/>
        <w:gridCol w:w="1006"/>
        <w:gridCol w:w="862"/>
        <w:gridCol w:w="824"/>
      </w:tblGrid>
      <w:tr w:rsidR="005B00A2" w:rsidRPr="001F0158" w14:paraId="6FB5E4EA" w14:textId="77777777" w:rsidTr="00430B8E">
        <w:trPr>
          <w:trHeight w:val="259"/>
          <w:tblHeader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9A2C" w14:textId="77777777" w:rsidR="005B00A2" w:rsidRPr="001F0158" w:rsidRDefault="005B00A2" w:rsidP="00CA1362">
            <w:pPr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5CDC" w14:textId="77777777" w:rsidR="005B00A2" w:rsidRPr="001F0158" w:rsidRDefault="005B00A2" w:rsidP="00CA1362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1359" w14:textId="77777777" w:rsidR="005B00A2" w:rsidRPr="001F0158" w:rsidRDefault="005B00A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3CB5" w14:textId="77777777" w:rsidR="005B00A2" w:rsidRPr="001F0158" w:rsidRDefault="005B00A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3DE" w14:textId="77777777" w:rsidR="005B00A2" w:rsidRPr="001F0158" w:rsidRDefault="005B00A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2028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5B7" w14:textId="77777777" w:rsidR="005B00A2" w:rsidRPr="001F0158" w:rsidRDefault="005B00A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1F0158">
              <w:rPr>
                <w:bCs/>
                <w:sz w:val="18"/>
                <w:szCs w:val="18"/>
              </w:rPr>
              <w:t>2029 год</w:t>
            </w:r>
          </w:p>
        </w:tc>
      </w:tr>
      <w:tr w:rsidR="005B00A2" w:rsidRPr="001F0158" w14:paraId="771B68F8" w14:textId="77777777" w:rsidTr="00430B8E">
        <w:trPr>
          <w:trHeight w:val="185"/>
          <w:tblHeader/>
        </w:trPr>
        <w:tc>
          <w:tcPr>
            <w:tcW w:w="2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D387" w14:textId="2C104F08" w:rsidR="005B00A2" w:rsidRPr="001F0158" w:rsidRDefault="005B00A2" w:rsidP="00CA1362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Базовый уровень операционных расходов</w:t>
            </w:r>
            <w:r w:rsidR="000716E3">
              <w:rPr>
                <w:sz w:val="18"/>
                <w:szCs w:val="18"/>
              </w:rPr>
              <w:t>, тыс.руб.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B8E3" w14:textId="539341E9" w:rsidR="005B00A2" w:rsidRPr="001F0158" w:rsidRDefault="00C27135" w:rsidP="00CA1362">
            <w:pPr>
              <w:jc w:val="center"/>
              <w:rPr>
                <w:color w:val="FF0000"/>
                <w:sz w:val="18"/>
                <w:szCs w:val="18"/>
              </w:rPr>
            </w:pPr>
            <w:r w:rsidRPr="00C27135">
              <w:rPr>
                <w:sz w:val="18"/>
                <w:szCs w:val="18"/>
              </w:rPr>
              <w:t>1 152,75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A3F3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5FB1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EE7" w14:textId="78C3BAD5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973" w14:textId="3AD69AF6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5B00A2" w:rsidRPr="001F0158" w14:paraId="64821E2B" w14:textId="77777777" w:rsidTr="00430B8E">
        <w:trPr>
          <w:trHeight w:val="232"/>
          <w:tblHeader/>
        </w:trPr>
        <w:tc>
          <w:tcPr>
            <w:tcW w:w="2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FB23" w14:textId="139987F5" w:rsidR="005B00A2" w:rsidRPr="001F0158" w:rsidRDefault="005B00A2" w:rsidP="00CA1362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Индекс эффективности операционных расходов</w:t>
            </w:r>
            <w:r w:rsidR="000716E3">
              <w:rPr>
                <w:sz w:val="18"/>
                <w:szCs w:val="18"/>
              </w:rPr>
              <w:t>, 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5018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9598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8C6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262" w14:textId="56FDDBBB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3E5" w14:textId="191AC2D3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B00A2" w:rsidRPr="001F0158" w14:paraId="0EB864FA" w14:textId="77777777" w:rsidTr="00430B8E">
        <w:trPr>
          <w:trHeight w:val="136"/>
          <w:tblHeader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39A0" w14:textId="5942EC08" w:rsidR="005B00A2" w:rsidRPr="001F0158" w:rsidRDefault="005B00A2" w:rsidP="00CA1362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Нормативный уровень прибыли</w:t>
            </w:r>
            <w:r w:rsidR="000716E3">
              <w:rPr>
                <w:sz w:val="18"/>
                <w:szCs w:val="18"/>
              </w:rPr>
              <w:t>, %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9F72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96AE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68E1" w14:textId="77777777" w:rsidR="005B00A2" w:rsidRPr="001F0158" w:rsidRDefault="005B00A2" w:rsidP="00CA1362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724" w14:textId="37229B7B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440" w14:textId="59DF6F81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B00A2" w:rsidRPr="001F0158" w14:paraId="4F7D0BC6" w14:textId="77777777" w:rsidTr="00430B8E">
        <w:trPr>
          <w:trHeight w:val="300"/>
          <w:tblHeader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6899C" w14:textId="77777777" w:rsidR="005B00A2" w:rsidRPr="001F0158" w:rsidRDefault="005B00A2" w:rsidP="00CA1362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3CDA07C1" w14:textId="77777777" w:rsidR="005B00A2" w:rsidRPr="001F0158" w:rsidRDefault="005B00A2" w:rsidP="00CA1362">
            <w:pPr>
              <w:ind w:right="34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68480A" w14:textId="67C1203C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061B4" w14:textId="1464D918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10776" w14:textId="7F691F35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C7510" w14:textId="6204B9B3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2E4796" w14:textId="13204D18" w:rsidR="005B00A2" w:rsidRPr="001F0158" w:rsidRDefault="008359D3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430B8E" w:rsidRPr="001F0158" w14:paraId="0C7045FD" w14:textId="77777777" w:rsidTr="00430B8E">
        <w:trPr>
          <w:trHeight w:val="394"/>
          <w:tblHeader/>
        </w:trPr>
        <w:tc>
          <w:tcPr>
            <w:tcW w:w="2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F226" w14:textId="073455F5" w:rsidR="005B00A2" w:rsidRPr="001F0158" w:rsidRDefault="005B00A2" w:rsidP="00430B8E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F3C" w14:textId="7DD255F7" w:rsidR="005B00A2" w:rsidRPr="001F0158" w:rsidRDefault="005B00A2" w:rsidP="00430B8E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</w:t>
            </w:r>
            <w:r w:rsidR="008359D3">
              <w:rPr>
                <w:sz w:val="18"/>
                <w:szCs w:val="18"/>
              </w:rPr>
              <w:t>73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519" w14:textId="0938ED41" w:rsidR="005B00A2" w:rsidRPr="001F0158" w:rsidRDefault="005B00A2" w:rsidP="00430B8E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</w:t>
            </w:r>
            <w:r w:rsidR="008359D3">
              <w:rPr>
                <w:sz w:val="18"/>
                <w:szCs w:val="18"/>
              </w:rPr>
              <w:t>73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A720" w14:textId="67F2884A" w:rsidR="005B00A2" w:rsidRPr="001F0158" w:rsidRDefault="005B00A2" w:rsidP="00430B8E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</w:t>
            </w:r>
            <w:r w:rsidR="008359D3">
              <w:rPr>
                <w:sz w:val="18"/>
                <w:szCs w:val="18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B40" w14:textId="5E636921" w:rsidR="005B00A2" w:rsidRPr="001F0158" w:rsidRDefault="005B00A2" w:rsidP="00430B8E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0,</w:t>
            </w:r>
            <w:r w:rsidR="008359D3">
              <w:rPr>
                <w:sz w:val="18"/>
                <w:szCs w:val="18"/>
              </w:rPr>
              <w:t>73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06D1" w14:textId="26C5068F" w:rsidR="005B00A2" w:rsidRPr="001F0158" w:rsidRDefault="005B00A2" w:rsidP="00430B8E">
            <w:pPr>
              <w:jc w:val="center"/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0</w:t>
            </w:r>
            <w:r w:rsidR="008359D3">
              <w:rPr>
                <w:sz w:val="18"/>
                <w:szCs w:val="18"/>
              </w:rPr>
              <w:t>,73</w:t>
            </w:r>
          </w:p>
        </w:tc>
      </w:tr>
      <w:tr w:rsidR="00430B8E" w:rsidRPr="001F0158" w14:paraId="5EDF8963" w14:textId="77777777" w:rsidTr="00430B8E">
        <w:trPr>
          <w:trHeight w:val="317"/>
          <w:tblHeader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FC82" w14:textId="04F91F51" w:rsidR="00430B8E" w:rsidRPr="001F0158" w:rsidRDefault="00430B8E" w:rsidP="00CA1362">
            <w:pPr>
              <w:rPr>
                <w:sz w:val="18"/>
                <w:szCs w:val="18"/>
              </w:rPr>
            </w:pPr>
            <w:r w:rsidRPr="001F0158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7B5" w14:textId="77777777" w:rsidR="00430B8E" w:rsidRDefault="00430B8E" w:rsidP="0043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23C" w14:textId="77777777" w:rsidR="00430B8E" w:rsidRDefault="00430B8E" w:rsidP="0043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C92" w14:textId="77777777" w:rsidR="00430B8E" w:rsidRDefault="00430B8E" w:rsidP="0043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F901" w14:textId="77777777" w:rsidR="00430B8E" w:rsidRDefault="00430B8E" w:rsidP="0043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0E5" w14:textId="77777777" w:rsidR="00430B8E" w:rsidRDefault="00430B8E" w:rsidP="0043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A39A804" w14:textId="77777777" w:rsidR="005B00A2" w:rsidRDefault="005B00A2" w:rsidP="005B00A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20EF88A2" w14:textId="77777777" w:rsidR="005B00A2" w:rsidRPr="00D55E69" w:rsidRDefault="005B00A2" w:rsidP="005B00A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5B00A2" w:rsidRPr="006B7E02" w14:paraId="1128E39D" w14:textId="77777777" w:rsidTr="00CA1362">
        <w:tc>
          <w:tcPr>
            <w:tcW w:w="5529" w:type="dxa"/>
            <w:vMerge w:val="restart"/>
            <w:vAlign w:val="center"/>
          </w:tcPr>
          <w:p w14:paraId="205966E6" w14:textId="77777777" w:rsidR="005B00A2" w:rsidRPr="00192586" w:rsidRDefault="005B00A2" w:rsidP="00CA1362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0CD5A4D" w14:textId="77777777" w:rsidR="005B00A2" w:rsidRPr="00192586" w:rsidRDefault="005B00A2" w:rsidP="00CA1362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010E0029" w14:textId="1A949AC1" w:rsidR="005B00A2" w:rsidRPr="00192586" w:rsidRDefault="005B00A2" w:rsidP="00CA1362">
            <w:pPr>
              <w:jc w:val="center"/>
            </w:pPr>
            <w:r>
              <w:t>202</w:t>
            </w:r>
            <w:r w:rsidR="00430B8E">
              <w:t>6</w:t>
            </w:r>
            <w:r>
              <w:t xml:space="preserve"> год</w:t>
            </w:r>
          </w:p>
        </w:tc>
      </w:tr>
      <w:tr w:rsidR="005B00A2" w:rsidRPr="006B7E02" w14:paraId="36934CC2" w14:textId="77777777" w:rsidTr="00CA1362">
        <w:tc>
          <w:tcPr>
            <w:tcW w:w="5529" w:type="dxa"/>
            <w:vMerge/>
            <w:vAlign w:val="center"/>
          </w:tcPr>
          <w:p w14:paraId="68B0B2C9" w14:textId="77777777" w:rsidR="005B00A2" w:rsidRPr="00192586" w:rsidRDefault="005B00A2" w:rsidP="00CA136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DC7A990" w14:textId="77777777" w:rsidR="005B00A2" w:rsidRPr="00192586" w:rsidRDefault="005B00A2" w:rsidP="00CA136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FC0E80E" w14:textId="77777777" w:rsidR="005B00A2" w:rsidRPr="00192586" w:rsidRDefault="005B00A2" w:rsidP="00CA1362">
            <w:pPr>
              <w:jc w:val="center"/>
            </w:pPr>
            <w:r w:rsidRPr="00192586">
              <w:t>План Министерства</w:t>
            </w:r>
          </w:p>
        </w:tc>
      </w:tr>
      <w:tr w:rsidR="005B00A2" w:rsidRPr="006B7E02" w14:paraId="20E4FF29" w14:textId="77777777" w:rsidTr="00CA136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BF488FD" w14:textId="77777777" w:rsidR="005B00A2" w:rsidRPr="00192586" w:rsidRDefault="005B00A2" w:rsidP="00CA1362">
            <w:pPr>
              <w:jc w:val="center"/>
            </w:pPr>
            <w:r w:rsidRPr="00192586">
              <w:t>Технологические затраты электрической энергии</w:t>
            </w:r>
            <w:r>
              <w:t xml:space="preserve">, </w:t>
            </w:r>
            <w:r w:rsidRPr="001F0158">
              <w:t>потребляемой в технологическом процессе подготовки питьевой воды</w:t>
            </w:r>
          </w:p>
        </w:tc>
        <w:tc>
          <w:tcPr>
            <w:tcW w:w="1559" w:type="dxa"/>
            <w:vAlign w:val="center"/>
          </w:tcPr>
          <w:p w14:paraId="7F383BEE" w14:textId="77777777" w:rsidR="005B00A2" w:rsidRPr="00192586" w:rsidRDefault="005B00A2" w:rsidP="00CA1362">
            <w:pPr>
              <w:jc w:val="center"/>
            </w:pPr>
            <w:r w:rsidRPr="00192586">
              <w:t>тыс.кВт.ч/год</w:t>
            </w:r>
          </w:p>
        </w:tc>
        <w:tc>
          <w:tcPr>
            <w:tcW w:w="3118" w:type="dxa"/>
            <w:vAlign w:val="center"/>
          </w:tcPr>
          <w:p w14:paraId="2B601A7D" w14:textId="46F2978C" w:rsidR="005B00A2" w:rsidRPr="00F02F72" w:rsidRDefault="009309CC" w:rsidP="00CA1362">
            <w:pPr>
              <w:jc w:val="center"/>
              <w:rPr>
                <w:color w:val="000000" w:themeColor="text1"/>
              </w:rPr>
            </w:pPr>
            <w:r w:rsidRPr="009309CC">
              <w:rPr>
                <w:color w:val="000000" w:themeColor="text1"/>
              </w:rPr>
              <w:t>29,5</w:t>
            </w:r>
            <w:r w:rsidR="00DA70D7">
              <w:rPr>
                <w:color w:val="000000" w:themeColor="text1"/>
              </w:rPr>
              <w:t>40</w:t>
            </w:r>
          </w:p>
        </w:tc>
      </w:tr>
      <w:tr w:rsidR="005B00A2" w:rsidRPr="006B7E02" w14:paraId="5D5F1E18" w14:textId="77777777" w:rsidTr="00CA1362">
        <w:tc>
          <w:tcPr>
            <w:tcW w:w="5529" w:type="dxa"/>
            <w:vMerge/>
            <w:vAlign w:val="center"/>
          </w:tcPr>
          <w:p w14:paraId="0C1D81E4" w14:textId="77777777" w:rsidR="005B00A2" w:rsidRPr="00192586" w:rsidRDefault="005B00A2" w:rsidP="00CA136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0CD1EE" w14:textId="77777777" w:rsidR="005B00A2" w:rsidRPr="00192586" w:rsidRDefault="005B00A2" w:rsidP="00CA1362">
            <w:pPr>
              <w:jc w:val="center"/>
            </w:pPr>
            <w:r w:rsidRPr="00192586">
              <w:t>кВт.ч/куб.м</w:t>
            </w:r>
          </w:p>
        </w:tc>
        <w:tc>
          <w:tcPr>
            <w:tcW w:w="3118" w:type="dxa"/>
            <w:vAlign w:val="center"/>
          </w:tcPr>
          <w:p w14:paraId="7DDE89F3" w14:textId="5425C8CD" w:rsidR="005B00A2" w:rsidRPr="00F02F72" w:rsidRDefault="005B00A2" w:rsidP="008359D3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0,</w:t>
            </w:r>
            <w:r w:rsidR="008359D3" w:rsidRPr="00F02F72">
              <w:rPr>
                <w:color w:val="000000" w:themeColor="text1"/>
              </w:rPr>
              <w:t>73</w:t>
            </w:r>
          </w:p>
        </w:tc>
      </w:tr>
      <w:tr w:rsidR="005B00A2" w:rsidRPr="006B7E02" w14:paraId="5D8DB1B6" w14:textId="77777777" w:rsidTr="00CA1362">
        <w:tc>
          <w:tcPr>
            <w:tcW w:w="5529" w:type="dxa"/>
            <w:vAlign w:val="center"/>
          </w:tcPr>
          <w:p w14:paraId="25127170" w14:textId="77777777" w:rsidR="005B00A2" w:rsidRPr="00192586" w:rsidRDefault="005B00A2" w:rsidP="00CA1362">
            <w:pPr>
              <w:jc w:val="center"/>
            </w:pPr>
            <w:r w:rsidRPr="001F0158">
              <w:t>Технологические затраты электрической энергии</w:t>
            </w:r>
            <w:r>
              <w:t>,</w:t>
            </w:r>
            <w:r w:rsidRPr="001F0158">
              <w:t xml:space="preserve"> потребляемой в технологическом процессе транспортировки питьевой воды</w:t>
            </w:r>
          </w:p>
        </w:tc>
        <w:tc>
          <w:tcPr>
            <w:tcW w:w="1559" w:type="dxa"/>
            <w:vAlign w:val="center"/>
          </w:tcPr>
          <w:p w14:paraId="4F968CAF" w14:textId="77777777" w:rsidR="005B00A2" w:rsidRPr="00192586" w:rsidRDefault="005B00A2" w:rsidP="00CA1362">
            <w:pPr>
              <w:jc w:val="center"/>
            </w:pPr>
            <w:r w:rsidRPr="00106683">
              <w:t>кВт.ч/куб.м</w:t>
            </w:r>
          </w:p>
        </w:tc>
        <w:tc>
          <w:tcPr>
            <w:tcW w:w="3118" w:type="dxa"/>
            <w:vAlign w:val="center"/>
          </w:tcPr>
          <w:p w14:paraId="5D9FFBDA" w14:textId="553F5F7C" w:rsidR="005B00A2" w:rsidRPr="00F02F72" w:rsidRDefault="008359D3" w:rsidP="00CA136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-</w:t>
            </w:r>
          </w:p>
        </w:tc>
      </w:tr>
      <w:tr w:rsidR="005B00A2" w:rsidRPr="006B7E02" w14:paraId="1499D49C" w14:textId="77777777" w:rsidTr="00CA1362">
        <w:trPr>
          <w:trHeight w:val="189"/>
        </w:trPr>
        <w:tc>
          <w:tcPr>
            <w:tcW w:w="5529" w:type="dxa"/>
            <w:vMerge w:val="restart"/>
          </w:tcPr>
          <w:p w14:paraId="1FE772F4" w14:textId="77777777" w:rsidR="005B00A2" w:rsidRPr="00192586" w:rsidRDefault="005B00A2" w:rsidP="00CA1362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D31BA55" w14:textId="77777777" w:rsidR="005B00A2" w:rsidRPr="00192586" w:rsidRDefault="005B00A2" w:rsidP="00CA1362">
            <w:pPr>
              <w:jc w:val="center"/>
            </w:pPr>
            <w:r w:rsidRPr="00192586">
              <w:t>кг/год</w:t>
            </w:r>
          </w:p>
        </w:tc>
        <w:tc>
          <w:tcPr>
            <w:tcW w:w="3118" w:type="dxa"/>
          </w:tcPr>
          <w:p w14:paraId="47C6117D" w14:textId="77777777" w:rsidR="005B00A2" w:rsidRPr="00F02F72" w:rsidRDefault="005B00A2" w:rsidP="00CA136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-</w:t>
            </w:r>
          </w:p>
        </w:tc>
      </w:tr>
      <w:tr w:rsidR="005B00A2" w:rsidRPr="006B7E02" w14:paraId="0EF78219" w14:textId="77777777" w:rsidTr="00CA1362">
        <w:tc>
          <w:tcPr>
            <w:tcW w:w="5529" w:type="dxa"/>
            <w:vMerge/>
          </w:tcPr>
          <w:p w14:paraId="6C7E233C" w14:textId="77777777" w:rsidR="005B00A2" w:rsidRPr="00192586" w:rsidRDefault="005B00A2" w:rsidP="00CA1362">
            <w:pPr>
              <w:jc w:val="center"/>
            </w:pPr>
          </w:p>
        </w:tc>
        <w:tc>
          <w:tcPr>
            <w:tcW w:w="1559" w:type="dxa"/>
          </w:tcPr>
          <w:p w14:paraId="3E1AA856" w14:textId="77777777" w:rsidR="005B00A2" w:rsidRPr="00192586" w:rsidRDefault="005B00A2" w:rsidP="00CA1362">
            <w:pPr>
              <w:jc w:val="center"/>
            </w:pPr>
            <w:r w:rsidRPr="00192586">
              <w:t>г/куб.м (мг/л)</w:t>
            </w:r>
          </w:p>
        </w:tc>
        <w:tc>
          <w:tcPr>
            <w:tcW w:w="3118" w:type="dxa"/>
          </w:tcPr>
          <w:p w14:paraId="1FB8C8AE" w14:textId="77777777" w:rsidR="005B00A2" w:rsidRPr="00F02F72" w:rsidRDefault="005B00A2" w:rsidP="00CA136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-</w:t>
            </w:r>
          </w:p>
        </w:tc>
      </w:tr>
    </w:tbl>
    <w:p w14:paraId="595F86BE" w14:textId="19E8E5B0" w:rsidR="005B00A2" w:rsidRPr="00C53159" w:rsidRDefault="005B00A2" w:rsidP="005B00A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53159">
        <w:t>Норматив</w:t>
      </w:r>
      <w:r w:rsidR="000716E3">
        <w:t>ы</w:t>
      </w:r>
      <w:r w:rsidRPr="00C53159">
        <w:t xml:space="preserve"> потерь питьевой воды не установлен</w:t>
      </w:r>
      <w:r w:rsidR="000716E3">
        <w:t>ы</w:t>
      </w:r>
      <w:r w:rsidRPr="00C53159">
        <w:t xml:space="preserve">. </w:t>
      </w:r>
    </w:p>
    <w:p w14:paraId="5670B636" w14:textId="4EEC7087" w:rsidR="004E1BDE" w:rsidRPr="00D55E69" w:rsidRDefault="00430B8E" w:rsidP="00A8457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  <w:r w:rsidRPr="00430B8E">
        <w:t>Плановые и фактические значения показателей надежности, качества и энергетической эффективности объектов централизованных систем водоснабжения: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476"/>
        <w:gridCol w:w="1176"/>
        <w:gridCol w:w="898"/>
        <w:gridCol w:w="1496"/>
      </w:tblGrid>
      <w:tr w:rsidR="00430B8E" w:rsidRPr="00192586" w14:paraId="239A9F9E" w14:textId="77777777" w:rsidTr="00790582">
        <w:trPr>
          <w:trHeight w:val="20"/>
          <w:tblHeader/>
        </w:trPr>
        <w:tc>
          <w:tcPr>
            <w:tcW w:w="248" w:type="pct"/>
            <w:noWrap/>
            <w:vAlign w:val="center"/>
            <w:hideMark/>
          </w:tcPr>
          <w:p w14:paraId="489860F4" w14:textId="77777777" w:rsidR="00430B8E" w:rsidRPr="00192586" w:rsidRDefault="00430B8E" w:rsidP="004E1BDE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068" w:type="pct"/>
            <w:noWrap/>
            <w:vAlign w:val="center"/>
            <w:hideMark/>
          </w:tcPr>
          <w:p w14:paraId="18CC5EB7" w14:textId="77777777" w:rsidR="00430B8E" w:rsidRPr="00192586" w:rsidRDefault="00430B8E" w:rsidP="004E1BDE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45" w:type="pct"/>
            <w:vAlign w:val="center"/>
            <w:hideMark/>
          </w:tcPr>
          <w:p w14:paraId="735A3F6F" w14:textId="77777777" w:rsidR="00430B8E" w:rsidRPr="00192586" w:rsidRDefault="00430B8E" w:rsidP="004E1BDE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428" w:type="pct"/>
          </w:tcPr>
          <w:p w14:paraId="3C1294CA" w14:textId="478B600F" w:rsidR="00430B8E" w:rsidRDefault="00430B8E" w:rsidP="004E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711" w:type="pct"/>
            <w:vAlign w:val="center"/>
            <w:hideMark/>
          </w:tcPr>
          <w:p w14:paraId="0E385ED4" w14:textId="68B951DF" w:rsidR="00430B8E" w:rsidRPr="00192586" w:rsidRDefault="00430B8E" w:rsidP="004E1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C27135">
              <w:rPr>
                <w:b/>
                <w:bCs/>
              </w:rPr>
              <w:t>6</w:t>
            </w:r>
            <w:r>
              <w:rPr>
                <w:b/>
                <w:bCs/>
              </w:rPr>
              <w:t>-2029 гг. (по каждому году)</w:t>
            </w:r>
          </w:p>
        </w:tc>
      </w:tr>
      <w:tr w:rsidR="00430B8E" w:rsidRPr="00192586" w14:paraId="34838355" w14:textId="77777777" w:rsidTr="00790582">
        <w:trPr>
          <w:trHeight w:val="20"/>
        </w:trPr>
        <w:tc>
          <w:tcPr>
            <w:tcW w:w="248" w:type="pct"/>
          </w:tcPr>
          <w:p w14:paraId="2981041A" w14:textId="77777777" w:rsidR="00430B8E" w:rsidRPr="00B16F45" w:rsidRDefault="00430B8E" w:rsidP="004E1BDE">
            <w:pPr>
              <w:jc w:val="right"/>
              <w:rPr>
                <w:b/>
              </w:rPr>
            </w:pPr>
            <w:r w:rsidRPr="00B16F45">
              <w:rPr>
                <w:b/>
              </w:rPr>
              <w:t>1.</w:t>
            </w:r>
          </w:p>
        </w:tc>
        <w:tc>
          <w:tcPr>
            <w:tcW w:w="3068" w:type="pct"/>
          </w:tcPr>
          <w:p w14:paraId="55872340" w14:textId="77777777" w:rsidR="00430B8E" w:rsidRPr="00B16F45" w:rsidRDefault="00430B8E" w:rsidP="004E1BDE">
            <w:pPr>
              <w:rPr>
                <w:b/>
              </w:rPr>
            </w:pPr>
            <w:r w:rsidRPr="00B16F45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45" w:type="pct"/>
            <w:vAlign w:val="center"/>
          </w:tcPr>
          <w:p w14:paraId="3C6024DE" w14:textId="77777777" w:rsidR="00430B8E" w:rsidRDefault="00430B8E" w:rsidP="004E1BDE">
            <w:pPr>
              <w:ind w:left="-109"/>
              <w:jc w:val="center"/>
            </w:pPr>
          </w:p>
        </w:tc>
        <w:tc>
          <w:tcPr>
            <w:tcW w:w="428" w:type="pct"/>
          </w:tcPr>
          <w:p w14:paraId="09B81D02" w14:textId="77777777" w:rsidR="00430B8E" w:rsidRPr="00430B8E" w:rsidRDefault="00430B8E" w:rsidP="004E1BDE">
            <w:pPr>
              <w:jc w:val="center"/>
              <w:rPr>
                <w:color w:val="EE0000"/>
              </w:rPr>
            </w:pPr>
          </w:p>
        </w:tc>
        <w:tc>
          <w:tcPr>
            <w:tcW w:w="711" w:type="pct"/>
            <w:shd w:val="clear" w:color="000000" w:fill="FFFFFF"/>
            <w:noWrap/>
            <w:vAlign w:val="bottom"/>
          </w:tcPr>
          <w:p w14:paraId="114238A3" w14:textId="5672B5DF" w:rsidR="00430B8E" w:rsidRDefault="00430B8E" w:rsidP="004E1BDE">
            <w:pPr>
              <w:jc w:val="center"/>
            </w:pPr>
          </w:p>
        </w:tc>
      </w:tr>
      <w:tr w:rsidR="00430B8E" w:rsidRPr="00192586" w14:paraId="24313777" w14:textId="77777777" w:rsidTr="009309CC">
        <w:trPr>
          <w:trHeight w:val="20"/>
        </w:trPr>
        <w:tc>
          <w:tcPr>
            <w:tcW w:w="248" w:type="pct"/>
            <w:hideMark/>
          </w:tcPr>
          <w:p w14:paraId="34521D9C" w14:textId="77777777" w:rsidR="00430B8E" w:rsidRPr="00192586" w:rsidRDefault="00430B8E" w:rsidP="004E1BDE">
            <w:pPr>
              <w:jc w:val="right"/>
            </w:pPr>
            <w:r w:rsidRPr="00192586">
              <w:t>1.1.</w:t>
            </w:r>
          </w:p>
        </w:tc>
        <w:tc>
          <w:tcPr>
            <w:tcW w:w="3068" w:type="pct"/>
            <w:hideMark/>
          </w:tcPr>
          <w:p w14:paraId="4D46B952" w14:textId="77777777" w:rsidR="00430B8E" w:rsidRPr="00192586" w:rsidRDefault="00430B8E" w:rsidP="004E1BDE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45" w:type="pct"/>
            <w:vAlign w:val="center"/>
            <w:hideMark/>
          </w:tcPr>
          <w:p w14:paraId="2D405BDA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428" w:type="pct"/>
            <w:vAlign w:val="center"/>
          </w:tcPr>
          <w:p w14:paraId="0E46E742" w14:textId="26656C2F" w:rsidR="00430B8E" w:rsidRPr="00F02F72" w:rsidRDefault="00F02F72" w:rsidP="00F02F7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14:paraId="29BBC996" w14:textId="773D85E7" w:rsidR="00430B8E" w:rsidRPr="000933CE" w:rsidRDefault="00430B8E" w:rsidP="004E1BDE">
            <w:pPr>
              <w:jc w:val="center"/>
            </w:pPr>
            <w:r>
              <w:t>0</w:t>
            </w:r>
          </w:p>
        </w:tc>
      </w:tr>
      <w:tr w:rsidR="00430B8E" w:rsidRPr="00192586" w14:paraId="55EE232D" w14:textId="77777777" w:rsidTr="009309CC">
        <w:trPr>
          <w:trHeight w:val="20"/>
        </w:trPr>
        <w:tc>
          <w:tcPr>
            <w:tcW w:w="248" w:type="pct"/>
          </w:tcPr>
          <w:p w14:paraId="07A50BCE" w14:textId="7B279FF7" w:rsidR="00430B8E" w:rsidRPr="00192586" w:rsidRDefault="00430B8E" w:rsidP="004E1BDE">
            <w:pPr>
              <w:jc w:val="right"/>
            </w:pPr>
            <w:r w:rsidRPr="00D6040F">
              <w:rPr>
                <w:b/>
                <w:bCs/>
              </w:rPr>
              <w:t>2.</w:t>
            </w:r>
          </w:p>
        </w:tc>
        <w:tc>
          <w:tcPr>
            <w:tcW w:w="3068" w:type="pct"/>
          </w:tcPr>
          <w:p w14:paraId="61C291AF" w14:textId="4CD5EE81" w:rsidR="00430B8E" w:rsidRPr="004E1BDE" w:rsidRDefault="00430B8E" w:rsidP="004E1BDE">
            <w:pPr>
              <w:rPr>
                <w:b/>
              </w:rPr>
            </w:pPr>
            <w:r w:rsidRPr="004E1BDE">
              <w:rPr>
                <w:b/>
              </w:rPr>
              <w:t>Качество питьевой воды</w:t>
            </w:r>
          </w:p>
        </w:tc>
        <w:tc>
          <w:tcPr>
            <w:tcW w:w="545" w:type="pct"/>
            <w:vAlign w:val="center"/>
          </w:tcPr>
          <w:p w14:paraId="005BDB18" w14:textId="77777777" w:rsidR="00430B8E" w:rsidRPr="00192586" w:rsidRDefault="00430B8E" w:rsidP="004E1BDE">
            <w:pPr>
              <w:ind w:left="-109"/>
              <w:jc w:val="center"/>
            </w:pPr>
          </w:p>
        </w:tc>
        <w:tc>
          <w:tcPr>
            <w:tcW w:w="428" w:type="pct"/>
            <w:vAlign w:val="center"/>
          </w:tcPr>
          <w:p w14:paraId="32558070" w14:textId="77777777" w:rsidR="00430B8E" w:rsidRPr="00F02F72" w:rsidRDefault="00430B8E" w:rsidP="00F02F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pct"/>
            <w:shd w:val="clear" w:color="000000" w:fill="FFFFFF"/>
            <w:noWrap/>
            <w:vAlign w:val="center"/>
          </w:tcPr>
          <w:p w14:paraId="5EF0C623" w14:textId="512277A9" w:rsidR="00430B8E" w:rsidRDefault="00430B8E" w:rsidP="004E1BDE">
            <w:pPr>
              <w:jc w:val="center"/>
            </w:pPr>
          </w:p>
        </w:tc>
      </w:tr>
      <w:tr w:rsidR="00430B8E" w:rsidRPr="00192586" w14:paraId="1A93644C" w14:textId="77777777" w:rsidTr="009309CC">
        <w:trPr>
          <w:trHeight w:val="1323"/>
        </w:trPr>
        <w:tc>
          <w:tcPr>
            <w:tcW w:w="248" w:type="pct"/>
            <w:hideMark/>
          </w:tcPr>
          <w:p w14:paraId="20B32D4F" w14:textId="01DA3883" w:rsidR="00430B8E" w:rsidRPr="00192586" w:rsidRDefault="00430B8E" w:rsidP="004E1BDE">
            <w:pPr>
              <w:jc w:val="center"/>
            </w:pPr>
            <w:r w:rsidRPr="00192586">
              <w:t>2.1.</w:t>
            </w:r>
          </w:p>
        </w:tc>
        <w:tc>
          <w:tcPr>
            <w:tcW w:w="3068" w:type="pct"/>
            <w:vAlign w:val="bottom"/>
            <w:hideMark/>
          </w:tcPr>
          <w:p w14:paraId="14DDF2FD" w14:textId="77777777" w:rsidR="00430B8E" w:rsidRPr="00192586" w:rsidRDefault="00430B8E" w:rsidP="004E1BDE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5" w:type="pct"/>
            <w:noWrap/>
            <w:vAlign w:val="center"/>
            <w:hideMark/>
          </w:tcPr>
          <w:p w14:paraId="21BF8BBC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28" w:type="pct"/>
            <w:vAlign w:val="center"/>
          </w:tcPr>
          <w:p w14:paraId="7C734AAA" w14:textId="25D9842A" w:rsidR="00430B8E" w:rsidRPr="00F02F72" w:rsidRDefault="00F02F72" w:rsidP="00F02F7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</w:t>
            </w:r>
          </w:p>
        </w:tc>
        <w:tc>
          <w:tcPr>
            <w:tcW w:w="711" w:type="pct"/>
            <w:noWrap/>
            <w:vAlign w:val="center"/>
            <w:hideMark/>
          </w:tcPr>
          <w:p w14:paraId="29FAEE44" w14:textId="152D0DB3" w:rsidR="00430B8E" w:rsidRPr="000933CE" w:rsidRDefault="00430B8E" w:rsidP="004E1BDE">
            <w:pPr>
              <w:jc w:val="center"/>
            </w:pPr>
            <w:r w:rsidRPr="000933CE">
              <w:t>0</w:t>
            </w:r>
          </w:p>
        </w:tc>
      </w:tr>
      <w:tr w:rsidR="00430B8E" w:rsidRPr="00192586" w14:paraId="67538B96" w14:textId="77777777" w:rsidTr="009309CC">
        <w:trPr>
          <w:trHeight w:val="20"/>
        </w:trPr>
        <w:tc>
          <w:tcPr>
            <w:tcW w:w="248" w:type="pct"/>
            <w:hideMark/>
          </w:tcPr>
          <w:p w14:paraId="237B76ED" w14:textId="77777777" w:rsidR="00430B8E" w:rsidRPr="00192586" w:rsidRDefault="00430B8E" w:rsidP="004E1BDE">
            <w:pPr>
              <w:jc w:val="right"/>
            </w:pPr>
            <w:r w:rsidRPr="00192586">
              <w:t>2.2.</w:t>
            </w:r>
          </w:p>
        </w:tc>
        <w:tc>
          <w:tcPr>
            <w:tcW w:w="3068" w:type="pct"/>
            <w:vAlign w:val="bottom"/>
            <w:hideMark/>
          </w:tcPr>
          <w:p w14:paraId="528E283B" w14:textId="77777777" w:rsidR="00430B8E" w:rsidRPr="00192586" w:rsidRDefault="00430B8E" w:rsidP="004E1BDE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5" w:type="pct"/>
            <w:noWrap/>
            <w:vAlign w:val="center"/>
            <w:hideMark/>
          </w:tcPr>
          <w:p w14:paraId="32AA39E0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28" w:type="pct"/>
            <w:vAlign w:val="center"/>
          </w:tcPr>
          <w:p w14:paraId="376E47F2" w14:textId="1942A31A" w:rsidR="00430B8E" w:rsidRPr="00F02F72" w:rsidRDefault="00F02F72" w:rsidP="00F02F7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0</w:t>
            </w:r>
          </w:p>
        </w:tc>
        <w:tc>
          <w:tcPr>
            <w:tcW w:w="711" w:type="pct"/>
            <w:noWrap/>
            <w:vAlign w:val="center"/>
            <w:hideMark/>
          </w:tcPr>
          <w:p w14:paraId="553181F6" w14:textId="6E045643" w:rsidR="00430B8E" w:rsidRPr="000933CE" w:rsidRDefault="00430B8E" w:rsidP="004E1BDE">
            <w:pPr>
              <w:jc w:val="center"/>
            </w:pPr>
            <w:r w:rsidRPr="000933CE">
              <w:t>0</w:t>
            </w:r>
          </w:p>
        </w:tc>
      </w:tr>
      <w:tr w:rsidR="00430B8E" w:rsidRPr="00D6040F" w14:paraId="3B10E189" w14:textId="1CCACF48" w:rsidTr="009309CC">
        <w:trPr>
          <w:trHeight w:val="20"/>
        </w:trPr>
        <w:tc>
          <w:tcPr>
            <w:tcW w:w="248" w:type="pct"/>
            <w:vAlign w:val="bottom"/>
            <w:hideMark/>
          </w:tcPr>
          <w:p w14:paraId="0B1EF5CD" w14:textId="77777777" w:rsidR="00430B8E" w:rsidRPr="00D6040F" w:rsidRDefault="00430B8E" w:rsidP="004E1BDE">
            <w:pPr>
              <w:jc w:val="right"/>
              <w:rPr>
                <w:b/>
                <w:bCs/>
              </w:rPr>
            </w:pPr>
            <w:r w:rsidRPr="00D6040F">
              <w:rPr>
                <w:b/>
                <w:bCs/>
              </w:rPr>
              <w:t>3.</w:t>
            </w:r>
          </w:p>
        </w:tc>
        <w:tc>
          <w:tcPr>
            <w:tcW w:w="3068" w:type="pct"/>
          </w:tcPr>
          <w:p w14:paraId="3DC87A10" w14:textId="77777777" w:rsidR="00430B8E" w:rsidRPr="00B16F45" w:rsidRDefault="00430B8E" w:rsidP="004E1BDE">
            <w:pPr>
              <w:ind w:left="-109"/>
              <w:rPr>
                <w:b/>
                <w:bCs/>
              </w:rPr>
            </w:pPr>
            <w:r w:rsidRPr="00B16F45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1684" w:type="pct"/>
            <w:gridSpan w:val="3"/>
            <w:vAlign w:val="center"/>
          </w:tcPr>
          <w:p w14:paraId="2B7EB1C2" w14:textId="77777777" w:rsidR="00430B8E" w:rsidRPr="00F02F72" w:rsidRDefault="00430B8E" w:rsidP="00F02F72">
            <w:pPr>
              <w:ind w:left="-109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30B8E" w:rsidRPr="00192586" w14:paraId="5A0067F1" w14:textId="77777777" w:rsidTr="009309CC">
        <w:trPr>
          <w:trHeight w:val="20"/>
        </w:trPr>
        <w:tc>
          <w:tcPr>
            <w:tcW w:w="248" w:type="pct"/>
            <w:hideMark/>
          </w:tcPr>
          <w:p w14:paraId="11A907D5" w14:textId="77777777" w:rsidR="00430B8E" w:rsidRPr="00192586" w:rsidRDefault="00430B8E" w:rsidP="004E1BDE">
            <w:pPr>
              <w:jc w:val="right"/>
            </w:pPr>
            <w:r w:rsidRPr="00192586">
              <w:t>3.1.</w:t>
            </w:r>
          </w:p>
        </w:tc>
        <w:tc>
          <w:tcPr>
            <w:tcW w:w="3068" w:type="pct"/>
            <w:hideMark/>
          </w:tcPr>
          <w:p w14:paraId="1C9E3FA9" w14:textId="77777777" w:rsidR="00430B8E" w:rsidRPr="00192586" w:rsidRDefault="00430B8E" w:rsidP="004E1BDE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5" w:type="pct"/>
            <w:noWrap/>
            <w:vAlign w:val="center"/>
            <w:hideMark/>
          </w:tcPr>
          <w:p w14:paraId="7DFD0298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428" w:type="pct"/>
            <w:vAlign w:val="center"/>
          </w:tcPr>
          <w:p w14:paraId="6DB30A6D" w14:textId="11C6B611" w:rsidR="00430B8E" w:rsidRPr="00F02F72" w:rsidRDefault="00F02F72" w:rsidP="00F02F72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10,68</w:t>
            </w:r>
          </w:p>
        </w:tc>
        <w:tc>
          <w:tcPr>
            <w:tcW w:w="711" w:type="pct"/>
            <w:noWrap/>
            <w:vAlign w:val="center"/>
            <w:hideMark/>
          </w:tcPr>
          <w:p w14:paraId="79374FE1" w14:textId="36762696" w:rsidR="00430B8E" w:rsidRPr="000933CE" w:rsidRDefault="00430B8E" w:rsidP="004E1BDE">
            <w:pPr>
              <w:jc w:val="center"/>
            </w:pPr>
            <w:r>
              <w:t>9,8</w:t>
            </w:r>
          </w:p>
        </w:tc>
      </w:tr>
      <w:tr w:rsidR="00430B8E" w:rsidRPr="00192586" w14:paraId="751E8682" w14:textId="77777777" w:rsidTr="009309CC">
        <w:trPr>
          <w:trHeight w:val="20"/>
        </w:trPr>
        <w:tc>
          <w:tcPr>
            <w:tcW w:w="248" w:type="pct"/>
            <w:hideMark/>
          </w:tcPr>
          <w:p w14:paraId="5CA07678" w14:textId="77777777" w:rsidR="00430B8E" w:rsidRPr="00192586" w:rsidRDefault="00430B8E" w:rsidP="004E1BDE">
            <w:pPr>
              <w:jc w:val="right"/>
            </w:pPr>
            <w:r w:rsidRPr="00192586">
              <w:t>3.2.</w:t>
            </w:r>
          </w:p>
        </w:tc>
        <w:tc>
          <w:tcPr>
            <w:tcW w:w="3068" w:type="pct"/>
            <w:hideMark/>
          </w:tcPr>
          <w:p w14:paraId="12EDC558" w14:textId="77777777" w:rsidR="00430B8E" w:rsidRPr="00192586" w:rsidRDefault="00430B8E" w:rsidP="004E1BDE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5" w:type="pct"/>
            <w:noWrap/>
            <w:vAlign w:val="center"/>
            <w:hideMark/>
          </w:tcPr>
          <w:p w14:paraId="46B87C16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428" w:type="pct"/>
            <w:vAlign w:val="center"/>
          </w:tcPr>
          <w:p w14:paraId="14804F92" w14:textId="7356FA96" w:rsidR="00F02F72" w:rsidRPr="00F02F72" w:rsidRDefault="00F02F72" w:rsidP="009309CC">
            <w:pPr>
              <w:jc w:val="center"/>
              <w:rPr>
                <w:color w:val="000000" w:themeColor="text1"/>
              </w:rPr>
            </w:pPr>
            <w:r w:rsidRPr="00F02F72">
              <w:rPr>
                <w:color w:val="000000" w:themeColor="text1"/>
              </w:rPr>
              <w:t>1,3</w:t>
            </w:r>
          </w:p>
        </w:tc>
        <w:tc>
          <w:tcPr>
            <w:tcW w:w="711" w:type="pct"/>
            <w:noWrap/>
            <w:vAlign w:val="center"/>
            <w:hideMark/>
          </w:tcPr>
          <w:p w14:paraId="15BC553B" w14:textId="08A3F1CF" w:rsidR="00430B8E" w:rsidRPr="000933CE" w:rsidRDefault="00430B8E" w:rsidP="004E1BDE">
            <w:pPr>
              <w:jc w:val="center"/>
            </w:pPr>
            <w:r>
              <w:t>0,73</w:t>
            </w:r>
          </w:p>
        </w:tc>
      </w:tr>
      <w:tr w:rsidR="00430B8E" w:rsidRPr="00192586" w14:paraId="43ED3033" w14:textId="77777777" w:rsidTr="009309CC">
        <w:trPr>
          <w:trHeight w:val="20"/>
        </w:trPr>
        <w:tc>
          <w:tcPr>
            <w:tcW w:w="248" w:type="pct"/>
            <w:hideMark/>
          </w:tcPr>
          <w:p w14:paraId="2F1B0D68" w14:textId="77777777" w:rsidR="00430B8E" w:rsidRPr="00192586" w:rsidRDefault="00430B8E" w:rsidP="004E1BDE">
            <w:pPr>
              <w:jc w:val="right"/>
            </w:pPr>
            <w:r w:rsidRPr="00192586">
              <w:t>3.3.</w:t>
            </w:r>
          </w:p>
        </w:tc>
        <w:tc>
          <w:tcPr>
            <w:tcW w:w="3068" w:type="pct"/>
            <w:hideMark/>
          </w:tcPr>
          <w:p w14:paraId="3BDE2313" w14:textId="77777777" w:rsidR="00430B8E" w:rsidRPr="00192586" w:rsidRDefault="00430B8E" w:rsidP="004E1BDE">
            <w:r w:rsidRPr="00192586">
              <w:t xml:space="preserve">Удельный расход электрической энергии, потребляемой в </w:t>
            </w:r>
            <w:r w:rsidRPr="00192586">
              <w:lastRenderedPageBreak/>
              <w:t>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5" w:type="pct"/>
            <w:noWrap/>
            <w:vAlign w:val="center"/>
            <w:hideMark/>
          </w:tcPr>
          <w:p w14:paraId="53F47701" w14:textId="77777777" w:rsidR="00430B8E" w:rsidRPr="00192586" w:rsidRDefault="00430B8E" w:rsidP="004E1BDE">
            <w:pPr>
              <w:ind w:left="-109"/>
              <w:jc w:val="center"/>
            </w:pPr>
            <w:r w:rsidRPr="00192586">
              <w:lastRenderedPageBreak/>
              <w:t>кВт ч/куб. м</w:t>
            </w:r>
          </w:p>
        </w:tc>
        <w:tc>
          <w:tcPr>
            <w:tcW w:w="428" w:type="pct"/>
            <w:vAlign w:val="center"/>
          </w:tcPr>
          <w:p w14:paraId="5B5D9446" w14:textId="24E153C2" w:rsidR="00F02F72" w:rsidRPr="00F02F72" w:rsidRDefault="00F02F72" w:rsidP="009309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11" w:type="pct"/>
            <w:noWrap/>
            <w:vAlign w:val="center"/>
            <w:hideMark/>
          </w:tcPr>
          <w:p w14:paraId="0C3E0FB4" w14:textId="19793E73" w:rsidR="00430B8E" w:rsidRPr="000933CE" w:rsidRDefault="00430B8E" w:rsidP="004E1BDE">
            <w:pPr>
              <w:jc w:val="center"/>
            </w:pPr>
            <w:r>
              <w:t>-</w:t>
            </w:r>
          </w:p>
        </w:tc>
      </w:tr>
    </w:tbl>
    <w:p w14:paraId="0419FED6" w14:textId="77777777" w:rsidR="004E1BDE" w:rsidRDefault="004E1BDE" w:rsidP="005B00A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7D5EFD20" w14:textId="4E1F0A78" w:rsidR="005B00A2" w:rsidRDefault="005B00A2" w:rsidP="005B00A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8359D3">
        <w:rPr>
          <w:rFonts w:eastAsia="Calibri"/>
          <w:sz w:val="24"/>
          <w:szCs w:val="24"/>
        </w:rPr>
        <w:t>ООО «Труд</w:t>
      </w:r>
      <w:r w:rsidRPr="009E07E4">
        <w:rPr>
          <w:rFonts w:eastAsia="Calibri"/>
          <w:sz w:val="24"/>
          <w:szCs w:val="24"/>
        </w:rPr>
        <w:t xml:space="preserve">»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гг.</w:t>
      </w:r>
    </w:p>
    <w:p w14:paraId="4021A458" w14:textId="15AD6897" w:rsidR="005B00A2" w:rsidRPr="00AE18C2" w:rsidRDefault="005B00A2" w:rsidP="005B00A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8359D3">
        <w:rPr>
          <w:rFonts w:eastAsia="Calibri"/>
          <w:sz w:val="24"/>
          <w:szCs w:val="24"/>
        </w:rPr>
        <w:t>ООО «Труд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Никольского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430B8E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430B8E">
        <w:rPr>
          <w:sz w:val="24"/>
          <w:szCs w:val="24"/>
        </w:rPr>
        <w:t xml:space="preserve">долгосрочного периода регулирования 2025-2029 годов </w:t>
      </w:r>
      <w:r w:rsidRPr="00AE18C2">
        <w:rPr>
          <w:sz w:val="24"/>
          <w:szCs w:val="24"/>
        </w:rPr>
        <w:t>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923"/>
        <w:gridCol w:w="923"/>
        <w:gridCol w:w="968"/>
        <w:gridCol w:w="968"/>
        <w:gridCol w:w="961"/>
        <w:gridCol w:w="968"/>
        <w:gridCol w:w="968"/>
        <w:gridCol w:w="957"/>
      </w:tblGrid>
      <w:tr w:rsidR="00430B8E" w:rsidRPr="00F00FF9" w14:paraId="78C11B59" w14:textId="77777777" w:rsidTr="00430B8E">
        <w:trPr>
          <w:cantSplit/>
          <w:trHeight w:val="1134"/>
          <w:tblHeader/>
        </w:trPr>
        <w:tc>
          <w:tcPr>
            <w:tcW w:w="1386" w:type="pct"/>
            <w:vAlign w:val="center"/>
          </w:tcPr>
          <w:p w14:paraId="65AA9736" w14:textId="77777777" w:rsidR="00430B8E" w:rsidRPr="00F00FF9" w:rsidRDefault="00430B8E" w:rsidP="00CA1362">
            <w:pPr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7" w:type="pct"/>
            <w:textDirection w:val="btLr"/>
            <w:vAlign w:val="center"/>
          </w:tcPr>
          <w:p w14:paraId="412D76CD" w14:textId="3C83FC33" w:rsidR="00430B8E" w:rsidRPr="00F00FF9" w:rsidRDefault="003173CF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37" w:type="pct"/>
            <w:textDirection w:val="btLr"/>
            <w:vAlign w:val="center"/>
          </w:tcPr>
          <w:p w14:paraId="0833653A" w14:textId="7CD37224" w:rsidR="00430B8E" w:rsidRPr="00F00FF9" w:rsidRDefault="003173CF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58" w:type="pct"/>
            <w:textDirection w:val="btLr"/>
            <w:vAlign w:val="center"/>
          </w:tcPr>
          <w:p w14:paraId="36BF11E0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8" w:type="pct"/>
            <w:textDirection w:val="btLr"/>
            <w:vAlign w:val="center"/>
          </w:tcPr>
          <w:p w14:paraId="5B1D93DE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5" w:type="pct"/>
            <w:textDirection w:val="btLr"/>
            <w:vAlign w:val="center"/>
          </w:tcPr>
          <w:p w14:paraId="18BE8F28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01.01.2028по 30.06.2028</w:t>
            </w:r>
          </w:p>
        </w:tc>
        <w:tc>
          <w:tcPr>
            <w:tcW w:w="458" w:type="pct"/>
            <w:textDirection w:val="btLr"/>
            <w:vAlign w:val="center"/>
          </w:tcPr>
          <w:p w14:paraId="6186AD66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8" w:type="pct"/>
            <w:textDirection w:val="btLr"/>
            <w:vAlign w:val="center"/>
          </w:tcPr>
          <w:p w14:paraId="06B700EB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3" w:type="pct"/>
            <w:textDirection w:val="btLr"/>
            <w:vAlign w:val="center"/>
          </w:tcPr>
          <w:p w14:paraId="35AAE933" w14:textId="77777777" w:rsidR="00430B8E" w:rsidRPr="00F00FF9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F00FF9">
              <w:rPr>
                <w:sz w:val="16"/>
                <w:szCs w:val="16"/>
              </w:rPr>
              <w:t>с 01.07.2029 по 31.12.2029</w:t>
            </w:r>
          </w:p>
        </w:tc>
      </w:tr>
      <w:tr w:rsidR="00430B8E" w:rsidRPr="00F00FF9" w14:paraId="30D20819" w14:textId="77777777" w:rsidTr="00430B8E">
        <w:trPr>
          <w:trHeight w:val="563"/>
        </w:trPr>
        <w:tc>
          <w:tcPr>
            <w:tcW w:w="1386" w:type="pct"/>
            <w:vAlign w:val="center"/>
          </w:tcPr>
          <w:p w14:paraId="23430CA9" w14:textId="12AF97E7" w:rsidR="00430B8E" w:rsidRPr="00F00FF9" w:rsidRDefault="00430B8E" w:rsidP="00CA136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F00FF9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 w:rsidR="009E1600">
              <w:rPr>
                <w:color w:val="000000"/>
                <w:sz w:val="16"/>
                <w:szCs w:val="16"/>
              </w:rPr>
              <w:t>(</w:t>
            </w:r>
            <w:r w:rsidR="009E1600" w:rsidRPr="009E1600">
              <w:rPr>
                <w:color w:val="000000"/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="009E160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37" w:type="pct"/>
            <w:vAlign w:val="center"/>
          </w:tcPr>
          <w:p w14:paraId="7F0965D8" w14:textId="4279E50F" w:rsidR="00430B8E" w:rsidRPr="00C27135" w:rsidRDefault="00430B8E" w:rsidP="00CA1362">
            <w:pPr>
              <w:jc w:val="center"/>
            </w:pPr>
            <w:r w:rsidRPr="00C27135">
              <w:t>46,67</w:t>
            </w:r>
          </w:p>
        </w:tc>
        <w:tc>
          <w:tcPr>
            <w:tcW w:w="437" w:type="pct"/>
            <w:vAlign w:val="center"/>
          </w:tcPr>
          <w:p w14:paraId="2695143E" w14:textId="1B16C610" w:rsidR="00430B8E" w:rsidRPr="00C27135" w:rsidRDefault="00742024" w:rsidP="00CA1362">
            <w:pPr>
              <w:jc w:val="center"/>
            </w:pPr>
            <w:r w:rsidRPr="00C27135">
              <w:t>48,72</w:t>
            </w:r>
          </w:p>
        </w:tc>
        <w:tc>
          <w:tcPr>
            <w:tcW w:w="458" w:type="pct"/>
            <w:vAlign w:val="center"/>
          </w:tcPr>
          <w:p w14:paraId="40366345" w14:textId="1132C8C5" w:rsidR="00430B8E" w:rsidRPr="00C27135" w:rsidRDefault="00742024" w:rsidP="00CA1362">
            <w:pPr>
              <w:jc w:val="center"/>
            </w:pPr>
            <w:r w:rsidRPr="00C27135">
              <w:t>48,72</w:t>
            </w:r>
          </w:p>
        </w:tc>
        <w:tc>
          <w:tcPr>
            <w:tcW w:w="458" w:type="pct"/>
            <w:vAlign w:val="center"/>
          </w:tcPr>
          <w:p w14:paraId="018B1241" w14:textId="3E3C04AD" w:rsidR="00430B8E" w:rsidRPr="00C27135" w:rsidRDefault="00742024" w:rsidP="00CA1362">
            <w:pPr>
              <w:jc w:val="center"/>
              <w:outlineLvl w:val="0"/>
            </w:pPr>
            <w:r w:rsidRPr="00C27135">
              <w:t>50,92</w:t>
            </w:r>
          </w:p>
        </w:tc>
        <w:tc>
          <w:tcPr>
            <w:tcW w:w="455" w:type="pct"/>
            <w:vAlign w:val="center"/>
          </w:tcPr>
          <w:p w14:paraId="4F480654" w14:textId="4238D33F" w:rsidR="00430B8E" w:rsidRPr="00C27135" w:rsidRDefault="00742024" w:rsidP="00CA1362">
            <w:pPr>
              <w:jc w:val="center"/>
              <w:outlineLvl w:val="0"/>
            </w:pPr>
            <w:r w:rsidRPr="00C27135">
              <w:t>50,92</w:t>
            </w:r>
          </w:p>
        </w:tc>
        <w:tc>
          <w:tcPr>
            <w:tcW w:w="458" w:type="pct"/>
            <w:vAlign w:val="center"/>
          </w:tcPr>
          <w:p w14:paraId="19279FA2" w14:textId="4779B40E" w:rsidR="00430B8E" w:rsidRPr="00C27135" w:rsidRDefault="00742024" w:rsidP="00CA1362">
            <w:pPr>
              <w:jc w:val="center"/>
              <w:outlineLvl w:val="0"/>
            </w:pPr>
            <w:r w:rsidRPr="00C27135">
              <w:t>52</w:t>
            </w:r>
            <w:r w:rsidR="00C27135" w:rsidRPr="00C27135">
              <w:t>,80</w:t>
            </w:r>
          </w:p>
        </w:tc>
        <w:tc>
          <w:tcPr>
            <w:tcW w:w="458" w:type="pct"/>
            <w:vAlign w:val="center"/>
          </w:tcPr>
          <w:p w14:paraId="2023C400" w14:textId="7D478E41" w:rsidR="00430B8E" w:rsidRPr="00C27135" w:rsidRDefault="00742024" w:rsidP="00CA1362">
            <w:pPr>
              <w:jc w:val="center"/>
              <w:outlineLvl w:val="0"/>
            </w:pPr>
            <w:r w:rsidRPr="00C27135">
              <w:t>52,80</w:t>
            </w:r>
          </w:p>
        </w:tc>
        <w:tc>
          <w:tcPr>
            <w:tcW w:w="453" w:type="pct"/>
            <w:vAlign w:val="center"/>
          </w:tcPr>
          <w:p w14:paraId="1722E5AE" w14:textId="1D8662CD" w:rsidR="00430B8E" w:rsidRPr="00C27135" w:rsidRDefault="00742024" w:rsidP="00CA1362">
            <w:pPr>
              <w:jc w:val="center"/>
              <w:outlineLvl w:val="0"/>
            </w:pPr>
            <w:r w:rsidRPr="00C27135">
              <w:t>54,40</w:t>
            </w:r>
          </w:p>
        </w:tc>
      </w:tr>
    </w:tbl>
    <w:p w14:paraId="3959C7ED" w14:textId="42E55CC2" w:rsidR="00BF51F4" w:rsidRPr="00BF51F4" w:rsidRDefault="00BF51F4" w:rsidP="00BF51F4">
      <w:pPr>
        <w:ind w:firstLine="680"/>
        <w:jc w:val="both"/>
        <w:rPr>
          <w:iCs/>
          <w:sz w:val="24"/>
          <w:szCs w:val="24"/>
        </w:rPr>
      </w:pPr>
      <w:r w:rsidRPr="00BF51F4">
        <w:rPr>
          <w:b/>
          <w:bCs/>
          <w:iCs/>
          <w:sz w:val="24"/>
          <w:szCs w:val="24"/>
        </w:rPr>
        <w:t xml:space="preserve">Сагайдачный Д.И. </w:t>
      </w:r>
      <w:r w:rsidRPr="00BF51F4">
        <w:rPr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Pr="00742024">
        <w:rPr>
          <w:iCs/>
          <w:sz w:val="24"/>
          <w:szCs w:val="24"/>
        </w:rPr>
        <w:t xml:space="preserve">(письмо от </w:t>
      </w:r>
      <w:r w:rsidR="0049357C" w:rsidRPr="00742024">
        <w:rPr>
          <w:iCs/>
          <w:sz w:val="24"/>
          <w:szCs w:val="24"/>
        </w:rPr>
        <w:t>01.12.2025 № 14-05-3030</w:t>
      </w:r>
      <w:r w:rsidRPr="00742024">
        <w:rPr>
          <w:iCs/>
          <w:sz w:val="24"/>
          <w:szCs w:val="24"/>
        </w:rPr>
        <w:t xml:space="preserve">). Пензенское </w:t>
      </w:r>
      <w:r w:rsidRPr="00BF51F4">
        <w:rPr>
          <w:iCs/>
          <w:sz w:val="24"/>
          <w:szCs w:val="24"/>
        </w:rPr>
        <w:t xml:space="preserve">УФАС России в письме от </w:t>
      </w:r>
      <w:r w:rsidR="0049357C" w:rsidRPr="00742024">
        <w:rPr>
          <w:iCs/>
          <w:sz w:val="24"/>
          <w:szCs w:val="24"/>
        </w:rPr>
        <w:t>08.12.2025 № ЕД/5802/25</w:t>
      </w:r>
      <w:r w:rsidRPr="00742024">
        <w:rPr>
          <w:iCs/>
          <w:sz w:val="24"/>
          <w:szCs w:val="24"/>
        </w:rPr>
        <w:t xml:space="preserve"> выразило свою позицию по рассматриваемому вопросу, сообщив </w:t>
      </w:r>
      <w:r w:rsidRPr="00BF51F4">
        <w:rPr>
          <w:iCs/>
          <w:sz w:val="24"/>
          <w:szCs w:val="24"/>
        </w:rPr>
        <w:t xml:space="preserve">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0D0AC310" w14:textId="76649D5E" w:rsidR="00BF51F4" w:rsidRPr="00BF51F4" w:rsidRDefault="00BF51F4" w:rsidP="00BF51F4">
      <w:pPr>
        <w:ind w:firstLine="6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ООО</w:t>
      </w:r>
      <w:r w:rsidRPr="00BF51F4">
        <w:rPr>
          <w:iCs/>
          <w:sz w:val="24"/>
          <w:szCs w:val="24"/>
        </w:rPr>
        <w:t xml:space="preserve"> «</w:t>
      </w:r>
      <w:r>
        <w:rPr>
          <w:iCs/>
          <w:sz w:val="24"/>
          <w:szCs w:val="24"/>
        </w:rPr>
        <w:t>Труд</w:t>
      </w:r>
      <w:r w:rsidRPr="00BF51F4">
        <w:rPr>
          <w:iCs/>
          <w:sz w:val="24"/>
          <w:szCs w:val="24"/>
        </w:rPr>
        <w:t>» с проектом приказа Министерства об установлении тарифов ознакомлен</w:t>
      </w:r>
      <w:r w:rsidR="000716E3"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 xml:space="preserve"> и согласн</w:t>
      </w:r>
      <w:r w:rsidR="000716E3">
        <w:rPr>
          <w:iCs/>
          <w:sz w:val="24"/>
          <w:szCs w:val="24"/>
        </w:rPr>
        <w:t>о</w:t>
      </w:r>
      <w:r w:rsidRPr="00BF51F4">
        <w:rPr>
          <w:iCs/>
          <w:sz w:val="24"/>
          <w:szCs w:val="24"/>
        </w:rPr>
        <w:t>.</w:t>
      </w:r>
    </w:p>
    <w:p w14:paraId="0C212E72" w14:textId="0D24D2D0" w:rsidR="005B00A2" w:rsidRPr="00AE18C2" w:rsidRDefault="005B00A2" w:rsidP="00BF51F4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CA1362">
        <w:rPr>
          <w:rFonts w:eastAsia="Calibri"/>
          <w:sz w:val="24"/>
          <w:szCs w:val="24"/>
        </w:rPr>
        <w:t>ООО «Труд</w:t>
      </w:r>
      <w:r w:rsidRPr="009E07E4">
        <w:rPr>
          <w:rFonts w:eastAsia="Calibri"/>
          <w:sz w:val="24"/>
          <w:szCs w:val="24"/>
        </w:rPr>
        <w:t xml:space="preserve">» на территории </w:t>
      </w:r>
      <w:r>
        <w:rPr>
          <w:rFonts w:eastAsia="Calibri"/>
          <w:sz w:val="24"/>
          <w:szCs w:val="24"/>
        </w:rPr>
        <w:t>Никольского</w:t>
      </w:r>
      <w:r w:rsidRPr="009E07E4">
        <w:rPr>
          <w:rFonts w:eastAsia="Calibri"/>
          <w:sz w:val="24"/>
          <w:szCs w:val="24"/>
        </w:rPr>
        <w:t xml:space="preserve"> района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430B8E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430B8E">
        <w:rPr>
          <w:sz w:val="24"/>
          <w:szCs w:val="24"/>
        </w:rPr>
        <w:t xml:space="preserve">долгосрочного периода 2025-2029 годов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размере*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55"/>
        <w:gridCol w:w="818"/>
        <w:gridCol w:w="978"/>
        <w:gridCol w:w="982"/>
        <w:gridCol w:w="978"/>
        <w:gridCol w:w="1031"/>
        <w:gridCol w:w="930"/>
        <w:gridCol w:w="976"/>
      </w:tblGrid>
      <w:tr w:rsidR="00430B8E" w:rsidRPr="008359D3" w14:paraId="4A42D4F1" w14:textId="77777777" w:rsidTr="00742024">
        <w:trPr>
          <w:cantSplit/>
          <w:trHeight w:val="1134"/>
          <w:tblHeader/>
        </w:trPr>
        <w:tc>
          <w:tcPr>
            <w:tcW w:w="1380" w:type="pct"/>
            <w:vAlign w:val="center"/>
          </w:tcPr>
          <w:p w14:paraId="6FFF9331" w14:textId="77777777" w:rsidR="00430B8E" w:rsidRPr="008359D3" w:rsidRDefault="00430B8E" w:rsidP="00CA1362">
            <w:pPr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2" w:type="pct"/>
            <w:textDirection w:val="btLr"/>
            <w:vAlign w:val="center"/>
          </w:tcPr>
          <w:p w14:paraId="65049CDF" w14:textId="75B9A0A3" w:rsidR="00430B8E" w:rsidRPr="008359D3" w:rsidRDefault="003173CF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387" w:type="pct"/>
            <w:textDirection w:val="btLr"/>
            <w:vAlign w:val="center"/>
          </w:tcPr>
          <w:p w14:paraId="7D0309B9" w14:textId="55B69D21" w:rsidR="00430B8E" w:rsidRPr="008359D3" w:rsidRDefault="003173CF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63" w:type="pct"/>
            <w:textDirection w:val="btLr"/>
            <w:vAlign w:val="center"/>
          </w:tcPr>
          <w:p w14:paraId="789901EE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65" w:type="pct"/>
            <w:textDirection w:val="btLr"/>
            <w:vAlign w:val="center"/>
          </w:tcPr>
          <w:p w14:paraId="20EBEDE4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3" w:type="pct"/>
            <w:textDirection w:val="btLr"/>
            <w:vAlign w:val="center"/>
          </w:tcPr>
          <w:p w14:paraId="161202FF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01.01.2028по 30.06.2028</w:t>
            </w:r>
          </w:p>
        </w:tc>
        <w:tc>
          <w:tcPr>
            <w:tcW w:w="488" w:type="pct"/>
            <w:textDirection w:val="btLr"/>
            <w:vAlign w:val="center"/>
          </w:tcPr>
          <w:p w14:paraId="4C09A8D5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40" w:type="pct"/>
            <w:textDirection w:val="btLr"/>
            <w:vAlign w:val="center"/>
          </w:tcPr>
          <w:p w14:paraId="299ED610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62" w:type="pct"/>
            <w:textDirection w:val="btLr"/>
            <w:vAlign w:val="center"/>
          </w:tcPr>
          <w:p w14:paraId="4D86DFC1" w14:textId="77777777" w:rsidR="00430B8E" w:rsidRPr="008359D3" w:rsidRDefault="00430B8E" w:rsidP="00CA1362">
            <w:pPr>
              <w:ind w:left="-92" w:right="-79"/>
              <w:jc w:val="center"/>
              <w:rPr>
                <w:sz w:val="16"/>
                <w:szCs w:val="16"/>
              </w:rPr>
            </w:pPr>
            <w:r w:rsidRPr="008359D3">
              <w:rPr>
                <w:sz w:val="16"/>
                <w:szCs w:val="16"/>
              </w:rPr>
              <w:t>с 01.07.2029 по 31.12.2029</w:t>
            </w:r>
          </w:p>
        </w:tc>
      </w:tr>
      <w:tr w:rsidR="00742024" w:rsidRPr="008359D3" w14:paraId="15F58F14" w14:textId="77777777" w:rsidTr="00742024">
        <w:trPr>
          <w:trHeight w:val="563"/>
        </w:trPr>
        <w:tc>
          <w:tcPr>
            <w:tcW w:w="1380" w:type="pct"/>
            <w:vAlign w:val="center"/>
          </w:tcPr>
          <w:p w14:paraId="00EFF5A0" w14:textId="1FE93C86" w:rsidR="00742024" w:rsidRPr="008359D3" w:rsidRDefault="009E1600" w:rsidP="00742024">
            <w:pPr>
              <w:ind w:left="-108" w:right="-61"/>
              <w:jc w:val="center"/>
              <w:rPr>
                <w:sz w:val="16"/>
                <w:szCs w:val="16"/>
              </w:rPr>
            </w:pPr>
            <w:r w:rsidRPr="00F00FF9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9E1600">
              <w:rPr>
                <w:color w:val="000000"/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52" w:type="pct"/>
            <w:vAlign w:val="center"/>
          </w:tcPr>
          <w:p w14:paraId="3CBB3071" w14:textId="18F062A4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46,67</w:t>
            </w:r>
          </w:p>
        </w:tc>
        <w:tc>
          <w:tcPr>
            <w:tcW w:w="387" w:type="pct"/>
            <w:vAlign w:val="center"/>
          </w:tcPr>
          <w:p w14:paraId="743E3C12" w14:textId="2A603197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48,72</w:t>
            </w:r>
          </w:p>
        </w:tc>
        <w:tc>
          <w:tcPr>
            <w:tcW w:w="463" w:type="pct"/>
            <w:vAlign w:val="center"/>
          </w:tcPr>
          <w:p w14:paraId="12937EF8" w14:textId="0EFAC177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48,72</w:t>
            </w:r>
          </w:p>
        </w:tc>
        <w:tc>
          <w:tcPr>
            <w:tcW w:w="465" w:type="pct"/>
            <w:vAlign w:val="center"/>
          </w:tcPr>
          <w:p w14:paraId="3F7AB075" w14:textId="634EBA13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50,92</w:t>
            </w:r>
          </w:p>
        </w:tc>
        <w:tc>
          <w:tcPr>
            <w:tcW w:w="463" w:type="pct"/>
            <w:vAlign w:val="center"/>
          </w:tcPr>
          <w:p w14:paraId="60D05377" w14:textId="25229F66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50,92</w:t>
            </w:r>
          </w:p>
        </w:tc>
        <w:tc>
          <w:tcPr>
            <w:tcW w:w="488" w:type="pct"/>
            <w:vAlign w:val="center"/>
          </w:tcPr>
          <w:p w14:paraId="331EE9B4" w14:textId="4A64A7F7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52,</w:t>
            </w:r>
            <w:r w:rsidR="00C27135">
              <w:t>80</w:t>
            </w:r>
          </w:p>
        </w:tc>
        <w:tc>
          <w:tcPr>
            <w:tcW w:w="440" w:type="pct"/>
            <w:vAlign w:val="center"/>
          </w:tcPr>
          <w:p w14:paraId="43F86054" w14:textId="69C76056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52,80</w:t>
            </w:r>
          </w:p>
        </w:tc>
        <w:tc>
          <w:tcPr>
            <w:tcW w:w="462" w:type="pct"/>
            <w:vAlign w:val="center"/>
          </w:tcPr>
          <w:p w14:paraId="2A944A5D" w14:textId="25ED62A9" w:rsidR="00742024" w:rsidRPr="008359D3" w:rsidRDefault="00742024" w:rsidP="00742024">
            <w:pPr>
              <w:jc w:val="center"/>
              <w:rPr>
                <w:sz w:val="16"/>
                <w:szCs w:val="16"/>
              </w:rPr>
            </w:pPr>
            <w:r w:rsidRPr="00956DF3">
              <w:t>54,40</w:t>
            </w:r>
          </w:p>
        </w:tc>
      </w:tr>
    </w:tbl>
    <w:p w14:paraId="0101D529" w14:textId="77777777" w:rsidR="005B00A2" w:rsidRPr="00540FE5" w:rsidRDefault="005B00A2" w:rsidP="005B00A2">
      <w:pPr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E5B3879" w14:textId="3F07B41D" w:rsidR="005B00A2" w:rsidRPr="00AE18C2" w:rsidRDefault="005B00A2" w:rsidP="005B00A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 w:rsidR="00EA1627">
        <w:rPr>
          <w:sz w:val="24"/>
          <w:szCs w:val="24"/>
        </w:rPr>
        <w:t xml:space="preserve"> </w:t>
      </w:r>
      <w:r w:rsidRPr="00540FE5">
        <w:rPr>
          <w:sz w:val="24"/>
          <w:szCs w:val="24"/>
        </w:rPr>
        <w:t xml:space="preserve">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CA1362">
        <w:rPr>
          <w:rFonts w:eastAsia="Calibri"/>
          <w:sz w:val="24"/>
          <w:szCs w:val="24"/>
        </w:rPr>
        <w:t>ООО «Труд</w:t>
      </w:r>
      <w:r w:rsidRPr="009E07E4">
        <w:rPr>
          <w:rFonts w:eastAsia="Calibri"/>
          <w:sz w:val="24"/>
          <w:szCs w:val="24"/>
        </w:rPr>
        <w:t>» на территории</w:t>
      </w:r>
      <w:r>
        <w:rPr>
          <w:rFonts w:eastAsia="Calibri"/>
          <w:sz w:val="24"/>
          <w:szCs w:val="24"/>
        </w:rPr>
        <w:t xml:space="preserve"> Никольского</w:t>
      </w:r>
      <w:r w:rsidRPr="009E07E4">
        <w:rPr>
          <w:rFonts w:eastAsia="Calibri"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EA1627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</w:t>
      </w:r>
      <w:r w:rsidR="00EA1627">
        <w:rPr>
          <w:sz w:val="24"/>
          <w:szCs w:val="24"/>
        </w:rPr>
        <w:t xml:space="preserve"> долгосрочного периода регулирования 2025-2029 годов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размере*</w:t>
      </w:r>
      <w:r w:rsidRPr="00AE18C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955"/>
        <w:gridCol w:w="818"/>
        <w:gridCol w:w="978"/>
        <w:gridCol w:w="982"/>
        <w:gridCol w:w="978"/>
        <w:gridCol w:w="1031"/>
        <w:gridCol w:w="930"/>
        <w:gridCol w:w="976"/>
      </w:tblGrid>
      <w:tr w:rsidR="00EA1627" w:rsidRPr="00607B46" w14:paraId="4573D6E5" w14:textId="77777777" w:rsidTr="00742024">
        <w:trPr>
          <w:cantSplit/>
          <w:trHeight w:val="1134"/>
          <w:tblHeader/>
        </w:trPr>
        <w:tc>
          <w:tcPr>
            <w:tcW w:w="1380" w:type="pct"/>
            <w:vAlign w:val="center"/>
          </w:tcPr>
          <w:p w14:paraId="4C9244BC" w14:textId="77777777" w:rsidR="00EA1627" w:rsidRPr="00607B46" w:rsidRDefault="00EA1627" w:rsidP="00CA1362">
            <w:pPr>
              <w:jc w:val="center"/>
            </w:pPr>
            <w:r w:rsidRPr="00607B46">
              <w:t>Наименование/Период</w:t>
            </w:r>
          </w:p>
        </w:tc>
        <w:tc>
          <w:tcPr>
            <w:tcW w:w="452" w:type="pct"/>
            <w:textDirection w:val="btLr"/>
            <w:vAlign w:val="center"/>
          </w:tcPr>
          <w:p w14:paraId="18CE8F1A" w14:textId="5C161DD5" w:rsidR="00EA1627" w:rsidRPr="00607B46" w:rsidRDefault="003173CF" w:rsidP="00CA1362">
            <w:pPr>
              <w:ind w:left="-92" w:right="-79"/>
              <w:jc w:val="center"/>
            </w:pPr>
            <w:r w:rsidRPr="00607B46">
              <w:t>с 01.01.2026 по 30.09.2026</w:t>
            </w:r>
          </w:p>
        </w:tc>
        <w:tc>
          <w:tcPr>
            <w:tcW w:w="387" w:type="pct"/>
            <w:textDirection w:val="btLr"/>
            <w:vAlign w:val="center"/>
          </w:tcPr>
          <w:p w14:paraId="4754A21A" w14:textId="55FB7B97" w:rsidR="00EA1627" w:rsidRPr="00607B46" w:rsidRDefault="003173CF" w:rsidP="00CA1362">
            <w:pPr>
              <w:ind w:left="-92" w:right="-79"/>
              <w:jc w:val="center"/>
            </w:pPr>
            <w:r w:rsidRPr="00607B46">
              <w:t>с 01.10.2026</w:t>
            </w:r>
            <w:r w:rsidR="00945F11" w:rsidRPr="00607B46">
              <w:t xml:space="preserve"> по 31.12.2026</w:t>
            </w:r>
          </w:p>
        </w:tc>
        <w:tc>
          <w:tcPr>
            <w:tcW w:w="463" w:type="pct"/>
            <w:textDirection w:val="btLr"/>
            <w:vAlign w:val="center"/>
          </w:tcPr>
          <w:p w14:paraId="14DB8821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01.01.2027 по 30.06.2027</w:t>
            </w:r>
          </w:p>
        </w:tc>
        <w:tc>
          <w:tcPr>
            <w:tcW w:w="465" w:type="pct"/>
            <w:textDirection w:val="btLr"/>
            <w:vAlign w:val="center"/>
          </w:tcPr>
          <w:p w14:paraId="450214CF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01.07.2027 по 31.12.2027</w:t>
            </w:r>
          </w:p>
        </w:tc>
        <w:tc>
          <w:tcPr>
            <w:tcW w:w="463" w:type="pct"/>
            <w:textDirection w:val="btLr"/>
            <w:vAlign w:val="center"/>
          </w:tcPr>
          <w:p w14:paraId="7BE5133A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01.01.2028по 30.06.2028</w:t>
            </w:r>
          </w:p>
        </w:tc>
        <w:tc>
          <w:tcPr>
            <w:tcW w:w="488" w:type="pct"/>
            <w:textDirection w:val="btLr"/>
            <w:vAlign w:val="center"/>
          </w:tcPr>
          <w:p w14:paraId="1E1F8398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01.07.2028 по 31.12.2028</w:t>
            </w:r>
          </w:p>
        </w:tc>
        <w:tc>
          <w:tcPr>
            <w:tcW w:w="440" w:type="pct"/>
            <w:textDirection w:val="btLr"/>
            <w:vAlign w:val="center"/>
          </w:tcPr>
          <w:p w14:paraId="3A082ADF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01.01.2029 по 30.06.2029</w:t>
            </w:r>
          </w:p>
        </w:tc>
        <w:tc>
          <w:tcPr>
            <w:tcW w:w="462" w:type="pct"/>
            <w:textDirection w:val="btLr"/>
            <w:vAlign w:val="center"/>
          </w:tcPr>
          <w:p w14:paraId="66617FE1" w14:textId="77777777" w:rsidR="00EA1627" w:rsidRPr="00607B46" w:rsidRDefault="00EA1627" w:rsidP="00CA1362">
            <w:pPr>
              <w:ind w:left="-92" w:right="-79"/>
              <w:jc w:val="center"/>
            </w:pPr>
            <w:r w:rsidRPr="00607B46">
              <w:t>с 01.07.2029 по 31.12.2029</w:t>
            </w:r>
          </w:p>
        </w:tc>
      </w:tr>
      <w:tr w:rsidR="00742024" w:rsidRPr="00607B46" w14:paraId="496C754B" w14:textId="77777777" w:rsidTr="00742024">
        <w:trPr>
          <w:trHeight w:val="563"/>
        </w:trPr>
        <w:tc>
          <w:tcPr>
            <w:tcW w:w="1380" w:type="pct"/>
            <w:vAlign w:val="center"/>
          </w:tcPr>
          <w:p w14:paraId="0807E836" w14:textId="5BB7DEEB" w:rsidR="00742024" w:rsidRPr="00607B46" w:rsidRDefault="009E1600" w:rsidP="00742024">
            <w:pPr>
              <w:ind w:left="-108" w:right="-61"/>
              <w:jc w:val="center"/>
            </w:pPr>
            <w:r w:rsidRPr="00F00FF9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9E1600">
              <w:rPr>
                <w:color w:val="000000"/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52" w:type="pct"/>
            <w:vAlign w:val="center"/>
          </w:tcPr>
          <w:p w14:paraId="79B39686" w14:textId="118BBB5E" w:rsidR="00742024" w:rsidRPr="00607B46" w:rsidRDefault="00742024" w:rsidP="00742024">
            <w:pPr>
              <w:jc w:val="center"/>
            </w:pPr>
            <w:r w:rsidRPr="00A76E3E">
              <w:t>46,67</w:t>
            </w:r>
          </w:p>
        </w:tc>
        <w:tc>
          <w:tcPr>
            <w:tcW w:w="387" w:type="pct"/>
            <w:vAlign w:val="center"/>
          </w:tcPr>
          <w:p w14:paraId="79A2852B" w14:textId="65EA3C39" w:rsidR="00742024" w:rsidRPr="00607B46" w:rsidRDefault="00742024" w:rsidP="00742024">
            <w:pPr>
              <w:jc w:val="center"/>
            </w:pPr>
            <w:r w:rsidRPr="00A76E3E">
              <w:t>48,72</w:t>
            </w:r>
          </w:p>
        </w:tc>
        <w:tc>
          <w:tcPr>
            <w:tcW w:w="463" w:type="pct"/>
            <w:vAlign w:val="center"/>
          </w:tcPr>
          <w:p w14:paraId="6ADBB170" w14:textId="56A0B4C5" w:rsidR="00742024" w:rsidRPr="00607B46" w:rsidRDefault="00742024" w:rsidP="00742024">
            <w:pPr>
              <w:jc w:val="center"/>
            </w:pPr>
            <w:r w:rsidRPr="00A76E3E">
              <w:t>48,72</w:t>
            </w:r>
          </w:p>
        </w:tc>
        <w:tc>
          <w:tcPr>
            <w:tcW w:w="465" w:type="pct"/>
            <w:vAlign w:val="center"/>
          </w:tcPr>
          <w:p w14:paraId="09330868" w14:textId="3BCB5A80" w:rsidR="00742024" w:rsidRPr="00607B46" w:rsidRDefault="00742024" w:rsidP="00742024">
            <w:pPr>
              <w:jc w:val="center"/>
            </w:pPr>
            <w:r w:rsidRPr="00A76E3E">
              <w:t>50,92</w:t>
            </w:r>
          </w:p>
        </w:tc>
        <w:tc>
          <w:tcPr>
            <w:tcW w:w="463" w:type="pct"/>
            <w:vAlign w:val="center"/>
          </w:tcPr>
          <w:p w14:paraId="05D634DC" w14:textId="71C064FF" w:rsidR="00742024" w:rsidRPr="00607B46" w:rsidRDefault="00742024" w:rsidP="00742024">
            <w:pPr>
              <w:jc w:val="center"/>
            </w:pPr>
            <w:r w:rsidRPr="00A76E3E">
              <w:t>50,92</w:t>
            </w:r>
          </w:p>
        </w:tc>
        <w:tc>
          <w:tcPr>
            <w:tcW w:w="488" w:type="pct"/>
            <w:vAlign w:val="center"/>
          </w:tcPr>
          <w:p w14:paraId="05B67C72" w14:textId="3BA4E1DB" w:rsidR="00742024" w:rsidRPr="00607B46" w:rsidRDefault="00742024" w:rsidP="00742024">
            <w:pPr>
              <w:jc w:val="center"/>
            </w:pPr>
            <w:r w:rsidRPr="00A76E3E">
              <w:t>52,</w:t>
            </w:r>
            <w:r w:rsidR="00C27135">
              <w:t>80</w:t>
            </w:r>
          </w:p>
        </w:tc>
        <w:tc>
          <w:tcPr>
            <w:tcW w:w="440" w:type="pct"/>
            <w:vAlign w:val="center"/>
          </w:tcPr>
          <w:p w14:paraId="44D0CE72" w14:textId="1C1B5F53" w:rsidR="00742024" w:rsidRPr="00607B46" w:rsidRDefault="00742024" w:rsidP="00742024">
            <w:pPr>
              <w:jc w:val="center"/>
            </w:pPr>
            <w:r w:rsidRPr="00A76E3E">
              <w:t>52,80</w:t>
            </w:r>
          </w:p>
        </w:tc>
        <w:tc>
          <w:tcPr>
            <w:tcW w:w="462" w:type="pct"/>
            <w:vAlign w:val="center"/>
          </w:tcPr>
          <w:p w14:paraId="198CCBA0" w14:textId="574FB231" w:rsidR="00742024" w:rsidRPr="00607B46" w:rsidRDefault="00742024" w:rsidP="00742024">
            <w:pPr>
              <w:jc w:val="center"/>
            </w:pPr>
            <w:r w:rsidRPr="00A76E3E">
              <w:t>54,40</w:t>
            </w:r>
          </w:p>
        </w:tc>
      </w:tr>
    </w:tbl>
    <w:p w14:paraId="35F34E36" w14:textId="0D253DCD" w:rsidR="00CA1362" w:rsidRDefault="00CA1362" w:rsidP="00FA35F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C11FC0A" w14:textId="713A83AA" w:rsidR="00CA1362" w:rsidRPr="00CA1362" w:rsidRDefault="00CA1362" w:rsidP="00CA136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79058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Pr="00CA1362">
        <w:rPr>
          <w:b/>
          <w:sz w:val="24"/>
          <w:szCs w:val="24"/>
        </w:rPr>
        <w:t>Андреева Н.М.</w:t>
      </w:r>
      <w:r w:rsidRPr="00CA1362">
        <w:rPr>
          <w:sz w:val="24"/>
          <w:szCs w:val="24"/>
        </w:rPr>
        <w:t xml:space="preserve"> выступила с информацией о </w:t>
      </w:r>
      <w:r w:rsidR="00EA1627">
        <w:rPr>
          <w:sz w:val="24"/>
          <w:szCs w:val="24"/>
        </w:rPr>
        <w:t>корректировке</w:t>
      </w:r>
      <w:r w:rsidRPr="00CA1362">
        <w:rPr>
          <w:sz w:val="24"/>
          <w:szCs w:val="24"/>
        </w:rPr>
        <w:t xml:space="preserve"> тарифов на питьевую воду (питьевое водоснабжение) для потребителей Юго-Восточной дирекции по тепловодоснабжению – структурного подразделения </w:t>
      </w:r>
      <w:bookmarkStart w:id="16" w:name="_Hlk216945700"/>
      <w:r w:rsidRPr="00CA1362">
        <w:rPr>
          <w:sz w:val="24"/>
          <w:szCs w:val="24"/>
        </w:rPr>
        <w:t xml:space="preserve">Центральной Дирекции по тепловодоснабжению – филиала ОАО «РЖД» на территории Пензенского и Колышлейского районов Пензенской области </w:t>
      </w:r>
      <w:bookmarkEnd w:id="16"/>
      <w:r w:rsidRPr="00CA1362">
        <w:rPr>
          <w:sz w:val="24"/>
          <w:szCs w:val="24"/>
        </w:rPr>
        <w:t>на 202</w:t>
      </w:r>
      <w:r w:rsidR="00EA1627">
        <w:rPr>
          <w:sz w:val="24"/>
          <w:szCs w:val="24"/>
        </w:rPr>
        <w:t>6</w:t>
      </w:r>
      <w:r w:rsidRPr="00CA1362">
        <w:rPr>
          <w:sz w:val="24"/>
          <w:szCs w:val="24"/>
        </w:rPr>
        <w:t>-2029 годы</w:t>
      </w:r>
      <w:r w:rsidR="00EA1627">
        <w:rPr>
          <w:sz w:val="24"/>
          <w:szCs w:val="24"/>
        </w:rPr>
        <w:t xml:space="preserve"> долгосрочного периода 2025-2029 годов</w:t>
      </w:r>
      <w:r w:rsidRPr="00CA1362">
        <w:rPr>
          <w:sz w:val="24"/>
          <w:szCs w:val="24"/>
        </w:rPr>
        <w:t>.</w:t>
      </w:r>
    </w:p>
    <w:p w14:paraId="2476C086" w14:textId="77777777" w:rsidR="00EA1627" w:rsidRPr="00DF01DE" w:rsidRDefault="00EA1627" w:rsidP="00EA1627">
      <w:pPr>
        <w:pStyle w:val="BodyText21"/>
        <w:ind w:firstLine="709"/>
        <w:rPr>
          <w:szCs w:val="24"/>
        </w:rPr>
      </w:pPr>
      <w:r w:rsidRPr="00DF01DE">
        <w:rPr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</w:t>
      </w:r>
      <w:r>
        <w:rPr>
          <w:szCs w:val="24"/>
        </w:rPr>
        <w:t>Методикой.</w:t>
      </w:r>
    </w:p>
    <w:p w14:paraId="7AC4A945" w14:textId="77777777" w:rsidR="00EA1627" w:rsidRPr="00DF01DE" w:rsidRDefault="00EA1627" w:rsidP="00EA1627">
      <w:pPr>
        <w:pStyle w:val="BodyText21"/>
        <w:ind w:firstLine="709"/>
        <w:rPr>
          <w:szCs w:val="24"/>
        </w:rPr>
      </w:pPr>
      <w:r>
        <w:rPr>
          <w:szCs w:val="24"/>
        </w:rPr>
        <w:t xml:space="preserve">НВВ </w:t>
      </w:r>
      <w:r w:rsidRPr="00DF01DE">
        <w:rPr>
          <w:szCs w:val="24"/>
        </w:rPr>
        <w:t>по питьевому водоснабжению с учетом корректировки составила:</w:t>
      </w:r>
    </w:p>
    <w:p w14:paraId="659EBF0A" w14:textId="617E50FA" w:rsidR="00EA1627" w:rsidRDefault="00EA1627" w:rsidP="00EA1627">
      <w:pPr>
        <w:pStyle w:val="BodyText21"/>
        <w:ind w:firstLine="709"/>
        <w:rPr>
          <w:szCs w:val="24"/>
        </w:rPr>
      </w:pPr>
      <w:r w:rsidRPr="00DF01DE">
        <w:rPr>
          <w:szCs w:val="24"/>
        </w:rPr>
        <w:t xml:space="preserve">с 01.01.2026 по 31.12.2026 – </w:t>
      </w:r>
      <w:r w:rsidR="00607B46">
        <w:rPr>
          <w:szCs w:val="24"/>
        </w:rPr>
        <w:t xml:space="preserve">157,08 </w:t>
      </w:r>
      <w:r w:rsidRPr="00DF01DE">
        <w:rPr>
          <w:szCs w:val="24"/>
        </w:rPr>
        <w:t>тыс. руб</w:t>
      </w:r>
      <w:r>
        <w:rPr>
          <w:szCs w:val="24"/>
        </w:rPr>
        <w:t>.</w:t>
      </w:r>
      <w:r w:rsidRPr="00DF01DE">
        <w:rPr>
          <w:szCs w:val="24"/>
        </w:rPr>
        <w:t>;</w:t>
      </w:r>
      <w:r>
        <w:rPr>
          <w:szCs w:val="24"/>
        </w:rPr>
        <w:t xml:space="preserve"> с 01.01.2027 по 31.12.2027 – </w:t>
      </w:r>
      <w:r w:rsidR="00607B46">
        <w:rPr>
          <w:szCs w:val="24"/>
        </w:rPr>
        <w:t>174,</w:t>
      </w:r>
      <w:r w:rsidR="000E32B3">
        <w:rPr>
          <w:szCs w:val="24"/>
        </w:rPr>
        <w:t>50</w:t>
      </w:r>
      <w:r>
        <w:rPr>
          <w:szCs w:val="24"/>
        </w:rPr>
        <w:t xml:space="preserve"> </w:t>
      </w:r>
      <w:r w:rsidRPr="00DF01DE">
        <w:rPr>
          <w:szCs w:val="24"/>
        </w:rPr>
        <w:t>тыс. руб</w:t>
      </w:r>
      <w:r>
        <w:rPr>
          <w:szCs w:val="24"/>
        </w:rPr>
        <w:t>.</w:t>
      </w:r>
      <w:r w:rsidRPr="00DF01DE">
        <w:rPr>
          <w:szCs w:val="24"/>
        </w:rPr>
        <w:t>;</w:t>
      </w:r>
      <w:r>
        <w:rPr>
          <w:szCs w:val="24"/>
        </w:rPr>
        <w:t xml:space="preserve"> с 01.01.2028 по 31.12.2028 – </w:t>
      </w:r>
      <w:r w:rsidR="00607B46">
        <w:rPr>
          <w:szCs w:val="24"/>
        </w:rPr>
        <w:t>183,</w:t>
      </w:r>
      <w:r w:rsidR="003F41B9">
        <w:rPr>
          <w:szCs w:val="24"/>
        </w:rPr>
        <w:t>79</w:t>
      </w:r>
      <w:r>
        <w:rPr>
          <w:szCs w:val="24"/>
        </w:rPr>
        <w:t xml:space="preserve"> тыс. руб., </w:t>
      </w:r>
      <w:r w:rsidRPr="00EA1627">
        <w:rPr>
          <w:szCs w:val="24"/>
        </w:rPr>
        <w:t>с 01.01.202</w:t>
      </w:r>
      <w:r>
        <w:rPr>
          <w:szCs w:val="24"/>
        </w:rPr>
        <w:t>9</w:t>
      </w:r>
      <w:r w:rsidRPr="00EA1627">
        <w:rPr>
          <w:szCs w:val="24"/>
        </w:rPr>
        <w:t xml:space="preserve"> по 31.12.202</w:t>
      </w:r>
      <w:r>
        <w:rPr>
          <w:szCs w:val="24"/>
        </w:rPr>
        <w:t>9</w:t>
      </w:r>
      <w:r w:rsidRPr="00EA1627">
        <w:rPr>
          <w:szCs w:val="24"/>
        </w:rPr>
        <w:t xml:space="preserve"> – </w:t>
      </w:r>
      <w:r w:rsidR="00607B46">
        <w:rPr>
          <w:szCs w:val="24"/>
        </w:rPr>
        <w:t>19</w:t>
      </w:r>
      <w:r w:rsidR="003F41B9">
        <w:rPr>
          <w:szCs w:val="24"/>
        </w:rPr>
        <w:t>1</w:t>
      </w:r>
      <w:r w:rsidR="00607B46">
        <w:rPr>
          <w:szCs w:val="24"/>
        </w:rPr>
        <w:t>,</w:t>
      </w:r>
      <w:r w:rsidR="003F41B9">
        <w:rPr>
          <w:szCs w:val="24"/>
        </w:rPr>
        <w:t>03</w:t>
      </w:r>
      <w:r w:rsidRPr="00EA1627">
        <w:rPr>
          <w:szCs w:val="24"/>
        </w:rPr>
        <w:t xml:space="preserve"> тыс. руб.,</w:t>
      </w:r>
      <w:r>
        <w:rPr>
          <w:szCs w:val="24"/>
        </w:rPr>
        <w:t xml:space="preserve"> в том числе по статьям: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1162"/>
        <w:gridCol w:w="1460"/>
        <w:gridCol w:w="1274"/>
        <w:gridCol w:w="1325"/>
        <w:gridCol w:w="1075"/>
      </w:tblGrid>
      <w:tr w:rsidR="000E32B3" w:rsidRPr="000E32B3" w14:paraId="0D0AE6B0" w14:textId="30BB997A" w:rsidTr="00607B46">
        <w:trPr>
          <w:trHeight w:val="20"/>
          <w:tblHeader/>
        </w:trPr>
        <w:tc>
          <w:tcPr>
            <w:tcW w:w="2020" w:type="pct"/>
            <w:vMerge w:val="restart"/>
            <w:vAlign w:val="center"/>
          </w:tcPr>
          <w:p w14:paraId="1613CFF5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0" w:type="pct"/>
            <w:vMerge w:val="restart"/>
            <w:vAlign w:val="center"/>
          </w:tcPr>
          <w:p w14:paraId="111D9E02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Ед. изм.</w:t>
            </w:r>
          </w:p>
        </w:tc>
        <w:tc>
          <w:tcPr>
            <w:tcW w:w="2430" w:type="pct"/>
            <w:gridSpan w:val="4"/>
            <w:vAlign w:val="center"/>
          </w:tcPr>
          <w:p w14:paraId="27FB9DFC" w14:textId="0175C9DB" w:rsidR="00EA1627" w:rsidRPr="000E32B3" w:rsidRDefault="00EA1627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0E32B3" w:rsidRPr="000E32B3" w14:paraId="04707FC6" w14:textId="7AE89D04" w:rsidTr="00EA1627">
        <w:trPr>
          <w:trHeight w:val="20"/>
          <w:tblHeader/>
        </w:trPr>
        <w:tc>
          <w:tcPr>
            <w:tcW w:w="2020" w:type="pct"/>
            <w:vMerge/>
            <w:vAlign w:val="bottom"/>
          </w:tcPr>
          <w:p w14:paraId="7640986B" w14:textId="77777777" w:rsidR="00EA1627" w:rsidRPr="000E32B3" w:rsidRDefault="00EA1627" w:rsidP="009B7A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14:paraId="272440B3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pct"/>
          </w:tcPr>
          <w:p w14:paraId="34D2E85F" w14:textId="77777777" w:rsidR="00EA1627" w:rsidRPr="000E32B3" w:rsidRDefault="00EA1627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01.01.2026-31.12.2026</w:t>
            </w:r>
          </w:p>
        </w:tc>
        <w:tc>
          <w:tcPr>
            <w:tcW w:w="603" w:type="pct"/>
          </w:tcPr>
          <w:p w14:paraId="1A295A15" w14:textId="77777777" w:rsidR="00EA1627" w:rsidRPr="000E32B3" w:rsidRDefault="00EA1627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01.01.2027-31.12.2027</w:t>
            </w:r>
          </w:p>
        </w:tc>
        <w:tc>
          <w:tcPr>
            <w:tcW w:w="627" w:type="pct"/>
          </w:tcPr>
          <w:p w14:paraId="3F719BBD" w14:textId="77777777" w:rsidR="00EA1627" w:rsidRPr="000E32B3" w:rsidRDefault="00EA1627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01.01.2028-31.12.2028</w:t>
            </w:r>
          </w:p>
        </w:tc>
        <w:tc>
          <w:tcPr>
            <w:tcW w:w="509" w:type="pct"/>
          </w:tcPr>
          <w:p w14:paraId="48DCA5CD" w14:textId="2AC11046" w:rsidR="00EA1627" w:rsidRPr="000E32B3" w:rsidRDefault="00EA1627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01.01.2029-31.12.2029</w:t>
            </w:r>
          </w:p>
        </w:tc>
      </w:tr>
      <w:tr w:rsidR="000E32B3" w:rsidRPr="000E32B3" w14:paraId="16DE80F5" w14:textId="53D19358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6AE287CC" w14:textId="77777777" w:rsidR="00EA1627" w:rsidRPr="000E32B3" w:rsidRDefault="00EA1627" w:rsidP="009B7AE2">
            <w:pPr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Текущие расходы:</w:t>
            </w:r>
          </w:p>
        </w:tc>
        <w:tc>
          <w:tcPr>
            <w:tcW w:w="550" w:type="pct"/>
            <w:vAlign w:val="bottom"/>
          </w:tcPr>
          <w:p w14:paraId="0F809825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535980CF" w14:textId="550C2D6B" w:rsidR="00EA1627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152,53</w:t>
            </w:r>
          </w:p>
        </w:tc>
        <w:tc>
          <w:tcPr>
            <w:tcW w:w="603" w:type="pct"/>
          </w:tcPr>
          <w:p w14:paraId="2BAF55F9" w14:textId="414D307E" w:rsidR="00EA1627" w:rsidRPr="000E32B3" w:rsidRDefault="00607B46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167,99</w:t>
            </w:r>
          </w:p>
        </w:tc>
        <w:tc>
          <w:tcPr>
            <w:tcW w:w="627" w:type="pct"/>
          </w:tcPr>
          <w:p w14:paraId="008203F5" w14:textId="39A31BBC" w:rsidR="00EA1627" w:rsidRPr="000E32B3" w:rsidRDefault="00607B46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177,28</w:t>
            </w:r>
          </w:p>
        </w:tc>
        <w:tc>
          <w:tcPr>
            <w:tcW w:w="509" w:type="pct"/>
          </w:tcPr>
          <w:p w14:paraId="2A0E8A0F" w14:textId="44BF3D8C" w:rsidR="00EA1627" w:rsidRPr="000E32B3" w:rsidRDefault="00607B46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184,81</w:t>
            </w:r>
          </w:p>
        </w:tc>
      </w:tr>
      <w:tr w:rsidR="000E32B3" w:rsidRPr="000E32B3" w14:paraId="572EA76B" w14:textId="0AD33B4B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7105FE42" w14:textId="77777777" w:rsidR="00607B46" w:rsidRPr="000E32B3" w:rsidRDefault="00607B46" w:rsidP="00607B46">
            <w:pPr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550" w:type="pct"/>
            <w:vAlign w:val="bottom"/>
          </w:tcPr>
          <w:p w14:paraId="0DF82BB8" w14:textId="77777777" w:rsidR="00607B46" w:rsidRPr="000E32B3" w:rsidRDefault="00607B46" w:rsidP="00607B4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04B1E5C6" w14:textId="30ABBD5E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53,00</w:t>
            </w:r>
          </w:p>
        </w:tc>
        <w:tc>
          <w:tcPr>
            <w:tcW w:w="603" w:type="pct"/>
          </w:tcPr>
          <w:p w14:paraId="37C88BB0" w14:textId="79D5B618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54,57</w:t>
            </w:r>
          </w:p>
        </w:tc>
        <w:tc>
          <w:tcPr>
            <w:tcW w:w="627" w:type="pct"/>
          </w:tcPr>
          <w:p w14:paraId="23A39F9A" w14:textId="6293C854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56,18</w:t>
            </w:r>
          </w:p>
        </w:tc>
        <w:tc>
          <w:tcPr>
            <w:tcW w:w="509" w:type="pct"/>
          </w:tcPr>
          <w:p w14:paraId="6496578E" w14:textId="4A2C1631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57,84</w:t>
            </w:r>
          </w:p>
        </w:tc>
      </w:tr>
      <w:tr w:rsidR="000E32B3" w:rsidRPr="000E32B3" w14:paraId="0A50C892" w14:textId="76A9BBF9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33D990DC" w14:textId="52E33FC3" w:rsidR="00EA1627" w:rsidRPr="000E32B3" w:rsidRDefault="00EA1627" w:rsidP="009B7AE2">
            <w:pPr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550" w:type="pct"/>
            <w:vAlign w:val="bottom"/>
          </w:tcPr>
          <w:p w14:paraId="3C970B5C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%</w:t>
            </w:r>
          </w:p>
        </w:tc>
        <w:tc>
          <w:tcPr>
            <w:tcW w:w="691" w:type="pct"/>
          </w:tcPr>
          <w:p w14:paraId="099B8E2F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603" w:type="pct"/>
          </w:tcPr>
          <w:p w14:paraId="2FAA58AC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627" w:type="pct"/>
          </w:tcPr>
          <w:p w14:paraId="35188FC8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</w:tcPr>
          <w:p w14:paraId="689D340B" w14:textId="37EFD33C" w:rsidR="00EA1627" w:rsidRPr="000E32B3" w:rsidRDefault="009E1600" w:rsidP="009B7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32B3" w:rsidRPr="000E32B3" w14:paraId="537B480E" w14:textId="71E27C1C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582B4581" w14:textId="77777777" w:rsidR="00EA1627" w:rsidRPr="000E32B3" w:rsidRDefault="00EA1627" w:rsidP="009B7AE2">
            <w:pPr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550" w:type="pct"/>
            <w:vAlign w:val="bottom"/>
          </w:tcPr>
          <w:p w14:paraId="0F16561C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%</w:t>
            </w:r>
          </w:p>
        </w:tc>
        <w:tc>
          <w:tcPr>
            <w:tcW w:w="691" w:type="pct"/>
          </w:tcPr>
          <w:p w14:paraId="66F22764" w14:textId="468BACC1" w:rsidR="00EA1627" w:rsidRPr="000E32B3" w:rsidRDefault="00394923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5,1</w:t>
            </w:r>
          </w:p>
        </w:tc>
        <w:tc>
          <w:tcPr>
            <w:tcW w:w="603" w:type="pct"/>
          </w:tcPr>
          <w:p w14:paraId="72DE2282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4,0</w:t>
            </w:r>
          </w:p>
        </w:tc>
        <w:tc>
          <w:tcPr>
            <w:tcW w:w="627" w:type="pct"/>
          </w:tcPr>
          <w:p w14:paraId="4EDEC6BE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4,0</w:t>
            </w:r>
          </w:p>
        </w:tc>
        <w:tc>
          <w:tcPr>
            <w:tcW w:w="509" w:type="pct"/>
          </w:tcPr>
          <w:p w14:paraId="18C03084" w14:textId="2101C2CD" w:rsidR="00EA1627" w:rsidRPr="000E32B3" w:rsidRDefault="00394923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4,0</w:t>
            </w:r>
          </w:p>
        </w:tc>
      </w:tr>
      <w:tr w:rsidR="000E32B3" w:rsidRPr="000E32B3" w14:paraId="6E28FCA7" w14:textId="2011F2A0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3B88238B" w14:textId="77777777" w:rsidR="00EA1627" w:rsidRPr="000E32B3" w:rsidRDefault="00EA1627" w:rsidP="009B7AE2">
            <w:pPr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Индекс изменения количества активов</w:t>
            </w:r>
          </w:p>
        </w:tc>
        <w:tc>
          <w:tcPr>
            <w:tcW w:w="550" w:type="pct"/>
            <w:vAlign w:val="bottom"/>
          </w:tcPr>
          <w:p w14:paraId="70C858E5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%</w:t>
            </w:r>
          </w:p>
        </w:tc>
        <w:tc>
          <w:tcPr>
            <w:tcW w:w="691" w:type="pct"/>
          </w:tcPr>
          <w:p w14:paraId="51073B62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603" w:type="pct"/>
          </w:tcPr>
          <w:p w14:paraId="1D7DF18D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627" w:type="pct"/>
          </w:tcPr>
          <w:p w14:paraId="03A864A0" w14:textId="77777777" w:rsidR="00EA1627" w:rsidRPr="000E32B3" w:rsidRDefault="00EA1627" w:rsidP="009B7AE2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</w:tcPr>
          <w:p w14:paraId="6B95A037" w14:textId="068773ED" w:rsidR="00EA1627" w:rsidRPr="000E32B3" w:rsidRDefault="009E1600" w:rsidP="009B7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E32B3" w:rsidRPr="000E32B3" w14:paraId="10C9C618" w14:textId="663051BE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35718B27" w14:textId="77777777" w:rsidR="00EA1627" w:rsidRPr="000E32B3" w:rsidRDefault="00EA1627" w:rsidP="009B7AE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Неподконтрольные расходы</w:t>
            </w:r>
            <w:r w:rsidRPr="000E32B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50" w:type="pct"/>
          </w:tcPr>
          <w:p w14:paraId="5FF43401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367BE63A" w14:textId="404F8CEE" w:rsidR="00EA1627" w:rsidRPr="000E32B3" w:rsidRDefault="00607B46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6,12</w:t>
            </w:r>
          </w:p>
        </w:tc>
        <w:tc>
          <w:tcPr>
            <w:tcW w:w="603" w:type="pct"/>
          </w:tcPr>
          <w:p w14:paraId="4A3C0D12" w14:textId="2D07A2C6" w:rsidR="00EA1627" w:rsidRPr="000E32B3" w:rsidRDefault="00607B46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6,50</w:t>
            </w:r>
          </w:p>
        </w:tc>
        <w:tc>
          <w:tcPr>
            <w:tcW w:w="627" w:type="pct"/>
          </w:tcPr>
          <w:p w14:paraId="7CCE48BF" w14:textId="79888039" w:rsidR="00EA1627" w:rsidRPr="000E32B3" w:rsidRDefault="00607B46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6,79</w:t>
            </w:r>
          </w:p>
        </w:tc>
        <w:tc>
          <w:tcPr>
            <w:tcW w:w="509" w:type="pct"/>
          </w:tcPr>
          <w:p w14:paraId="66BCD849" w14:textId="3133CA48" w:rsidR="00EA1627" w:rsidRPr="000E32B3" w:rsidRDefault="00607B46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7,06</w:t>
            </w:r>
          </w:p>
        </w:tc>
      </w:tr>
      <w:tr w:rsidR="000E32B3" w:rsidRPr="000E32B3" w14:paraId="71EC75CE" w14:textId="75C268CB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27C14031" w14:textId="77777777" w:rsidR="00607B46" w:rsidRPr="000E32B3" w:rsidRDefault="00607B46" w:rsidP="00607B4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Водный налог</w:t>
            </w:r>
          </w:p>
        </w:tc>
        <w:tc>
          <w:tcPr>
            <w:tcW w:w="550" w:type="pct"/>
          </w:tcPr>
          <w:p w14:paraId="3BC8577E" w14:textId="77777777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0FD13F63" w14:textId="610B6FF6" w:rsidR="00607B46" w:rsidRPr="000E32B3" w:rsidRDefault="00607B46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2,37</w:t>
            </w:r>
          </w:p>
        </w:tc>
        <w:tc>
          <w:tcPr>
            <w:tcW w:w="603" w:type="pct"/>
          </w:tcPr>
          <w:p w14:paraId="69797ECC" w14:textId="5CC11447" w:rsidR="00607B46" w:rsidRPr="000E32B3" w:rsidRDefault="00607B46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2,58</w:t>
            </w:r>
          </w:p>
        </w:tc>
        <w:tc>
          <w:tcPr>
            <w:tcW w:w="627" w:type="pct"/>
          </w:tcPr>
          <w:p w14:paraId="75023D09" w14:textId="3A72D735" w:rsidR="00607B46" w:rsidRPr="000E32B3" w:rsidRDefault="00607B46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2,71</w:t>
            </w:r>
          </w:p>
        </w:tc>
        <w:tc>
          <w:tcPr>
            <w:tcW w:w="509" w:type="pct"/>
          </w:tcPr>
          <w:p w14:paraId="3E3B32C0" w14:textId="32F61733" w:rsidR="00607B46" w:rsidRPr="000E32B3" w:rsidRDefault="00607B46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2,82</w:t>
            </w:r>
          </w:p>
        </w:tc>
      </w:tr>
      <w:tr w:rsidR="00607B46" w:rsidRPr="000E32B3" w14:paraId="1C03A703" w14:textId="77777777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0D21E738" w14:textId="7F271AC0" w:rsidR="00607B46" w:rsidRPr="000E32B3" w:rsidRDefault="00607B46" w:rsidP="00607B4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Реагенты</w:t>
            </w:r>
          </w:p>
        </w:tc>
        <w:tc>
          <w:tcPr>
            <w:tcW w:w="550" w:type="pct"/>
          </w:tcPr>
          <w:p w14:paraId="68AFF4BB" w14:textId="46D1D9C4" w:rsidR="00607B46" w:rsidRPr="000E32B3" w:rsidRDefault="00607B46" w:rsidP="00607B46">
            <w:pPr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414C9C46" w14:textId="4568B062" w:rsidR="00607B46" w:rsidRPr="000E32B3" w:rsidRDefault="000E32B3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3,75</w:t>
            </w:r>
          </w:p>
        </w:tc>
        <w:tc>
          <w:tcPr>
            <w:tcW w:w="603" w:type="pct"/>
          </w:tcPr>
          <w:p w14:paraId="33140A50" w14:textId="16EE2060" w:rsidR="00607B46" w:rsidRPr="000E32B3" w:rsidRDefault="000E32B3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3,92</w:t>
            </w:r>
          </w:p>
        </w:tc>
        <w:tc>
          <w:tcPr>
            <w:tcW w:w="627" w:type="pct"/>
          </w:tcPr>
          <w:p w14:paraId="22DC7395" w14:textId="0AB6E79A" w:rsidR="00607B46" w:rsidRPr="000E32B3" w:rsidRDefault="000E32B3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4,08</w:t>
            </w:r>
          </w:p>
        </w:tc>
        <w:tc>
          <w:tcPr>
            <w:tcW w:w="509" w:type="pct"/>
          </w:tcPr>
          <w:p w14:paraId="7E4AF0C5" w14:textId="3BD6E3E0" w:rsidR="00607B46" w:rsidRPr="000E32B3" w:rsidRDefault="000E32B3" w:rsidP="00607B46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4,24</w:t>
            </w:r>
          </w:p>
        </w:tc>
      </w:tr>
      <w:tr w:rsidR="000E32B3" w:rsidRPr="000E32B3" w14:paraId="01859925" w14:textId="0016C519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177063A3" w14:textId="77777777" w:rsidR="00EA1627" w:rsidRPr="000E32B3" w:rsidRDefault="00EA1627" w:rsidP="009B7A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550" w:type="pct"/>
          </w:tcPr>
          <w:p w14:paraId="4DAB2B2C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3AA41159" w14:textId="6D707FEF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93,32</w:t>
            </w:r>
          </w:p>
        </w:tc>
        <w:tc>
          <w:tcPr>
            <w:tcW w:w="603" w:type="pct"/>
          </w:tcPr>
          <w:p w14:paraId="433A5F6B" w14:textId="7135D8E5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106,92</w:t>
            </w:r>
          </w:p>
        </w:tc>
        <w:tc>
          <w:tcPr>
            <w:tcW w:w="627" w:type="pct"/>
          </w:tcPr>
          <w:p w14:paraId="316B6EC7" w14:textId="5DDA1BBF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114,30</w:t>
            </w:r>
          </w:p>
        </w:tc>
        <w:tc>
          <w:tcPr>
            <w:tcW w:w="509" w:type="pct"/>
          </w:tcPr>
          <w:p w14:paraId="0493FF4A" w14:textId="36F9C8EB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119,9</w:t>
            </w:r>
          </w:p>
        </w:tc>
      </w:tr>
      <w:tr w:rsidR="000E32B3" w:rsidRPr="000E32B3" w14:paraId="06C5BA34" w14:textId="3CB57DFF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7D50D38A" w14:textId="77777777" w:rsidR="00EA1627" w:rsidRPr="000E32B3" w:rsidRDefault="00EA1627" w:rsidP="009B7AE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Амортизация</w:t>
            </w:r>
          </w:p>
        </w:tc>
        <w:tc>
          <w:tcPr>
            <w:tcW w:w="550" w:type="pct"/>
          </w:tcPr>
          <w:p w14:paraId="20D050B1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  <w:vAlign w:val="bottom"/>
          </w:tcPr>
          <w:p w14:paraId="72B4698B" w14:textId="30586171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6,05</w:t>
            </w:r>
          </w:p>
        </w:tc>
        <w:tc>
          <w:tcPr>
            <w:tcW w:w="603" w:type="pct"/>
          </w:tcPr>
          <w:p w14:paraId="0E41F222" w14:textId="3A6DF8AF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6,05</w:t>
            </w:r>
          </w:p>
        </w:tc>
        <w:tc>
          <w:tcPr>
            <w:tcW w:w="627" w:type="pct"/>
          </w:tcPr>
          <w:p w14:paraId="12F2C6EA" w14:textId="20ECCFAF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6,05</w:t>
            </w:r>
          </w:p>
        </w:tc>
        <w:tc>
          <w:tcPr>
            <w:tcW w:w="509" w:type="pct"/>
          </w:tcPr>
          <w:p w14:paraId="19AF650B" w14:textId="7F8FEECD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6,05</w:t>
            </w:r>
          </w:p>
        </w:tc>
      </w:tr>
      <w:tr w:rsidR="009E1600" w:rsidRPr="000E32B3" w14:paraId="05EB8645" w14:textId="78C40A3E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6A852365" w14:textId="77777777" w:rsidR="009E1600" w:rsidRPr="000E32B3" w:rsidRDefault="009E1600" w:rsidP="009E160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Нормативная прибыль</w:t>
            </w:r>
          </w:p>
        </w:tc>
        <w:tc>
          <w:tcPr>
            <w:tcW w:w="550" w:type="pct"/>
          </w:tcPr>
          <w:p w14:paraId="10ABD6FA" w14:textId="77777777" w:rsidR="009E1600" w:rsidRPr="000E32B3" w:rsidRDefault="009E1600" w:rsidP="009E160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  <w:vAlign w:val="bottom"/>
          </w:tcPr>
          <w:p w14:paraId="2B62DCE9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603" w:type="pct"/>
          </w:tcPr>
          <w:p w14:paraId="0AC190F1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627" w:type="pct"/>
          </w:tcPr>
          <w:p w14:paraId="3EE22D2A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509" w:type="pct"/>
          </w:tcPr>
          <w:p w14:paraId="13C9F605" w14:textId="13CF3C8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</w:tr>
      <w:tr w:rsidR="009E1600" w:rsidRPr="000E32B3" w14:paraId="6D197985" w14:textId="45EFDD48" w:rsidTr="00EA1627">
        <w:trPr>
          <w:trHeight w:val="20"/>
          <w:tblHeader/>
        </w:trPr>
        <w:tc>
          <w:tcPr>
            <w:tcW w:w="2020" w:type="pct"/>
            <w:vAlign w:val="bottom"/>
          </w:tcPr>
          <w:p w14:paraId="378AA8A8" w14:textId="77777777" w:rsidR="009E1600" w:rsidRPr="000E32B3" w:rsidRDefault="009E1600" w:rsidP="009E1600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550" w:type="pct"/>
          </w:tcPr>
          <w:p w14:paraId="5D751995" w14:textId="77777777" w:rsidR="009E1600" w:rsidRPr="000E32B3" w:rsidRDefault="009E1600" w:rsidP="009E1600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  <w:vAlign w:val="bottom"/>
          </w:tcPr>
          <w:p w14:paraId="70636030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603" w:type="pct"/>
          </w:tcPr>
          <w:p w14:paraId="2F6E0354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627" w:type="pct"/>
          </w:tcPr>
          <w:p w14:paraId="2A828AF4" w14:textId="77777777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  <w:tc>
          <w:tcPr>
            <w:tcW w:w="509" w:type="pct"/>
          </w:tcPr>
          <w:p w14:paraId="1E08E73A" w14:textId="1051B953" w:rsidR="009E1600" w:rsidRPr="000E32B3" w:rsidRDefault="009E1600" w:rsidP="009E16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</w:t>
            </w:r>
          </w:p>
        </w:tc>
      </w:tr>
      <w:tr w:rsidR="000E32B3" w:rsidRPr="000E32B3" w14:paraId="787BA08C" w14:textId="569B6E44" w:rsidTr="00DC4E7A">
        <w:trPr>
          <w:trHeight w:val="20"/>
          <w:tblHeader/>
        </w:trPr>
        <w:tc>
          <w:tcPr>
            <w:tcW w:w="2020" w:type="pct"/>
            <w:vAlign w:val="bottom"/>
          </w:tcPr>
          <w:p w14:paraId="0557DD14" w14:textId="77777777" w:rsidR="000E32B3" w:rsidRPr="000E32B3" w:rsidRDefault="000E32B3" w:rsidP="000E32B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Сглаживание</w:t>
            </w:r>
          </w:p>
        </w:tc>
        <w:tc>
          <w:tcPr>
            <w:tcW w:w="550" w:type="pct"/>
          </w:tcPr>
          <w:p w14:paraId="16C90230" w14:textId="77777777" w:rsidR="000E32B3" w:rsidRPr="000E32B3" w:rsidRDefault="000E32B3" w:rsidP="000E32B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3865AE93" w14:textId="4263D841" w:rsidR="000E32B3" w:rsidRPr="000E32B3" w:rsidRDefault="000E32B3" w:rsidP="000E32B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-1,40</w:t>
            </w:r>
          </w:p>
        </w:tc>
        <w:tc>
          <w:tcPr>
            <w:tcW w:w="603" w:type="pct"/>
          </w:tcPr>
          <w:p w14:paraId="2FE70DA7" w14:textId="18BFC503" w:rsidR="000E32B3" w:rsidRPr="000E32B3" w:rsidRDefault="000E32B3" w:rsidP="000E32B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0,35</w:t>
            </w:r>
          </w:p>
        </w:tc>
        <w:tc>
          <w:tcPr>
            <w:tcW w:w="627" w:type="pct"/>
          </w:tcPr>
          <w:p w14:paraId="4E0387C0" w14:textId="0FF5D025" w:rsidR="000E32B3" w:rsidRPr="000E32B3" w:rsidRDefault="000E32B3" w:rsidP="000E32B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0,35</w:t>
            </w:r>
          </w:p>
        </w:tc>
        <w:tc>
          <w:tcPr>
            <w:tcW w:w="509" w:type="pct"/>
          </w:tcPr>
          <w:p w14:paraId="23E20A82" w14:textId="643EDCED" w:rsidR="000E32B3" w:rsidRPr="000E32B3" w:rsidRDefault="000E32B3" w:rsidP="000E32B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0,35</w:t>
            </w:r>
          </w:p>
        </w:tc>
      </w:tr>
      <w:tr w:rsidR="000E32B3" w:rsidRPr="000E32B3" w14:paraId="5098F69D" w14:textId="473A8148" w:rsidTr="00EA1627">
        <w:trPr>
          <w:trHeight w:val="45"/>
          <w:tblHeader/>
        </w:trPr>
        <w:tc>
          <w:tcPr>
            <w:tcW w:w="2020" w:type="pct"/>
            <w:vAlign w:val="bottom"/>
          </w:tcPr>
          <w:p w14:paraId="16054119" w14:textId="77777777" w:rsidR="00EA1627" w:rsidRPr="000E32B3" w:rsidRDefault="00EA1627" w:rsidP="009B7AE2">
            <w:pPr>
              <w:rPr>
                <w:bCs/>
                <w:sz w:val="18"/>
                <w:szCs w:val="18"/>
              </w:rPr>
            </w:pPr>
            <w:r w:rsidRPr="000E32B3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50" w:type="pct"/>
          </w:tcPr>
          <w:p w14:paraId="629F2CA1" w14:textId="77777777" w:rsidR="00EA1627" w:rsidRPr="000E32B3" w:rsidRDefault="00EA1627" w:rsidP="009B7AE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тыс. руб.</w:t>
            </w:r>
          </w:p>
        </w:tc>
        <w:tc>
          <w:tcPr>
            <w:tcW w:w="691" w:type="pct"/>
          </w:tcPr>
          <w:p w14:paraId="0F800072" w14:textId="30FBB7D6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157,08</w:t>
            </w:r>
          </w:p>
        </w:tc>
        <w:tc>
          <w:tcPr>
            <w:tcW w:w="603" w:type="pct"/>
          </w:tcPr>
          <w:p w14:paraId="3C9DD4BB" w14:textId="58185E82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174,50</w:t>
            </w:r>
          </w:p>
        </w:tc>
        <w:tc>
          <w:tcPr>
            <w:tcW w:w="627" w:type="pct"/>
          </w:tcPr>
          <w:p w14:paraId="0DF6D012" w14:textId="5ED73BB2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183,79</w:t>
            </w:r>
          </w:p>
        </w:tc>
        <w:tc>
          <w:tcPr>
            <w:tcW w:w="509" w:type="pct"/>
          </w:tcPr>
          <w:p w14:paraId="2A7E9142" w14:textId="17632A7F" w:rsidR="00EA1627" w:rsidRPr="000E32B3" w:rsidRDefault="000E32B3" w:rsidP="009B7A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0E32B3">
              <w:rPr>
                <w:sz w:val="18"/>
                <w:szCs w:val="18"/>
              </w:rPr>
              <w:t>191,03</w:t>
            </w:r>
          </w:p>
        </w:tc>
      </w:tr>
    </w:tbl>
    <w:p w14:paraId="2EF3ECF7" w14:textId="77777777" w:rsidR="00EA1627" w:rsidRPr="00E54044" w:rsidRDefault="00EA1627" w:rsidP="00CA136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color w:val="000000" w:themeColor="text1"/>
          <w:sz w:val="24"/>
          <w:szCs w:val="24"/>
        </w:rPr>
      </w:pPr>
    </w:p>
    <w:p w14:paraId="321FADD3" w14:textId="7BC2EB27" w:rsidR="00CA1362" w:rsidRPr="00E54044" w:rsidRDefault="00CA1362" w:rsidP="00CA1362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color w:val="000000" w:themeColor="text1"/>
          <w:sz w:val="24"/>
          <w:szCs w:val="24"/>
        </w:rPr>
      </w:pPr>
      <w:r w:rsidRPr="00E54044">
        <w:rPr>
          <w:color w:val="000000" w:themeColor="text1"/>
          <w:sz w:val="24"/>
          <w:szCs w:val="24"/>
        </w:rPr>
        <w:t xml:space="preserve">Объем отпуска питьевой воды принят в размере </w:t>
      </w:r>
      <w:r w:rsidR="00DA439C" w:rsidRPr="00E54044">
        <w:rPr>
          <w:color w:val="000000" w:themeColor="text1"/>
          <w:sz w:val="24"/>
          <w:szCs w:val="24"/>
        </w:rPr>
        <w:t>3,182</w:t>
      </w:r>
      <w:r w:rsidR="006B7413" w:rsidRPr="00E54044">
        <w:rPr>
          <w:color w:val="000000" w:themeColor="text1"/>
          <w:sz w:val="24"/>
          <w:szCs w:val="24"/>
        </w:rPr>
        <w:t xml:space="preserve"> </w:t>
      </w:r>
      <w:r w:rsidRPr="00E54044">
        <w:rPr>
          <w:color w:val="000000" w:themeColor="text1"/>
          <w:sz w:val="24"/>
          <w:szCs w:val="24"/>
        </w:rPr>
        <w:t xml:space="preserve">тыс. куб. м в год. Объем электрической энергии определен в размере </w:t>
      </w:r>
      <w:r w:rsidR="00DA439C" w:rsidRPr="00E54044">
        <w:rPr>
          <w:color w:val="000000" w:themeColor="text1"/>
          <w:sz w:val="24"/>
          <w:szCs w:val="24"/>
        </w:rPr>
        <w:t>16,844</w:t>
      </w:r>
      <w:r w:rsidRPr="00E54044">
        <w:rPr>
          <w:color w:val="000000" w:themeColor="text1"/>
          <w:sz w:val="24"/>
          <w:szCs w:val="24"/>
        </w:rPr>
        <w:t xml:space="preserve"> тыс. кВт·ч</w:t>
      </w:r>
      <w:r w:rsidR="00DA439C" w:rsidRPr="00E54044">
        <w:rPr>
          <w:color w:val="000000" w:themeColor="text1"/>
          <w:sz w:val="24"/>
          <w:szCs w:val="24"/>
        </w:rPr>
        <w:t xml:space="preserve">, в том числе на технологический процесс подготовки питьевой воды – </w:t>
      </w:r>
      <w:r w:rsidR="00E54044" w:rsidRPr="00E54044">
        <w:rPr>
          <w:color w:val="000000" w:themeColor="text1"/>
          <w:sz w:val="24"/>
          <w:szCs w:val="24"/>
        </w:rPr>
        <w:t>1,551</w:t>
      </w:r>
      <w:r w:rsidR="00DA439C" w:rsidRPr="00E54044">
        <w:rPr>
          <w:color w:val="000000" w:themeColor="text1"/>
          <w:sz w:val="24"/>
          <w:szCs w:val="24"/>
        </w:rPr>
        <w:t xml:space="preserve"> тыс. кВт·ч, прочий расход – </w:t>
      </w:r>
      <w:r w:rsidR="00E54044" w:rsidRPr="00E54044">
        <w:rPr>
          <w:color w:val="000000" w:themeColor="text1"/>
          <w:sz w:val="24"/>
          <w:szCs w:val="24"/>
        </w:rPr>
        <w:t>15,293</w:t>
      </w:r>
      <w:r w:rsidR="00DA439C" w:rsidRPr="00E54044">
        <w:rPr>
          <w:color w:val="000000" w:themeColor="text1"/>
          <w:sz w:val="24"/>
          <w:szCs w:val="24"/>
        </w:rPr>
        <w:t xml:space="preserve"> тыс. кВт·ч.</w:t>
      </w:r>
    </w:p>
    <w:p w14:paraId="5709693F" w14:textId="77777777" w:rsidR="00EA1627" w:rsidRDefault="00EA1627" w:rsidP="00EA162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1627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6D4FC482" w14:textId="4D970ACD" w:rsidR="00C27135" w:rsidRDefault="00C27135" w:rsidP="00C2713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135">
        <w:rPr>
          <w:sz w:val="24"/>
          <w:szCs w:val="24"/>
        </w:rPr>
        <w:t>Исключены из расчета НВВ экономически необоснованные расходы, учтенные Центральной Дирекци</w:t>
      </w:r>
      <w:r>
        <w:rPr>
          <w:sz w:val="24"/>
          <w:szCs w:val="24"/>
        </w:rPr>
        <w:t>ей</w:t>
      </w:r>
      <w:r w:rsidRPr="00C27135">
        <w:rPr>
          <w:sz w:val="24"/>
          <w:szCs w:val="24"/>
        </w:rPr>
        <w:t xml:space="preserve"> по тепловодоснабжению – филиала ОАО «РЖД» на территории Пензенского и Колышлейского районов Пензенской области в предложении об установлении тарифа на 2026 год:</w:t>
      </w:r>
    </w:p>
    <w:p w14:paraId="1E0FBE5C" w14:textId="0BF5A409" w:rsidR="00D32FD9" w:rsidRPr="00CA1362" w:rsidRDefault="00D32FD9" w:rsidP="00D32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реагенты в размере 0,</w:t>
      </w:r>
      <w:r w:rsidR="000E32B3">
        <w:rPr>
          <w:sz w:val="24"/>
          <w:szCs w:val="24"/>
        </w:rPr>
        <w:t>85</w:t>
      </w:r>
      <w:r>
        <w:rPr>
          <w:sz w:val="24"/>
          <w:szCs w:val="24"/>
        </w:rPr>
        <w:t xml:space="preserve"> </w:t>
      </w:r>
      <w:r w:rsidRPr="00CA136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01E6BD9A" w14:textId="5AEC96AA" w:rsidR="00D32FD9" w:rsidRPr="00CA1362" w:rsidRDefault="00D32FD9" w:rsidP="00D32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водного налога в размере </w:t>
      </w:r>
      <w:r w:rsidR="000E32B3">
        <w:rPr>
          <w:sz w:val="24"/>
          <w:szCs w:val="24"/>
        </w:rPr>
        <w:t>3,35</w:t>
      </w:r>
      <w:r>
        <w:rPr>
          <w:sz w:val="24"/>
          <w:szCs w:val="24"/>
        </w:rPr>
        <w:t xml:space="preserve"> </w:t>
      </w:r>
      <w:r w:rsidRPr="00CA136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64A199EE" w14:textId="0539FBAC" w:rsidR="00D32FD9" w:rsidRPr="00CA1362" w:rsidRDefault="004C3C34" w:rsidP="00D32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</w:t>
      </w:r>
      <w:r w:rsidR="00D32FD9">
        <w:rPr>
          <w:sz w:val="24"/>
          <w:szCs w:val="24"/>
        </w:rPr>
        <w:t xml:space="preserve">земельного налога в размере 0,72 </w:t>
      </w:r>
      <w:r w:rsidR="00D32FD9" w:rsidRPr="00CA136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34359EAD" w14:textId="054AEF8C" w:rsidR="00D32FD9" w:rsidRPr="00D32FD9" w:rsidRDefault="004C3C34" w:rsidP="00D32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</w:t>
      </w:r>
      <w:r w:rsidR="00D32FD9">
        <w:rPr>
          <w:sz w:val="24"/>
          <w:szCs w:val="24"/>
        </w:rPr>
        <w:t xml:space="preserve">налога на имущество в размере </w:t>
      </w:r>
      <w:r w:rsidR="000E32B3">
        <w:rPr>
          <w:sz w:val="24"/>
          <w:szCs w:val="24"/>
        </w:rPr>
        <w:t>5,92</w:t>
      </w:r>
      <w:r w:rsidR="00D32FD9">
        <w:rPr>
          <w:sz w:val="24"/>
          <w:szCs w:val="24"/>
        </w:rPr>
        <w:t xml:space="preserve"> </w:t>
      </w:r>
      <w:r w:rsidR="00D32FD9" w:rsidRPr="00CA1362">
        <w:rPr>
          <w:sz w:val="24"/>
          <w:szCs w:val="24"/>
        </w:rPr>
        <w:t>тыс.руб. на основании положений статьи 252 Налогового кодекса РФ (как не обоснованные расходы);</w:t>
      </w:r>
    </w:p>
    <w:p w14:paraId="42DDB54D" w14:textId="6BDD2AC4" w:rsidR="00CA1362" w:rsidRPr="00CA1362" w:rsidRDefault="004C3C34" w:rsidP="00CA13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CA1362" w:rsidRPr="00CA1362">
        <w:rPr>
          <w:sz w:val="24"/>
          <w:szCs w:val="24"/>
        </w:rPr>
        <w:t xml:space="preserve">на электрическую энергию в размере </w:t>
      </w:r>
      <w:r w:rsidR="000E32B3">
        <w:rPr>
          <w:sz w:val="24"/>
          <w:szCs w:val="24"/>
        </w:rPr>
        <w:t>47,88</w:t>
      </w:r>
      <w:r w:rsidR="00CA1362" w:rsidRPr="00CA136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4E81118E" w14:textId="1162AE9E" w:rsidR="00CA1362" w:rsidRPr="00CA1362" w:rsidRDefault="004C3C34" w:rsidP="00CA13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D32FD9">
        <w:rPr>
          <w:sz w:val="24"/>
          <w:szCs w:val="24"/>
        </w:rPr>
        <w:t>амортизацию</w:t>
      </w:r>
      <w:r w:rsidR="00CA1362" w:rsidRPr="00CA1362">
        <w:rPr>
          <w:sz w:val="24"/>
          <w:szCs w:val="24"/>
        </w:rPr>
        <w:t xml:space="preserve"> в размере </w:t>
      </w:r>
      <w:r w:rsidR="00D32FD9">
        <w:rPr>
          <w:sz w:val="24"/>
          <w:szCs w:val="24"/>
        </w:rPr>
        <w:t>8,</w:t>
      </w:r>
      <w:r w:rsidR="000E32B3">
        <w:rPr>
          <w:sz w:val="24"/>
          <w:szCs w:val="24"/>
        </w:rPr>
        <w:t>2</w:t>
      </w:r>
      <w:r w:rsidR="00D32FD9">
        <w:rPr>
          <w:sz w:val="24"/>
          <w:szCs w:val="24"/>
        </w:rPr>
        <w:t>0</w:t>
      </w:r>
      <w:r w:rsidR="00CA1362" w:rsidRPr="00CA1362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488B5279" w14:textId="4021511A" w:rsidR="00CA1362" w:rsidRPr="00CA1362" w:rsidRDefault="00CA1362" w:rsidP="00CA13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1362">
        <w:rPr>
          <w:sz w:val="24"/>
          <w:szCs w:val="24"/>
        </w:rPr>
        <w:t xml:space="preserve">Основные показатели расчета тарифов и расчетный одноставочный тариф                                 </w:t>
      </w:r>
      <w:r w:rsidRPr="00CA1362">
        <w:rPr>
          <w:rFonts w:eastAsia="Calibri"/>
          <w:sz w:val="24"/>
          <w:szCs w:val="24"/>
        </w:rPr>
        <w:t xml:space="preserve">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 </w:t>
      </w:r>
      <w:r w:rsidRPr="00CA1362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1052"/>
        <w:gridCol w:w="1473"/>
        <w:gridCol w:w="1059"/>
        <w:gridCol w:w="1118"/>
        <w:gridCol w:w="1181"/>
      </w:tblGrid>
      <w:tr w:rsidR="00CA1362" w:rsidRPr="00D80000" w14:paraId="08AA9E9E" w14:textId="77777777" w:rsidTr="009E1600">
        <w:trPr>
          <w:trHeight w:val="20"/>
          <w:tblHeader/>
        </w:trPr>
        <w:tc>
          <w:tcPr>
            <w:tcW w:w="2216" w:type="pct"/>
            <w:vMerge w:val="restart"/>
            <w:vAlign w:val="center"/>
          </w:tcPr>
          <w:p w14:paraId="23E7B64A" w14:textId="77777777" w:rsidR="00CA1362" w:rsidRPr="00D80000" w:rsidRDefault="00CA1362" w:rsidP="00CA1362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8" w:type="pct"/>
            <w:vMerge w:val="restart"/>
            <w:vAlign w:val="center"/>
          </w:tcPr>
          <w:p w14:paraId="0B48EF8E" w14:textId="77777777" w:rsidR="00CA1362" w:rsidRPr="00D80000" w:rsidRDefault="00CA1362" w:rsidP="00CA136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Ед. изм.</w:t>
            </w:r>
          </w:p>
        </w:tc>
        <w:tc>
          <w:tcPr>
            <w:tcW w:w="2287" w:type="pct"/>
            <w:gridSpan w:val="4"/>
            <w:vAlign w:val="center"/>
          </w:tcPr>
          <w:p w14:paraId="081AD6AF" w14:textId="77777777" w:rsidR="00CA1362" w:rsidRPr="00D80000" w:rsidRDefault="00CA1362" w:rsidP="00CA1362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Величина показателя, в т.ч.:</w:t>
            </w:r>
          </w:p>
        </w:tc>
      </w:tr>
      <w:tr w:rsidR="00EA1627" w:rsidRPr="00D80000" w14:paraId="147F7B6A" w14:textId="77777777" w:rsidTr="009E1600">
        <w:trPr>
          <w:trHeight w:val="20"/>
          <w:tblHeader/>
        </w:trPr>
        <w:tc>
          <w:tcPr>
            <w:tcW w:w="2216" w:type="pct"/>
            <w:vMerge/>
            <w:vAlign w:val="bottom"/>
          </w:tcPr>
          <w:p w14:paraId="1493B8DE" w14:textId="77777777" w:rsidR="00EA1627" w:rsidRPr="00D80000" w:rsidRDefault="00EA1627" w:rsidP="00CA1362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14:paraId="0227C93C" w14:textId="77777777" w:rsidR="00EA1627" w:rsidRPr="00D80000" w:rsidRDefault="00EA1627" w:rsidP="00CA1362">
            <w:pPr>
              <w:ind w:left="-145" w:right="-96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</w:tcPr>
          <w:p w14:paraId="32508810" w14:textId="77777777" w:rsidR="00EA1627" w:rsidRPr="00D80000" w:rsidRDefault="00EA1627" w:rsidP="00CA1362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01.01.2026-31.12.2026</w:t>
            </w:r>
          </w:p>
        </w:tc>
        <w:tc>
          <w:tcPr>
            <w:tcW w:w="501" w:type="pct"/>
          </w:tcPr>
          <w:p w14:paraId="56809093" w14:textId="77777777" w:rsidR="00EA1627" w:rsidRPr="00D80000" w:rsidRDefault="00EA1627" w:rsidP="00CA1362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01.01.2027-31.12.2027</w:t>
            </w:r>
          </w:p>
        </w:tc>
        <w:tc>
          <w:tcPr>
            <w:tcW w:w="529" w:type="pct"/>
          </w:tcPr>
          <w:p w14:paraId="1D372B2D" w14:textId="17772001" w:rsidR="00EA1627" w:rsidRPr="00D80000" w:rsidRDefault="00EA1627" w:rsidP="00CA1362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01.01.202</w:t>
            </w:r>
            <w:r w:rsidR="00C27135">
              <w:rPr>
                <w:sz w:val="18"/>
                <w:szCs w:val="18"/>
              </w:rPr>
              <w:t>8</w:t>
            </w:r>
            <w:r w:rsidRPr="00D80000">
              <w:rPr>
                <w:sz w:val="18"/>
                <w:szCs w:val="18"/>
              </w:rPr>
              <w:t>-31.12.202</w:t>
            </w:r>
            <w:r w:rsidR="00C27135">
              <w:rPr>
                <w:sz w:val="18"/>
                <w:szCs w:val="18"/>
              </w:rPr>
              <w:t>8</w:t>
            </w:r>
          </w:p>
        </w:tc>
        <w:tc>
          <w:tcPr>
            <w:tcW w:w="559" w:type="pct"/>
          </w:tcPr>
          <w:p w14:paraId="688013AB" w14:textId="703C3134" w:rsidR="00EA1627" w:rsidRPr="00D80000" w:rsidRDefault="00EA1627" w:rsidP="00CA1362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01.01.202</w:t>
            </w:r>
            <w:r w:rsidR="00C27135">
              <w:rPr>
                <w:sz w:val="18"/>
                <w:szCs w:val="18"/>
              </w:rPr>
              <w:t>9</w:t>
            </w:r>
            <w:r w:rsidRPr="00D80000">
              <w:rPr>
                <w:sz w:val="18"/>
                <w:szCs w:val="18"/>
              </w:rPr>
              <w:t>-31.12.202</w:t>
            </w:r>
            <w:r w:rsidR="00C27135">
              <w:rPr>
                <w:sz w:val="18"/>
                <w:szCs w:val="18"/>
              </w:rPr>
              <w:t>9</w:t>
            </w:r>
          </w:p>
        </w:tc>
      </w:tr>
      <w:tr w:rsidR="000E32B3" w:rsidRPr="00D80000" w14:paraId="7461B394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79AE4162" w14:textId="77777777" w:rsidR="000E32B3" w:rsidRPr="00D80000" w:rsidRDefault="000E32B3" w:rsidP="000E32B3">
            <w:pPr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98" w:type="pct"/>
            <w:vAlign w:val="bottom"/>
          </w:tcPr>
          <w:p w14:paraId="2D0F4F6E" w14:textId="77777777" w:rsidR="000E32B3" w:rsidRPr="00D80000" w:rsidRDefault="000E32B3" w:rsidP="000E32B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69E42A87" w14:textId="3F61E920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152,53</w:t>
            </w:r>
          </w:p>
        </w:tc>
        <w:tc>
          <w:tcPr>
            <w:tcW w:w="501" w:type="pct"/>
          </w:tcPr>
          <w:p w14:paraId="71407680" w14:textId="743AD9C5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167,99</w:t>
            </w:r>
          </w:p>
        </w:tc>
        <w:tc>
          <w:tcPr>
            <w:tcW w:w="529" w:type="pct"/>
          </w:tcPr>
          <w:p w14:paraId="510EF732" w14:textId="616E4FCC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177,28</w:t>
            </w:r>
          </w:p>
        </w:tc>
        <w:tc>
          <w:tcPr>
            <w:tcW w:w="559" w:type="pct"/>
          </w:tcPr>
          <w:p w14:paraId="462E2C2E" w14:textId="4E40B102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184,81</w:t>
            </w:r>
          </w:p>
        </w:tc>
      </w:tr>
      <w:tr w:rsidR="000E32B3" w:rsidRPr="00D80000" w14:paraId="2442540F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633330EC" w14:textId="77777777" w:rsidR="000E32B3" w:rsidRPr="00D80000" w:rsidRDefault="000E32B3" w:rsidP="00D80000">
            <w:pPr>
              <w:numPr>
                <w:ilvl w:val="1"/>
                <w:numId w:val="7"/>
              </w:numPr>
              <w:ind w:left="322" w:hanging="322"/>
              <w:contextualSpacing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lastRenderedPageBreak/>
              <w:t>Операционные расходы</w:t>
            </w:r>
          </w:p>
        </w:tc>
        <w:tc>
          <w:tcPr>
            <w:tcW w:w="498" w:type="pct"/>
            <w:vAlign w:val="bottom"/>
          </w:tcPr>
          <w:p w14:paraId="3DE8A6D3" w14:textId="77777777" w:rsidR="000E32B3" w:rsidRPr="00D80000" w:rsidRDefault="000E32B3" w:rsidP="000E32B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4C248362" w14:textId="2489B8E9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53,00</w:t>
            </w:r>
          </w:p>
        </w:tc>
        <w:tc>
          <w:tcPr>
            <w:tcW w:w="501" w:type="pct"/>
          </w:tcPr>
          <w:p w14:paraId="2FD13772" w14:textId="35494CB7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54,57</w:t>
            </w:r>
          </w:p>
        </w:tc>
        <w:tc>
          <w:tcPr>
            <w:tcW w:w="529" w:type="pct"/>
          </w:tcPr>
          <w:p w14:paraId="0848D906" w14:textId="185D3145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56,18</w:t>
            </w:r>
          </w:p>
        </w:tc>
        <w:tc>
          <w:tcPr>
            <w:tcW w:w="559" w:type="pct"/>
          </w:tcPr>
          <w:p w14:paraId="6DBA6F07" w14:textId="5BD05B9B" w:rsidR="000E32B3" w:rsidRPr="00D80000" w:rsidRDefault="000E32B3" w:rsidP="000E32B3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57,84</w:t>
            </w:r>
          </w:p>
        </w:tc>
      </w:tr>
      <w:tr w:rsidR="00DB6DBB" w:rsidRPr="00D80000" w14:paraId="196CC803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1F9F8850" w14:textId="77777777" w:rsidR="00DB6DBB" w:rsidRPr="00D80000" w:rsidRDefault="00DB6DBB" w:rsidP="00DB6DB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498" w:type="pct"/>
          </w:tcPr>
          <w:p w14:paraId="463D15C4" w14:textId="77777777" w:rsidR="00DB6DBB" w:rsidRPr="00D80000" w:rsidRDefault="00DB6DBB" w:rsidP="00DB6D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27B36546" w14:textId="05D7B53A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6,12</w:t>
            </w:r>
          </w:p>
        </w:tc>
        <w:tc>
          <w:tcPr>
            <w:tcW w:w="501" w:type="pct"/>
          </w:tcPr>
          <w:p w14:paraId="2840EECB" w14:textId="03947CD1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6,50</w:t>
            </w:r>
          </w:p>
        </w:tc>
        <w:tc>
          <w:tcPr>
            <w:tcW w:w="529" w:type="pct"/>
          </w:tcPr>
          <w:p w14:paraId="5E15BCB5" w14:textId="74E29AA2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6,79</w:t>
            </w:r>
          </w:p>
        </w:tc>
        <w:tc>
          <w:tcPr>
            <w:tcW w:w="559" w:type="pct"/>
          </w:tcPr>
          <w:p w14:paraId="02F5593A" w14:textId="745C86E3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7,06</w:t>
            </w:r>
          </w:p>
        </w:tc>
      </w:tr>
      <w:tr w:rsidR="00DB6DBB" w:rsidRPr="00D80000" w14:paraId="4C3DF0AB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7D41C892" w14:textId="77777777" w:rsidR="00DB6DBB" w:rsidRPr="00D80000" w:rsidRDefault="00DB6DBB" w:rsidP="00DB6DB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 xml:space="preserve">1.3. </w:t>
            </w:r>
            <w:r w:rsidRPr="00D80000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498" w:type="pct"/>
          </w:tcPr>
          <w:p w14:paraId="5FB883B2" w14:textId="77777777" w:rsidR="00DB6DBB" w:rsidRPr="00D80000" w:rsidRDefault="00DB6DBB" w:rsidP="00DB6D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75F55883" w14:textId="195015BA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93,32</w:t>
            </w:r>
          </w:p>
        </w:tc>
        <w:tc>
          <w:tcPr>
            <w:tcW w:w="501" w:type="pct"/>
          </w:tcPr>
          <w:p w14:paraId="605194B2" w14:textId="2C4C9C03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106,92</w:t>
            </w:r>
          </w:p>
        </w:tc>
        <w:tc>
          <w:tcPr>
            <w:tcW w:w="529" w:type="pct"/>
          </w:tcPr>
          <w:p w14:paraId="34C25B4A" w14:textId="2035BB73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114,30</w:t>
            </w:r>
          </w:p>
        </w:tc>
        <w:tc>
          <w:tcPr>
            <w:tcW w:w="559" w:type="pct"/>
          </w:tcPr>
          <w:p w14:paraId="1F34EB92" w14:textId="6463CA9B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119,9</w:t>
            </w:r>
          </w:p>
        </w:tc>
      </w:tr>
      <w:tr w:rsidR="00EA1627" w:rsidRPr="00D80000" w14:paraId="541C470B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3F7D531E" w14:textId="04121351" w:rsidR="00EA1627" w:rsidRPr="00D80000" w:rsidRDefault="00EA1627" w:rsidP="001620D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 xml:space="preserve">1.4. </w:t>
            </w:r>
            <w:r w:rsidR="00DB6DBB" w:rsidRPr="00D80000">
              <w:rPr>
                <w:sz w:val="18"/>
                <w:szCs w:val="18"/>
              </w:rPr>
              <w:t xml:space="preserve">Амортизация </w:t>
            </w:r>
          </w:p>
        </w:tc>
        <w:tc>
          <w:tcPr>
            <w:tcW w:w="498" w:type="pct"/>
          </w:tcPr>
          <w:p w14:paraId="45EA7A91" w14:textId="2E12C84A" w:rsidR="00EA1627" w:rsidRPr="00D80000" w:rsidRDefault="00EA1627" w:rsidP="001620D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2149D6D1" w14:textId="59C4001B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6,05</w:t>
            </w:r>
          </w:p>
        </w:tc>
        <w:tc>
          <w:tcPr>
            <w:tcW w:w="501" w:type="pct"/>
          </w:tcPr>
          <w:p w14:paraId="28C2C44D" w14:textId="7953B1A3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6,05</w:t>
            </w:r>
          </w:p>
        </w:tc>
        <w:tc>
          <w:tcPr>
            <w:tcW w:w="529" w:type="pct"/>
          </w:tcPr>
          <w:p w14:paraId="52F19689" w14:textId="1F200ADA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6,05</w:t>
            </w:r>
          </w:p>
        </w:tc>
        <w:tc>
          <w:tcPr>
            <w:tcW w:w="559" w:type="pct"/>
          </w:tcPr>
          <w:p w14:paraId="1928FA70" w14:textId="4BF0542B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6,05</w:t>
            </w:r>
          </w:p>
        </w:tc>
      </w:tr>
      <w:tr w:rsidR="00DB6DBB" w:rsidRPr="00D80000" w14:paraId="720D8E83" w14:textId="77777777" w:rsidTr="009E1600">
        <w:trPr>
          <w:trHeight w:val="20"/>
          <w:tblHeader/>
        </w:trPr>
        <w:tc>
          <w:tcPr>
            <w:tcW w:w="2216" w:type="pct"/>
            <w:vAlign w:val="bottom"/>
          </w:tcPr>
          <w:p w14:paraId="7D1DE8F2" w14:textId="57AA55B0" w:rsidR="00DB6DBB" w:rsidRPr="00D80000" w:rsidRDefault="00DB6DBB" w:rsidP="00DB6DBB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15. Корректировка НВВ</w:t>
            </w:r>
          </w:p>
        </w:tc>
        <w:tc>
          <w:tcPr>
            <w:tcW w:w="498" w:type="pct"/>
          </w:tcPr>
          <w:p w14:paraId="7F7E8957" w14:textId="3E445808" w:rsidR="00DB6DBB" w:rsidRPr="00D80000" w:rsidRDefault="00DB6DBB" w:rsidP="00DB6DB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0DDD284B" w14:textId="016BC2DD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-1,40</w:t>
            </w:r>
          </w:p>
        </w:tc>
        <w:tc>
          <w:tcPr>
            <w:tcW w:w="501" w:type="pct"/>
          </w:tcPr>
          <w:p w14:paraId="785F8455" w14:textId="23E36501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0,47</w:t>
            </w:r>
          </w:p>
        </w:tc>
        <w:tc>
          <w:tcPr>
            <w:tcW w:w="529" w:type="pct"/>
          </w:tcPr>
          <w:p w14:paraId="0364AED6" w14:textId="65A6AF7A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0,47</w:t>
            </w:r>
          </w:p>
        </w:tc>
        <w:tc>
          <w:tcPr>
            <w:tcW w:w="559" w:type="pct"/>
          </w:tcPr>
          <w:p w14:paraId="48940841" w14:textId="46A6CC89" w:rsidR="00DB6DBB" w:rsidRPr="00D80000" w:rsidRDefault="00DB6DBB" w:rsidP="00DB6DBB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0,47</w:t>
            </w:r>
          </w:p>
        </w:tc>
      </w:tr>
      <w:tr w:rsidR="00EA1627" w:rsidRPr="00D80000" w14:paraId="75F87107" w14:textId="77777777" w:rsidTr="009E1600">
        <w:trPr>
          <w:trHeight w:val="45"/>
          <w:tblHeader/>
        </w:trPr>
        <w:tc>
          <w:tcPr>
            <w:tcW w:w="2216" w:type="pct"/>
            <w:vAlign w:val="bottom"/>
          </w:tcPr>
          <w:p w14:paraId="7F46A589" w14:textId="77777777" w:rsidR="00EA1627" w:rsidRPr="00D80000" w:rsidRDefault="00EA1627" w:rsidP="001620D3">
            <w:pPr>
              <w:rPr>
                <w:bCs/>
                <w:color w:val="FF0000"/>
                <w:sz w:val="18"/>
                <w:szCs w:val="18"/>
              </w:rPr>
            </w:pPr>
            <w:r w:rsidRPr="00D80000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98" w:type="pct"/>
          </w:tcPr>
          <w:p w14:paraId="54497BAB" w14:textId="77777777" w:rsidR="00EA1627" w:rsidRPr="00D80000" w:rsidRDefault="00EA1627" w:rsidP="001620D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руб.</w:t>
            </w:r>
          </w:p>
        </w:tc>
        <w:tc>
          <w:tcPr>
            <w:tcW w:w="697" w:type="pct"/>
          </w:tcPr>
          <w:p w14:paraId="6285214F" w14:textId="531E6E9F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157,08</w:t>
            </w:r>
          </w:p>
        </w:tc>
        <w:tc>
          <w:tcPr>
            <w:tcW w:w="501" w:type="pct"/>
          </w:tcPr>
          <w:p w14:paraId="285BD1A8" w14:textId="3028768C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174,50</w:t>
            </w:r>
          </w:p>
        </w:tc>
        <w:tc>
          <w:tcPr>
            <w:tcW w:w="529" w:type="pct"/>
          </w:tcPr>
          <w:p w14:paraId="6586DA78" w14:textId="64743D78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183,79</w:t>
            </w:r>
          </w:p>
        </w:tc>
        <w:tc>
          <w:tcPr>
            <w:tcW w:w="559" w:type="pct"/>
          </w:tcPr>
          <w:p w14:paraId="01780F87" w14:textId="37D5B15F" w:rsidR="00EA1627" w:rsidRPr="00D80000" w:rsidRDefault="00DB6DBB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191,03</w:t>
            </w:r>
          </w:p>
        </w:tc>
      </w:tr>
      <w:tr w:rsidR="00EA1627" w:rsidRPr="00D80000" w14:paraId="5E063341" w14:textId="77777777" w:rsidTr="009E1600">
        <w:trPr>
          <w:trHeight w:val="45"/>
          <w:tblHeader/>
        </w:trPr>
        <w:tc>
          <w:tcPr>
            <w:tcW w:w="2216" w:type="pct"/>
            <w:vAlign w:val="bottom"/>
          </w:tcPr>
          <w:p w14:paraId="57150238" w14:textId="77777777" w:rsidR="00EA1627" w:rsidRPr="00D80000" w:rsidRDefault="00EA1627" w:rsidP="001620D3">
            <w:pPr>
              <w:rPr>
                <w:bCs/>
                <w:sz w:val="18"/>
                <w:szCs w:val="18"/>
              </w:rPr>
            </w:pPr>
            <w:r w:rsidRPr="00D80000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498" w:type="pct"/>
          </w:tcPr>
          <w:p w14:paraId="5C02FA48" w14:textId="77777777" w:rsidR="00EA1627" w:rsidRPr="00D80000" w:rsidRDefault="00EA1627" w:rsidP="001620D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тыс. куб. м</w:t>
            </w:r>
          </w:p>
        </w:tc>
        <w:tc>
          <w:tcPr>
            <w:tcW w:w="697" w:type="pct"/>
          </w:tcPr>
          <w:p w14:paraId="6B28B1B6" w14:textId="0223D1FE" w:rsidR="00EA1627" w:rsidRPr="00D80000" w:rsidRDefault="00E54044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3,182</w:t>
            </w:r>
            <w:r w:rsidR="00EA1627" w:rsidRPr="00D800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1" w:type="pct"/>
          </w:tcPr>
          <w:p w14:paraId="13369246" w14:textId="762694F9" w:rsidR="00EA1627" w:rsidRPr="00D80000" w:rsidRDefault="00E54044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3,182</w:t>
            </w:r>
          </w:p>
        </w:tc>
        <w:tc>
          <w:tcPr>
            <w:tcW w:w="529" w:type="pct"/>
          </w:tcPr>
          <w:p w14:paraId="2F964459" w14:textId="1C211414" w:rsidR="00EA1627" w:rsidRPr="00D80000" w:rsidRDefault="00E54044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3,182</w:t>
            </w:r>
          </w:p>
        </w:tc>
        <w:tc>
          <w:tcPr>
            <w:tcW w:w="559" w:type="pct"/>
          </w:tcPr>
          <w:p w14:paraId="32C8D7A9" w14:textId="36D11179" w:rsidR="00EA1627" w:rsidRPr="00D80000" w:rsidRDefault="00E54044" w:rsidP="001620D3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3,182</w:t>
            </w:r>
          </w:p>
        </w:tc>
      </w:tr>
      <w:tr w:rsidR="00C27135" w:rsidRPr="00D80000" w14:paraId="74BE4E8C" w14:textId="77777777" w:rsidTr="009E1600">
        <w:trPr>
          <w:trHeight w:val="45"/>
          <w:tblHeader/>
        </w:trPr>
        <w:tc>
          <w:tcPr>
            <w:tcW w:w="2216" w:type="pct"/>
            <w:vAlign w:val="center"/>
          </w:tcPr>
          <w:p w14:paraId="2EE91BAE" w14:textId="486B1FC8" w:rsidR="00C27135" w:rsidRPr="00D80000" w:rsidRDefault="00C27135" w:rsidP="00C27135">
            <w:pPr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Тариф 1 полугодия (без учета НДС)</w:t>
            </w:r>
          </w:p>
        </w:tc>
        <w:tc>
          <w:tcPr>
            <w:tcW w:w="498" w:type="pct"/>
            <w:vAlign w:val="center"/>
          </w:tcPr>
          <w:p w14:paraId="3FD7BE99" w14:textId="77777777" w:rsidR="00C27135" w:rsidRPr="00D80000" w:rsidRDefault="00C27135" w:rsidP="00C27135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97" w:type="pct"/>
            <w:vAlign w:val="center"/>
          </w:tcPr>
          <w:p w14:paraId="7019DC5C" w14:textId="137BFA51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48,20</w:t>
            </w:r>
          </w:p>
        </w:tc>
        <w:tc>
          <w:tcPr>
            <w:tcW w:w="501" w:type="pct"/>
            <w:vAlign w:val="center"/>
          </w:tcPr>
          <w:p w14:paraId="2B27B6C0" w14:textId="22446BA8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52,87</w:t>
            </w:r>
          </w:p>
        </w:tc>
        <w:tc>
          <w:tcPr>
            <w:tcW w:w="529" w:type="pct"/>
            <w:vAlign w:val="center"/>
          </w:tcPr>
          <w:p w14:paraId="2D9AAB02" w14:textId="719DD6A9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56,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559" w:type="pct"/>
            <w:vAlign w:val="center"/>
          </w:tcPr>
          <w:p w14:paraId="219F3B9A" w14:textId="606B5C88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58,71</w:t>
            </w:r>
          </w:p>
        </w:tc>
      </w:tr>
      <w:tr w:rsidR="00C27135" w:rsidRPr="00D80000" w14:paraId="7E38C56F" w14:textId="77777777" w:rsidTr="009E1600">
        <w:trPr>
          <w:trHeight w:val="45"/>
          <w:tblHeader/>
        </w:trPr>
        <w:tc>
          <w:tcPr>
            <w:tcW w:w="2216" w:type="pct"/>
            <w:vAlign w:val="center"/>
          </w:tcPr>
          <w:p w14:paraId="01EE5C63" w14:textId="763D253B" w:rsidR="00C27135" w:rsidRPr="00D80000" w:rsidRDefault="00C27135" w:rsidP="00C27135">
            <w:pPr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498" w:type="pct"/>
            <w:vAlign w:val="center"/>
          </w:tcPr>
          <w:p w14:paraId="305AF0DF" w14:textId="6E2CDB04" w:rsidR="00C27135" w:rsidRPr="00D80000" w:rsidRDefault="00C27135" w:rsidP="00C27135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97" w:type="pct"/>
            <w:vAlign w:val="center"/>
          </w:tcPr>
          <w:p w14:paraId="01FB8B46" w14:textId="2DCA364C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58,80</w:t>
            </w:r>
          </w:p>
        </w:tc>
        <w:tc>
          <w:tcPr>
            <w:tcW w:w="501" w:type="pct"/>
            <w:vAlign w:val="center"/>
          </w:tcPr>
          <w:p w14:paraId="2A1AAABD" w14:textId="57B42612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64,50</w:t>
            </w:r>
          </w:p>
        </w:tc>
        <w:tc>
          <w:tcPr>
            <w:tcW w:w="529" w:type="pct"/>
            <w:vAlign w:val="center"/>
          </w:tcPr>
          <w:p w14:paraId="5C14D1E1" w14:textId="0A369B68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68,95</w:t>
            </w:r>
          </w:p>
        </w:tc>
        <w:tc>
          <w:tcPr>
            <w:tcW w:w="559" w:type="pct"/>
            <w:vAlign w:val="center"/>
          </w:tcPr>
          <w:p w14:paraId="25C47E94" w14:textId="05467255" w:rsidR="00C27135" w:rsidRPr="00D80000" w:rsidRDefault="00C27135" w:rsidP="00C27135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71,63</w:t>
            </w:r>
          </w:p>
        </w:tc>
      </w:tr>
      <w:tr w:rsidR="00D80000" w:rsidRPr="00D80000" w14:paraId="7BFB293E" w14:textId="77777777" w:rsidTr="009E1600">
        <w:trPr>
          <w:trHeight w:val="45"/>
          <w:tblHeader/>
        </w:trPr>
        <w:tc>
          <w:tcPr>
            <w:tcW w:w="2216" w:type="pct"/>
            <w:vAlign w:val="center"/>
          </w:tcPr>
          <w:p w14:paraId="43D83543" w14:textId="7C81B1FE" w:rsidR="00D80000" w:rsidRPr="00D80000" w:rsidRDefault="00D80000" w:rsidP="00D80000">
            <w:pPr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Тариф 2 полугодия (без учета НДС)</w:t>
            </w:r>
          </w:p>
        </w:tc>
        <w:tc>
          <w:tcPr>
            <w:tcW w:w="498" w:type="pct"/>
            <w:vAlign w:val="center"/>
          </w:tcPr>
          <w:p w14:paraId="58803477" w14:textId="77777777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97" w:type="pct"/>
            <w:vAlign w:val="center"/>
          </w:tcPr>
          <w:p w14:paraId="715315AF" w14:textId="79166A98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52,87</w:t>
            </w:r>
          </w:p>
        </w:tc>
        <w:tc>
          <w:tcPr>
            <w:tcW w:w="501" w:type="pct"/>
            <w:vAlign w:val="center"/>
          </w:tcPr>
          <w:p w14:paraId="1B73CEDE" w14:textId="3C31BFCF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56,</w:t>
            </w:r>
            <w:r w:rsidR="00C27135">
              <w:rPr>
                <w:sz w:val="18"/>
                <w:szCs w:val="18"/>
              </w:rPr>
              <w:t>52</w:t>
            </w:r>
          </w:p>
        </w:tc>
        <w:tc>
          <w:tcPr>
            <w:tcW w:w="529" w:type="pct"/>
            <w:vAlign w:val="center"/>
          </w:tcPr>
          <w:p w14:paraId="44D3CA87" w14:textId="21B3C13F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58,71</w:t>
            </w:r>
          </w:p>
        </w:tc>
        <w:tc>
          <w:tcPr>
            <w:tcW w:w="559" w:type="pct"/>
            <w:vAlign w:val="center"/>
          </w:tcPr>
          <w:p w14:paraId="0C0D7982" w14:textId="70C25192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61,</w:t>
            </w:r>
            <w:r w:rsidR="00C27135">
              <w:rPr>
                <w:sz w:val="18"/>
                <w:szCs w:val="18"/>
              </w:rPr>
              <w:t>06</w:t>
            </w:r>
          </w:p>
        </w:tc>
      </w:tr>
      <w:tr w:rsidR="00D80000" w:rsidRPr="00D80000" w14:paraId="3E4A10D9" w14:textId="77777777" w:rsidTr="009E1600">
        <w:trPr>
          <w:trHeight w:val="45"/>
          <w:tblHeader/>
        </w:trPr>
        <w:tc>
          <w:tcPr>
            <w:tcW w:w="2216" w:type="pct"/>
            <w:vAlign w:val="center"/>
          </w:tcPr>
          <w:p w14:paraId="2D1935D1" w14:textId="18D5BB44" w:rsidR="00D80000" w:rsidRPr="00D80000" w:rsidRDefault="00D80000" w:rsidP="00D80000">
            <w:pPr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498" w:type="pct"/>
            <w:vAlign w:val="center"/>
          </w:tcPr>
          <w:p w14:paraId="3B32583C" w14:textId="67352967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97" w:type="pct"/>
            <w:vAlign w:val="center"/>
          </w:tcPr>
          <w:p w14:paraId="7D9750B8" w14:textId="409AAD46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64,50</w:t>
            </w:r>
          </w:p>
        </w:tc>
        <w:tc>
          <w:tcPr>
            <w:tcW w:w="501" w:type="pct"/>
            <w:vAlign w:val="center"/>
          </w:tcPr>
          <w:p w14:paraId="3100A3DF" w14:textId="7F4019FA" w:rsidR="00D80000" w:rsidRPr="00D80000" w:rsidRDefault="00C27135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68,95</w:t>
            </w:r>
          </w:p>
        </w:tc>
        <w:tc>
          <w:tcPr>
            <w:tcW w:w="529" w:type="pct"/>
            <w:vAlign w:val="center"/>
          </w:tcPr>
          <w:p w14:paraId="009B73C3" w14:textId="692B3B47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71,63</w:t>
            </w:r>
          </w:p>
        </w:tc>
        <w:tc>
          <w:tcPr>
            <w:tcW w:w="559" w:type="pct"/>
            <w:vAlign w:val="center"/>
          </w:tcPr>
          <w:p w14:paraId="66B4B9D5" w14:textId="004C064F" w:rsidR="00D80000" w:rsidRPr="00D80000" w:rsidRDefault="00D80000" w:rsidP="00D80000">
            <w:pPr>
              <w:ind w:left="-39" w:right="-67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74,</w:t>
            </w:r>
            <w:r w:rsidR="00C27135">
              <w:rPr>
                <w:sz w:val="18"/>
                <w:szCs w:val="18"/>
              </w:rPr>
              <w:t>50</w:t>
            </w:r>
          </w:p>
        </w:tc>
      </w:tr>
    </w:tbl>
    <w:p w14:paraId="6D6A387D" w14:textId="77777777" w:rsidR="00CA1362" w:rsidRPr="00CA1362" w:rsidRDefault="00CA1362" w:rsidP="00CA13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F06151D" w14:textId="61EC4550" w:rsidR="00CA1362" w:rsidRPr="00CA1362" w:rsidRDefault="00CA1362" w:rsidP="00CA1362">
      <w:pPr>
        <w:ind w:firstLine="709"/>
        <w:jc w:val="both"/>
        <w:rPr>
          <w:rFonts w:eastAsia="Calibri"/>
          <w:sz w:val="24"/>
          <w:szCs w:val="24"/>
        </w:rPr>
      </w:pPr>
      <w:r w:rsidRPr="00CA1362">
        <w:rPr>
          <w:rFonts w:eastAsia="Calibri"/>
          <w:sz w:val="24"/>
          <w:szCs w:val="24"/>
        </w:rPr>
        <w:t>Долгосрочные параметры регулирования тарифов на питьевую воду (питьевое водоснабжение) для 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</w:t>
      </w:r>
      <w:r>
        <w:rPr>
          <w:rFonts w:eastAsia="Calibri"/>
          <w:sz w:val="24"/>
          <w:szCs w:val="24"/>
        </w:rPr>
        <w:t xml:space="preserve"> </w:t>
      </w:r>
      <w:r w:rsidR="00394923" w:rsidRPr="00394923">
        <w:rPr>
          <w:rFonts w:eastAsia="Calibri"/>
          <w:sz w:val="24"/>
          <w:szCs w:val="24"/>
        </w:rPr>
        <w:t>утверждены приказом Министерства жилищно-коммунального хозяйства и гражданской защиты населения Пензенской области от 12.12.2024 № 26-117/ОД и изменению не подлежат: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6058"/>
        <w:gridCol w:w="996"/>
        <w:gridCol w:w="1134"/>
        <w:gridCol w:w="851"/>
        <w:gridCol w:w="708"/>
        <w:gridCol w:w="674"/>
      </w:tblGrid>
      <w:tr w:rsidR="00CA1362" w:rsidRPr="00CA1362" w14:paraId="1497CF2F" w14:textId="77777777" w:rsidTr="00CA1362">
        <w:trPr>
          <w:trHeight w:val="259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BD32" w14:textId="77777777" w:rsidR="00CA1362" w:rsidRPr="00CA1362" w:rsidRDefault="00CA1362" w:rsidP="00CA1362">
            <w:pPr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1D3" w14:textId="77777777" w:rsidR="00CA1362" w:rsidRPr="00CA1362" w:rsidRDefault="00CA1362" w:rsidP="00CA1362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F39C" w14:textId="77777777" w:rsidR="00CA1362" w:rsidRPr="00CA1362" w:rsidRDefault="00CA136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A087" w14:textId="77777777" w:rsidR="00CA1362" w:rsidRPr="00CA1362" w:rsidRDefault="00CA136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AB8" w14:textId="77777777" w:rsidR="00CA1362" w:rsidRPr="00CA1362" w:rsidRDefault="00CA136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2028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277" w14:textId="77777777" w:rsidR="00CA1362" w:rsidRPr="00CA1362" w:rsidRDefault="00CA1362" w:rsidP="00CA1362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A1362">
              <w:rPr>
                <w:bCs/>
                <w:sz w:val="18"/>
                <w:szCs w:val="18"/>
              </w:rPr>
              <w:t>2029 год</w:t>
            </w:r>
          </w:p>
        </w:tc>
      </w:tr>
      <w:tr w:rsidR="00CA1362" w:rsidRPr="00CA1362" w14:paraId="0B95A9CC" w14:textId="77777777" w:rsidTr="00CA1362">
        <w:trPr>
          <w:trHeight w:val="185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EA49" w14:textId="3A5721C1" w:rsidR="00CA1362" w:rsidRPr="00CA1362" w:rsidRDefault="00CA1362" w:rsidP="00CA1362">
            <w:pPr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Базовый уровень операционных расходов</w:t>
            </w:r>
            <w:r w:rsidR="00A8457A">
              <w:rPr>
                <w:sz w:val="18"/>
                <w:szCs w:val="18"/>
              </w:rPr>
              <w:t>, тыс. 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AC71" w14:textId="27A08688" w:rsidR="00CA1362" w:rsidRPr="00CA1362" w:rsidRDefault="00831406" w:rsidP="00CA1362">
            <w:pPr>
              <w:jc w:val="center"/>
              <w:rPr>
                <w:color w:val="FF0000"/>
                <w:sz w:val="18"/>
                <w:szCs w:val="18"/>
              </w:rPr>
            </w:pPr>
            <w:r w:rsidRPr="00831406">
              <w:rPr>
                <w:sz w:val="18"/>
                <w:szCs w:val="18"/>
              </w:rPr>
              <w:t>50,94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2E2F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B7AF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318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690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х</w:t>
            </w:r>
          </w:p>
        </w:tc>
      </w:tr>
      <w:tr w:rsidR="00CA1362" w:rsidRPr="00CA1362" w14:paraId="7EC82771" w14:textId="77777777" w:rsidTr="00CA1362">
        <w:trPr>
          <w:trHeight w:val="232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B587" w14:textId="7B6B4FA8" w:rsidR="00CA1362" w:rsidRPr="00CA1362" w:rsidRDefault="00CA1362" w:rsidP="00CA1362">
            <w:pPr>
              <w:ind w:right="34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Индекс эффективности операционных расходов</w:t>
            </w:r>
            <w:r w:rsidR="00A8457A">
              <w:rPr>
                <w:sz w:val="18"/>
                <w:szCs w:val="18"/>
              </w:rPr>
              <w:t>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BB49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9EAF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7E22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109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35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1</w:t>
            </w:r>
          </w:p>
        </w:tc>
      </w:tr>
      <w:tr w:rsidR="00CA1362" w:rsidRPr="00CA1362" w14:paraId="259A9FC3" w14:textId="77777777" w:rsidTr="00CA1362">
        <w:trPr>
          <w:trHeight w:val="13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148F" w14:textId="0C0ACC69" w:rsidR="00CA1362" w:rsidRPr="00CA1362" w:rsidRDefault="00CA1362" w:rsidP="00CA1362">
            <w:pPr>
              <w:ind w:right="34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Нормативный уровень прибыли</w:t>
            </w:r>
            <w:r w:rsidR="00A8457A">
              <w:rPr>
                <w:sz w:val="18"/>
                <w:szCs w:val="18"/>
              </w:rPr>
              <w:t>, 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8B30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717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159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4EC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9A9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</w:t>
            </w:r>
          </w:p>
        </w:tc>
      </w:tr>
      <w:tr w:rsidR="00CA1362" w:rsidRPr="00CA1362" w14:paraId="4BDCD60E" w14:textId="77777777" w:rsidTr="00CA1362">
        <w:trPr>
          <w:trHeight w:val="300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FCDBD" w14:textId="77777777" w:rsidR="00CA1362" w:rsidRPr="00CA1362" w:rsidRDefault="00CA1362" w:rsidP="00CA1362">
            <w:pPr>
              <w:ind w:right="34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05B49398" w14:textId="77777777" w:rsidR="00CA1362" w:rsidRPr="00CA1362" w:rsidRDefault="00CA1362" w:rsidP="00CA1362">
            <w:pPr>
              <w:ind w:right="34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 уровень потерь воды,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B8EF014" w14:textId="59C24604" w:rsidR="00CA1362" w:rsidRPr="00CA1362" w:rsidRDefault="00831406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9D2282" w14:textId="5364809E" w:rsidR="00CA1362" w:rsidRPr="00CA1362" w:rsidRDefault="00831406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196C9" w14:textId="36883877" w:rsidR="00CA1362" w:rsidRPr="00CA1362" w:rsidRDefault="00831406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29AC0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</w:p>
          <w:p w14:paraId="113789A6" w14:textId="2C198F66" w:rsidR="00CA1362" w:rsidRPr="00CA1362" w:rsidRDefault="00831406" w:rsidP="00CA1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86D3D" w14:textId="77777777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</w:p>
          <w:p w14:paraId="4A737F06" w14:textId="71225CC2" w:rsidR="00CA1362" w:rsidRPr="00CA1362" w:rsidRDefault="00831406" w:rsidP="00831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</w:t>
            </w:r>
          </w:p>
        </w:tc>
      </w:tr>
      <w:tr w:rsidR="00CA1362" w:rsidRPr="00CA1362" w14:paraId="0CD3CF53" w14:textId="77777777" w:rsidTr="00394923">
        <w:trPr>
          <w:trHeight w:val="366"/>
          <w:tblHeader/>
        </w:trPr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EDB6" w14:textId="05258FB3" w:rsidR="00CA1362" w:rsidRPr="00CA1362" w:rsidRDefault="00CA1362" w:rsidP="00CA1362">
            <w:pPr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E5E" w14:textId="375DB1AA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0,</w:t>
            </w:r>
            <w:r w:rsidR="00831406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8D7" w14:textId="76A8CFE0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0,</w:t>
            </w:r>
            <w:r w:rsidR="00831406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16B" w14:textId="35105376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0,</w:t>
            </w:r>
            <w:r w:rsidR="00831406">
              <w:rPr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70A" w14:textId="0F30514A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0,</w:t>
            </w:r>
            <w:r w:rsidR="00831406">
              <w:rPr>
                <w:sz w:val="18"/>
                <w:szCs w:val="18"/>
              </w:rPr>
              <w:t>47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D0A" w14:textId="578204B6" w:rsidR="00CA1362" w:rsidRPr="00CA1362" w:rsidRDefault="00CA1362" w:rsidP="00CA1362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0,</w:t>
            </w:r>
            <w:r w:rsidR="00831406">
              <w:rPr>
                <w:sz w:val="18"/>
                <w:szCs w:val="18"/>
              </w:rPr>
              <w:t>47</w:t>
            </w:r>
          </w:p>
        </w:tc>
      </w:tr>
      <w:tr w:rsidR="00394923" w:rsidRPr="00CA1362" w14:paraId="7C2A75B4" w14:textId="77777777" w:rsidTr="00394923">
        <w:trPr>
          <w:trHeight w:val="256"/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BB97" w14:textId="77777777" w:rsidR="00394923" w:rsidRPr="00CA1362" w:rsidRDefault="00394923" w:rsidP="00394923">
            <w:pPr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F5B" w14:textId="77777777" w:rsidR="00394923" w:rsidRPr="00CA1362" w:rsidRDefault="00394923" w:rsidP="00394923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52F" w14:textId="77777777" w:rsidR="00394923" w:rsidRPr="00CA1362" w:rsidRDefault="00394923" w:rsidP="00394923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DEB9" w14:textId="4A3BD814" w:rsidR="00394923" w:rsidRPr="00CA1362" w:rsidRDefault="00394923" w:rsidP="00394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018" w14:textId="77777777" w:rsidR="00394923" w:rsidRPr="00CA1362" w:rsidRDefault="00394923" w:rsidP="00394923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E18" w14:textId="77777777" w:rsidR="00394923" w:rsidRPr="00CA1362" w:rsidRDefault="00394923" w:rsidP="00394923">
            <w:pPr>
              <w:jc w:val="center"/>
              <w:rPr>
                <w:sz w:val="18"/>
                <w:szCs w:val="18"/>
              </w:rPr>
            </w:pPr>
            <w:r w:rsidRPr="00CA1362">
              <w:rPr>
                <w:sz w:val="18"/>
                <w:szCs w:val="18"/>
              </w:rPr>
              <w:t>-</w:t>
            </w:r>
          </w:p>
        </w:tc>
      </w:tr>
    </w:tbl>
    <w:p w14:paraId="34C54BD7" w14:textId="77777777" w:rsidR="00CA1362" w:rsidRPr="00CA1362" w:rsidRDefault="00CA1362" w:rsidP="00CA13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0FFB42C9" w14:textId="77777777" w:rsidR="00CA1362" w:rsidRPr="00CA1362" w:rsidRDefault="00CA1362" w:rsidP="00CA1362">
      <w:pPr>
        <w:keepNext/>
        <w:ind w:firstLine="709"/>
        <w:rPr>
          <w:sz w:val="24"/>
          <w:szCs w:val="24"/>
        </w:rPr>
      </w:pPr>
      <w:r w:rsidRPr="00CA1362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A1362" w:rsidRPr="00CA1362" w14:paraId="2C93C188" w14:textId="77777777" w:rsidTr="00CA1362">
        <w:tc>
          <w:tcPr>
            <w:tcW w:w="5529" w:type="dxa"/>
            <w:vMerge w:val="restart"/>
            <w:vAlign w:val="center"/>
          </w:tcPr>
          <w:p w14:paraId="353DDE08" w14:textId="77777777" w:rsidR="00CA1362" w:rsidRPr="00CA1362" w:rsidRDefault="00CA1362" w:rsidP="00CA1362">
            <w:pPr>
              <w:jc w:val="center"/>
            </w:pPr>
            <w:r w:rsidRPr="00CA1362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17B978C" w14:textId="77777777" w:rsidR="00CA1362" w:rsidRPr="00CA1362" w:rsidRDefault="00CA1362" w:rsidP="00CA1362">
            <w:pPr>
              <w:jc w:val="center"/>
            </w:pPr>
            <w:r w:rsidRPr="00CA1362">
              <w:t>Ед. изм.</w:t>
            </w:r>
          </w:p>
        </w:tc>
        <w:tc>
          <w:tcPr>
            <w:tcW w:w="3118" w:type="dxa"/>
            <w:vAlign w:val="center"/>
          </w:tcPr>
          <w:p w14:paraId="1D71AA02" w14:textId="6FAE779D" w:rsidR="00CA1362" w:rsidRPr="00CA1362" w:rsidRDefault="00CA1362" w:rsidP="00CA1362">
            <w:pPr>
              <w:jc w:val="center"/>
            </w:pPr>
            <w:r w:rsidRPr="00CA1362">
              <w:t>202</w:t>
            </w:r>
            <w:r w:rsidR="00394923">
              <w:t>6</w:t>
            </w:r>
            <w:r w:rsidRPr="00CA1362">
              <w:t xml:space="preserve"> год</w:t>
            </w:r>
          </w:p>
        </w:tc>
      </w:tr>
      <w:tr w:rsidR="00CA1362" w:rsidRPr="00CA1362" w14:paraId="7CF134E7" w14:textId="77777777" w:rsidTr="00CA1362">
        <w:tc>
          <w:tcPr>
            <w:tcW w:w="5529" w:type="dxa"/>
            <w:vMerge/>
            <w:vAlign w:val="center"/>
          </w:tcPr>
          <w:p w14:paraId="3B7437BA" w14:textId="77777777" w:rsidR="00CA1362" w:rsidRPr="00CA1362" w:rsidRDefault="00CA1362" w:rsidP="00CA136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48AB2AF" w14:textId="77777777" w:rsidR="00CA1362" w:rsidRPr="00CA1362" w:rsidRDefault="00CA1362" w:rsidP="00CA136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7F5D4CB" w14:textId="77777777" w:rsidR="00CA1362" w:rsidRPr="00CA1362" w:rsidRDefault="00CA1362" w:rsidP="00CA1362">
            <w:pPr>
              <w:jc w:val="center"/>
            </w:pPr>
            <w:r w:rsidRPr="00CA1362">
              <w:t>План Министерства</w:t>
            </w:r>
          </w:p>
        </w:tc>
      </w:tr>
      <w:tr w:rsidR="00CA1362" w:rsidRPr="00CA1362" w14:paraId="7AD15E18" w14:textId="77777777" w:rsidTr="00CA136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4C8774DC" w14:textId="77777777" w:rsidR="00CA1362" w:rsidRPr="00CA1362" w:rsidRDefault="00CA1362" w:rsidP="00CA1362">
            <w:pPr>
              <w:jc w:val="center"/>
            </w:pPr>
            <w:r w:rsidRPr="00CA1362">
              <w:t>Технологические затраты электрической энергии, потребляемой в технологическом процессе подготовки питьевой воды</w:t>
            </w:r>
          </w:p>
        </w:tc>
        <w:tc>
          <w:tcPr>
            <w:tcW w:w="1559" w:type="dxa"/>
            <w:vAlign w:val="center"/>
          </w:tcPr>
          <w:p w14:paraId="039AE7FA" w14:textId="77777777" w:rsidR="00CA1362" w:rsidRPr="00CA1362" w:rsidRDefault="00CA1362" w:rsidP="00CA1362">
            <w:pPr>
              <w:jc w:val="center"/>
            </w:pPr>
            <w:r w:rsidRPr="00CA1362">
              <w:t>тыс.кВт.ч/год</w:t>
            </w:r>
          </w:p>
        </w:tc>
        <w:tc>
          <w:tcPr>
            <w:tcW w:w="3118" w:type="dxa"/>
            <w:vAlign w:val="center"/>
          </w:tcPr>
          <w:p w14:paraId="68C2234E" w14:textId="735883F3" w:rsidR="00CA1362" w:rsidRPr="00E54044" w:rsidRDefault="00ED598C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1,</w:t>
            </w:r>
            <w:r w:rsidR="00E54044" w:rsidRPr="00E54044">
              <w:rPr>
                <w:color w:val="000000" w:themeColor="text1"/>
              </w:rPr>
              <w:t>551</w:t>
            </w:r>
          </w:p>
        </w:tc>
      </w:tr>
      <w:tr w:rsidR="00CA1362" w:rsidRPr="00CA1362" w14:paraId="09085BDF" w14:textId="77777777" w:rsidTr="00CA1362">
        <w:tc>
          <w:tcPr>
            <w:tcW w:w="5529" w:type="dxa"/>
            <w:vMerge/>
            <w:vAlign w:val="center"/>
          </w:tcPr>
          <w:p w14:paraId="4D13BB19" w14:textId="77777777" w:rsidR="00CA1362" w:rsidRPr="00CA1362" w:rsidRDefault="00CA1362" w:rsidP="00CA136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FD9C01" w14:textId="77777777" w:rsidR="00CA1362" w:rsidRPr="00CA1362" w:rsidRDefault="00CA1362" w:rsidP="00CA1362">
            <w:pPr>
              <w:jc w:val="center"/>
            </w:pPr>
            <w:r w:rsidRPr="00CA1362">
              <w:t>кВт.ч/куб.м</w:t>
            </w:r>
          </w:p>
        </w:tc>
        <w:tc>
          <w:tcPr>
            <w:tcW w:w="3118" w:type="dxa"/>
            <w:vAlign w:val="center"/>
          </w:tcPr>
          <w:p w14:paraId="045697C0" w14:textId="00C55A22" w:rsidR="00CA1362" w:rsidRPr="00E54044" w:rsidRDefault="00ED598C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0,47</w:t>
            </w:r>
          </w:p>
        </w:tc>
      </w:tr>
      <w:tr w:rsidR="00CA1362" w:rsidRPr="00CA1362" w14:paraId="125A37D7" w14:textId="77777777" w:rsidTr="00CA1362">
        <w:tc>
          <w:tcPr>
            <w:tcW w:w="5529" w:type="dxa"/>
            <w:vAlign w:val="center"/>
          </w:tcPr>
          <w:p w14:paraId="20B9398E" w14:textId="77777777" w:rsidR="00CA1362" w:rsidRPr="00CA1362" w:rsidRDefault="00CA1362" w:rsidP="00CA1362">
            <w:pPr>
              <w:jc w:val="center"/>
            </w:pPr>
            <w:r w:rsidRPr="00CA1362">
              <w:t>Технологические затраты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1559" w:type="dxa"/>
            <w:vAlign w:val="center"/>
          </w:tcPr>
          <w:p w14:paraId="7CE1B142" w14:textId="77777777" w:rsidR="00CA1362" w:rsidRPr="00CA1362" w:rsidRDefault="00CA1362" w:rsidP="00CA1362">
            <w:pPr>
              <w:jc w:val="center"/>
            </w:pPr>
            <w:r w:rsidRPr="00CA1362">
              <w:t>кВт.ч/куб.м</w:t>
            </w:r>
          </w:p>
        </w:tc>
        <w:tc>
          <w:tcPr>
            <w:tcW w:w="3118" w:type="dxa"/>
            <w:vAlign w:val="center"/>
          </w:tcPr>
          <w:p w14:paraId="795A2569" w14:textId="77777777" w:rsidR="00CA1362" w:rsidRPr="00E54044" w:rsidRDefault="00CA1362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-</w:t>
            </w:r>
          </w:p>
        </w:tc>
      </w:tr>
      <w:tr w:rsidR="00CA1362" w:rsidRPr="00CA1362" w14:paraId="37143B39" w14:textId="77777777" w:rsidTr="00CA1362">
        <w:trPr>
          <w:trHeight w:val="189"/>
        </w:trPr>
        <w:tc>
          <w:tcPr>
            <w:tcW w:w="5529" w:type="dxa"/>
            <w:vMerge w:val="restart"/>
          </w:tcPr>
          <w:p w14:paraId="2A1CEEFA" w14:textId="77777777" w:rsidR="00CA1362" w:rsidRPr="00CA1362" w:rsidRDefault="00CA1362" w:rsidP="00CA1362">
            <w:pPr>
              <w:jc w:val="center"/>
            </w:pPr>
            <w:r w:rsidRPr="00CA1362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308A551" w14:textId="77777777" w:rsidR="00CA1362" w:rsidRPr="00CA1362" w:rsidRDefault="00CA1362" w:rsidP="00CA1362">
            <w:pPr>
              <w:jc w:val="center"/>
            </w:pPr>
            <w:r w:rsidRPr="00CA1362">
              <w:t>кг/год</w:t>
            </w:r>
          </w:p>
        </w:tc>
        <w:tc>
          <w:tcPr>
            <w:tcW w:w="3118" w:type="dxa"/>
          </w:tcPr>
          <w:p w14:paraId="6DBAEC9D" w14:textId="77777777" w:rsidR="00CA1362" w:rsidRPr="00E54044" w:rsidRDefault="00CA1362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-</w:t>
            </w:r>
          </w:p>
        </w:tc>
      </w:tr>
      <w:tr w:rsidR="00CA1362" w:rsidRPr="00CA1362" w14:paraId="37D2BA04" w14:textId="77777777" w:rsidTr="00CA1362">
        <w:tc>
          <w:tcPr>
            <w:tcW w:w="5529" w:type="dxa"/>
            <w:vMerge/>
          </w:tcPr>
          <w:p w14:paraId="1E30BAAC" w14:textId="77777777" w:rsidR="00CA1362" w:rsidRPr="00CA1362" w:rsidRDefault="00CA1362" w:rsidP="00CA1362">
            <w:pPr>
              <w:jc w:val="center"/>
            </w:pPr>
          </w:p>
        </w:tc>
        <w:tc>
          <w:tcPr>
            <w:tcW w:w="1559" w:type="dxa"/>
          </w:tcPr>
          <w:p w14:paraId="4E761E78" w14:textId="77777777" w:rsidR="00CA1362" w:rsidRPr="00CA1362" w:rsidRDefault="00CA1362" w:rsidP="00CA1362">
            <w:pPr>
              <w:jc w:val="center"/>
            </w:pPr>
            <w:r w:rsidRPr="00CA1362">
              <w:t>г/куб.м (мг/л)</w:t>
            </w:r>
          </w:p>
        </w:tc>
        <w:tc>
          <w:tcPr>
            <w:tcW w:w="3118" w:type="dxa"/>
          </w:tcPr>
          <w:p w14:paraId="247BAE19" w14:textId="77777777" w:rsidR="00CA1362" w:rsidRPr="00E54044" w:rsidRDefault="00CA1362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-</w:t>
            </w:r>
          </w:p>
        </w:tc>
      </w:tr>
    </w:tbl>
    <w:p w14:paraId="2A37097D" w14:textId="3E66B4D5" w:rsidR="00CA1362" w:rsidRPr="00CA1362" w:rsidRDefault="00CA1362" w:rsidP="00CA136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CA1362">
        <w:rPr>
          <w:rFonts w:eastAsia="Calibri"/>
          <w:sz w:val="24"/>
          <w:szCs w:val="24"/>
        </w:rPr>
        <w:t>Норматив</w:t>
      </w:r>
      <w:r w:rsidR="004C3C34">
        <w:rPr>
          <w:rFonts w:eastAsia="Calibri"/>
          <w:sz w:val="24"/>
          <w:szCs w:val="24"/>
        </w:rPr>
        <w:t>ы</w:t>
      </w:r>
      <w:r w:rsidRPr="00CA1362">
        <w:rPr>
          <w:rFonts w:eastAsia="Calibri"/>
          <w:sz w:val="24"/>
          <w:szCs w:val="24"/>
        </w:rPr>
        <w:t xml:space="preserve"> потерь питьевой воды </w:t>
      </w:r>
      <w:r w:rsidR="004E1BDE">
        <w:rPr>
          <w:rFonts w:eastAsia="Calibri"/>
          <w:sz w:val="24"/>
          <w:szCs w:val="24"/>
        </w:rPr>
        <w:t>установлен</w:t>
      </w:r>
      <w:r w:rsidR="004C3C34">
        <w:rPr>
          <w:rFonts w:eastAsia="Calibri"/>
          <w:sz w:val="24"/>
          <w:szCs w:val="24"/>
        </w:rPr>
        <w:t>ы</w:t>
      </w:r>
      <w:r w:rsidR="004E1BDE">
        <w:rPr>
          <w:rFonts w:eastAsia="Calibri"/>
          <w:sz w:val="24"/>
          <w:szCs w:val="24"/>
        </w:rPr>
        <w:t xml:space="preserve"> приказом Министерства от 25.11.2024 </w:t>
      </w:r>
      <w:r w:rsidR="004C3C34">
        <w:rPr>
          <w:rFonts w:eastAsia="Calibri"/>
          <w:sz w:val="24"/>
          <w:szCs w:val="24"/>
        </w:rPr>
        <w:br/>
      </w:r>
      <w:r w:rsidR="004E1BDE">
        <w:rPr>
          <w:rFonts w:eastAsia="Calibri"/>
          <w:sz w:val="24"/>
          <w:szCs w:val="24"/>
        </w:rPr>
        <w:t>№ 43/п</w:t>
      </w:r>
      <w:r w:rsidRPr="00CA1362">
        <w:rPr>
          <w:rFonts w:eastAsia="Calibri"/>
          <w:sz w:val="24"/>
          <w:szCs w:val="24"/>
        </w:rPr>
        <w:t xml:space="preserve">. </w:t>
      </w:r>
    </w:p>
    <w:p w14:paraId="1C73D8AE" w14:textId="0C689B4F" w:rsidR="00CA1362" w:rsidRPr="00CA1362" w:rsidRDefault="00CA1362" w:rsidP="00CA136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CA1362">
        <w:rPr>
          <w:rFonts w:eastAsia="Calibri"/>
          <w:sz w:val="24"/>
          <w:szCs w:val="24"/>
        </w:rPr>
        <w:t xml:space="preserve">Плановые </w:t>
      </w:r>
      <w:r>
        <w:rPr>
          <w:rFonts w:eastAsia="Calibri"/>
          <w:sz w:val="24"/>
          <w:szCs w:val="24"/>
        </w:rPr>
        <w:t xml:space="preserve">и фактические </w:t>
      </w:r>
      <w:r w:rsidRPr="00CA1362">
        <w:rPr>
          <w:rFonts w:eastAsia="Calibri"/>
          <w:sz w:val="24"/>
          <w:szCs w:val="24"/>
        </w:rPr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5487"/>
        <w:gridCol w:w="1204"/>
        <w:gridCol w:w="1625"/>
        <w:gridCol w:w="1627"/>
      </w:tblGrid>
      <w:tr w:rsidR="00CA1362" w:rsidRPr="00CA1362" w14:paraId="70008537" w14:textId="77777777" w:rsidTr="00CA1362">
        <w:trPr>
          <w:trHeight w:val="20"/>
          <w:tblHeader/>
        </w:trPr>
        <w:tc>
          <w:tcPr>
            <w:tcW w:w="294" w:type="pct"/>
            <w:noWrap/>
            <w:vAlign w:val="center"/>
            <w:hideMark/>
          </w:tcPr>
          <w:p w14:paraId="234C3DA4" w14:textId="77777777" w:rsidR="00CA1362" w:rsidRPr="00CA1362" w:rsidRDefault="00CA1362" w:rsidP="00CA1362">
            <w:pPr>
              <w:jc w:val="center"/>
              <w:rPr>
                <w:b/>
                <w:bCs/>
              </w:rPr>
            </w:pPr>
            <w:r w:rsidRPr="00CA1362">
              <w:rPr>
                <w:b/>
                <w:bCs/>
              </w:rPr>
              <w:t>№</w:t>
            </w:r>
          </w:p>
        </w:tc>
        <w:tc>
          <w:tcPr>
            <w:tcW w:w="2597" w:type="pct"/>
            <w:noWrap/>
            <w:vAlign w:val="center"/>
            <w:hideMark/>
          </w:tcPr>
          <w:p w14:paraId="3EE5796C" w14:textId="77777777" w:rsidR="00CA1362" w:rsidRPr="00CA1362" w:rsidRDefault="00CA1362" w:rsidP="00CA1362">
            <w:pPr>
              <w:jc w:val="center"/>
              <w:rPr>
                <w:b/>
                <w:bCs/>
              </w:rPr>
            </w:pPr>
            <w:r w:rsidRPr="00CA1362">
              <w:rPr>
                <w:b/>
                <w:bCs/>
              </w:rPr>
              <w:t>Наименование показателя</w:t>
            </w:r>
          </w:p>
        </w:tc>
        <w:tc>
          <w:tcPr>
            <w:tcW w:w="570" w:type="pct"/>
            <w:vAlign w:val="center"/>
            <w:hideMark/>
          </w:tcPr>
          <w:p w14:paraId="046FEA99" w14:textId="77777777" w:rsidR="00CA1362" w:rsidRPr="00CA1362" w:rsidRDefault="00CA1362" w:rsidP="00CA1362">
            <w:pPr>
              <w:jc w:val="center"/>
              <w:rPr>
                <w:b/>
                <w:bCs/>
              </w:rPr>
            </w:pPr>
            <w:r w:rsidRPr="00CA1362">
              <w:rPr>
                <w:b/>
                <w:bCs/>
              </w:rPr>
              <w:t>Единица измерения</w:t>
            </w:r>
          </w:p>
        </w:tc>
        <w:tc>
          <w:tcPr>
            <w:tcW w:w="769" w:type="pct"/>
          </w:tcPr>
          <w:p w14:paraId="293E3EA1" w14:textId="27756FC7" w:rsidR="00CA1362" w:rsidRPr="00CA1362" w:rsidRDefault="00CA1362" w:rsidP="00CA1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Фактические показатели 202</w:t>
            </w:r>
            <w:r w:rsidR="00394923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770" w:type="pct"/>
            <w:vAlign w:val="center"/>
            <w:hideMark/>
          </w:tcPr>
          <w:p w14:paraId="54879233" w14:textId="07F51762" w:rsidR="00CA1362" w:rsidRPr="00CA1362" w:rsidRDefault="00CA1362" w:rsidP="00CA1362">
            <w:pPr>
              <w:jc w:val="center"/>
              <w:rPr>
                <w:b/>
                <w:bCs/>
              </w:rPr>
            </w:pPr>
            <w:r w:rsidRPr="00CA1362">
              <w:rPr>
                <w:b/>
                <w:bCs/>
              </w:rPr>
              <w:t>План 202</w:t>
            </w:r>
            <w:r w:rsidR="0020059B">
              <w:rPr>
                <w:b/>
                <w:bCs/>
              </w:rPr>
              <w:t>6</w:t>
            </w:r>
            <w:r w:rsidRPr="00CA1362">
              <w:rPr>
                <w:b/>
                <w:bCs/>
              </w:rPr>
              <w:t>-2029 гг. (по каждому году)</w:t>
            </w:r>
          </w:p>
        </w:tc>
      </w:tr>
      <w:tr w:rsidR="00CA1362" w:rsidRPr="00CA1362" w14:paraId="1CE02409" w14:textId="77777777" w:rsidTr="00CA1362">
        <w:trPr>
          <w:trHeight w:val="20"/>
        </w:trPr>
        <w:tc>
          <w:tcPr>
            <w:tcW w:w="294" w:type="pct"/>
          </w:tcPr>
          <w:p w14:paraId="3BFE1FF1" w14:textId="77777777" w:rsidR="00CA1362" w:rsidRPr="00CA1362" w:rsidRDefault="00CA1362" w:rsidP="00CA1362">
            <w:pPr>
              <w:jc w:val="right"/>
              <w:rPr>
                <w:b/>
              </w:rPr>
            </w:pPr>
            <w:r w:rsidRPr="00CA1362">
              <w:rPr>
                <w:b/>
              </w:rPr>
              <w:t>1.</w:t>
            </w:r>
          </w:p>
        </w:tc>
        <w:tc>
          <w:tcPr>
            <w:tcW w:w="2597" w:type="pct"/>
          </w:tcPr>
          <w:p w14:paraId="1F1C41F6" w14:textId="77777777" w:rsidR="00CA1362" w:rsidRPr="00CA1362" w:rsidRDefault="00CA1362" w:rsidP="00CA1362">
            <w:pPr>
              <w:rPr>
                <w:b/>
              </w:rPr>
            </w:pPr>
            <w:r w:rsidRPr="00CA1362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70" w:type="pct"/>
            <w:vAlign w:val="center"/>
          </w:tcPr>
          <w:p w14:paraId="1A1B32F1" w14:textId="77777777" w:rsidR="00CA1362" w:rsidRPr="00CA1362" w:rsidRDefault="00CA1362" w:rsidP="00CA1362">
            <w:pPr>
              <w:ind w:left="-109"/>
              <w:jc w:val="center"/>
            </w:pPr>
          </w:p>
        </w:tc>
        <w:tc>
          <w:tcPr>
            <w:tcW w:w="769" w:type="pct"/>
          </w:tcPr>
          <w:p w14:paraId="55EE7B32" w14:textId="77777777" w:rsidR="00CA1362" w:rsidRPr="00CA1362" w:rsidRDefault="00CA1362" w:rsidP="00CA1362">
            <w:pPr>
              <w:jc w:val="center"/>
            </w:pPr>
          </w:p>
        </w:tc>
        <w:tc>
          <w:tcPr>
            <w:tcW w:w="770" w:type="pct"/>
            <w:shd w:val="clear" w:color="000000" w:fill="FFFFFF"/>
            <w:noWrap/>
            <w:vAlign w:val="bottom"/>
          </w:tcPr>
          <w:p w14:paraId="207E0059" w14:textId="0D858290" w:rsidR="00CA1362" w:rsidRPr="00CA1362" w:rsidRDefault="00CA1362" w:rsidP="00CA1362">
            <w:pPr>
              <w:jc w:val="center"/>
            </w:pPr>
          </w:p>
        </w:tc>
      </w:tr>
      <w:tr w:rsidR="00CA1362" w:rsidRPr="00CA1362" w14:paraId="557A86E5" w14:textId="77777777" w:rsidTr="004E1BDE">
        <w:trPr>
          <w:trHeight w:val="20"/>
        </w:trPr>
        <w:tc>
          <w:tcPr>
            <w:tcW w:w="294" w:type="pct"/>
            <w:hideMark/>
          </w:tcPr>
          <w:p w14:paraId="5DD32E9B" w14:textId="77777777" w:rsidR="00CA1362" w:rsidRPr="00CA1362" w:rsidRDefault="00CA1362" w:rsidP="00CA1362">
            <w:pPr>
              <w:jc w:val="right"/>
            </w:pPr>
            <w:r w:rsidRPr="00CA1362">
              <w:t>1.1.</w:t>
            </w:r>
          </w:p>
        </w:tc>
        <w:tc>
          <w:tcPr>
            <w:tcW w:w="2597" w:type="pct"/>
            <w:hideMark/>
          </w:tcPr>
          <w:p w14:paraId="09AFD923" w14:textId="77777777" w:rsidR="00CA1362" w:rsidRPr="00CA1362" w:rsidRDefault="00CA1362" w:rsidP="00CA1362">
            <w:r w:rsidRPr="00CA1362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70" w:type="pct"/>
            <w:vAlign w:val="center"/>
            <w:hideMark/>
          </w:tcPr>
          <w:p w14:paraId="3A29CB9D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t>ед./км</w:t>
            </w:r>
          </w:p>
        </w:tc>
        <w:tc>
          <w:tcPr>
            <w:tcW w:w="769" w:type="pct"/>
            <w:vAlign w:val="center"/>
          </w:tcPr>
          <w:p w14:paraId="436C3019" w14:textId="69A8B125" w:rsidR="00CA1362" w:rsidRPr="00E54044" w:rsidRDefault="00E54044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0</w:t>
            </w:r>
          </w:p>
        </w:tc>
        <w:tc>
          <w:tcPr>
            <w:tcW w:w="770" w:type="pct"/>
            <w:shd w:val="clear" w:color="000000" w:fill="FFFFFF"/>
            <w:noWrap/>
            <w:vAlign w:val="center"/>
            <w:hideMark/>
          </w:tcPr>
          <w:p w14:paraId="70750CD7" w14:textId="38F8FF70" w:rsidR="00CA1362" w:rsidRPr="00CA1362" w:rsidRDefault="00CA1362" w:rsidP="00CA1362">
            <w:pPr>
              <w:jc w:val="center"/>
            </w:pPr>
            <w:r w:rsidRPr="00CA1362">
              <w:t>0</w:t>
            </w:r>
          </w:p>
        </w:tc>
      </w:tr>
      <w:tr w:rsidR="004E1BDE" w:rsidRPr="00CA1362" w14:paraId="79D2C8F6" w14:textId="77777777" w:rsidTr="004E1BDE">
        <w:trPr>
          <w:trHeight w:val="20"/>
        </w:trPr>
        <w:tc>
          <w:tcPr>
            <w:tcW w:w="294" w:type="pct"/>
          </w:tcPr>
          <w:p w14:paraId="38C9159D" w14:textId="3D55FF07" w:rsidR="004E1BDE" w:rsidRPr="00CA1362" w:rsidRDefault="004E1BDE" w:rsidP="00CA1362">
            <w:pPr>
              <w:jc w:val="right"/>
            </w:pPr>
            <w:r>
              <w:t>2.</w:t>
            </w:r>
          </w:p>
        </w:tc>
        <w:tc>
          <w:tcPr>
            <w:tcW w:w="2597" w:type="pct"/>
          </w:tcPr>
          <w:p w14:paraId="154EF07E" w14:textId="20045B6F" w:rsidR="004E1BDE" w:rsidRPr="004E1BDE" w:rsidRDefault="004E1BDE" w:rsidP="00CA1362">
            <w:pPr>
              <w:rPr>
                <w:b/>
              </w:rPr>
            </w:pPr>
            <w:r w:rsidRPr="004E1BDE">
              <w:rPr>
                <w:b/>
              </w:rPr>
              <w:t>Качество питьевой воды</w:t>
            </w:r>
          </w:p>
        </w:tc>
        <w:tc>
          <w:tcPr>
            <w:tcW w:w="570" w:type="pct"/>
            <w:vAlign w:val="center"/>
          </w:tcPr>
          <w:p w14:paraId="106CDE0E" w14:textId="77777777" w:rsidR="004E1BDE" w:rsidRPr="00CA1362" w:rsidRDefault="004E1BDE" w:rsidP="00CA1362">
            <w:pPr>
              <w:ind w:left="-109"/>
              <w:jc w:val="center"/>
            </w:pPr>
          </w:p>
        </w:tc>
        <w:tc>
          <w:tcPr>
            <w:tcW w:w="769" w:type="pct"/>
            <w:vAlign w:val="center"/>
          </w:tcPr>
          <w:p w14:paraId="3B8F6F1E" w14:textId="77777777" w:rsidR="004E1BDE" w:rsidRPr="00E54044" w:rsidRDefault="004E1BDE" w:rsidP="00CA1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" w:type="pct"/>
            <w:shd w:val="clear" w:color="000000" w:fill="FFFFFF"/>
            <w:noWrap/>
            <w:vAlign w:val="center"/>
          </w:tcPr>
          <w:p w14:paraId="08A695F0" w14:textId="77777777" w:rsidR="004E1BDE" w:rsidRPr="00CA1362" w:rsidRDefault="004E1BDE" w:rsidP="00CA1362">
            <w:pPr>
              <w:jc w:val="center"/>
            </w:pPr>
          </w:p>
        </w:tc>
      </w:tr>
      <w:tr w:rsidR="00CA1362" w:rsidRPr="00CA1362" w14:paraId="034CCFA8" w14:textId="77777777" w:rsidTr="004E1BDE">
        <w:trPr>
          <w:trHeight w:val="1323"/>
        </w:trPr>
        <w:tc>
          <w:tcPr>
            <w:tcW w:w="294" w:type="pct"/>
            <w:hideMark/>
          </w:tcPr>
          <w:p w14:paraId="6830C4D9" w14:textId="77777777" w:rsidR="00CA1362" w:rsidRPr="00CA1362" w:rsidRDefault="00CA1362" w:rsidP="00CA1362">
            <w:pPr>
              <w:jc w:val="right"/>
            </w:pPr>
            <w:r w:rsidRPr="00CA1362">
              <w:t>2.1.</w:t>
            </w:r>
          </w:p>
        </w:tc>
        <w:tc>
          <w:tcPr>
            <w:tcW w:w="2597" w:type="pct"/>
            <w:vAlign w:val="bottom"/>
            <w:hideMark/>
          </w:tcPr>
          <w:p w14:paraId="31FC9525" w14:textId="77777777" w:rsidR="00CA1362" w:rsidRPr="00CA1362" w:rsidRDefault="00CA1362" w:rsidP="00CA1362">
            <w:r w:rsidRPr="00CA1362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41F27DE3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t>%</w:t>
            </w:r>
          </w:p>
        </w:tc>
        <w:tc>
          <w:tcPr>
            <w:tcW w:w="769" w:type="pct"/>
            <w:vAlign w:val="center"/>
          </w:tcPr>
          <w:p w14:paraId="7061C761" w14:textId="57E94388" w:rsidR="00CA1362" w:rsidRPr="00E54044" w:rsidRDefault="004E1BDE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0</w:t>
            </w:r>
          </w:p>
        </w:tc>
        <w:tc>
          <w:tcPr>
            <w:tcW w:w="770" w:type="pct"/>
            <w:noWrap/>
            <w:vAlign w:val="center"/>
            <w:hideMark/>
          </w:tcPr>
          <w:p w14:paraId="0ED45851" w14:textId="309F753F" w:rsidR="00CA1362" w:rsidRPr="00CA1362" w:rsidRDefault="00CA1362" w:rsidP="00CA1362">
            <w:pPr>
              <w:jc w:val="center"/>
            </w:pPr>
            <w:r w:rsidRPr="00CA1362">
              <w:t>0</w:t>
            </w:r>
          </w:p>
        </w:tc>
      </w:tr>
      <w:tr w:rsidR="00CA1362" w:rsidRPr="00CA1362" w14:paraId="2DDABE5C" w14:textId="77777777" w:rsidTr="004E1BDE">
        <w:trPr>
          <w:trHeight w:val="20"/>
        </w:trPr>
        <w:tc>
          <w:tcPr>
            <w:tcW w:w="294" w:type="pct"/>
            <w:hideMark/>
          </w:tcPr>
          <w:p w14:paraId="34C7044C" w14:textId="77777777" w:rsidR="00CA1362" w:rsidRPr="00CA1362" w:rsidRDefault="00CA1362" w:rsidP="00CA1362">
            <w:pPr>
              <w:jc w:val="right"/>
            </w:pPr>
            <w:r w:rsidRPr="00CA1362">
              <w:t>2.2.</w:t>
            </w:r>
          </w:p>
        </w:tc>
        <w:tc>
          <w:tcPr>
            <w:tcW w:w="2597" w:type="pct"/>
            <w:vAlign w:val="bottom"/>
            <w:hideMark/>
          </w:tcPr>
          <w:p w14:paraId="51FCAE27" w14:textId="77777777" w:rsidR="00CA1362" w:rsidRPr="00CA1362" w:rsidRDefault="00CA1362" w:rsidP="00CA1362">
            <w:r w:rsidRPr="00CA1362">
              <w:t xml:space="preserve">Доля проб питьевой воды в распределительной </w:t>
            </w:r>
            <w:r w:rsidRPr="00CA1362">
              <w:lastRenderedPageBreak/>
              <w:t>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65B1F724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lastRenderedPageBreak/>
              <w:t>%</w:t>
            </w:r>
          </w:p>
        </w:tc>
        <w:tc>
          <w:tcPr>
            <w:tcW w:w="769" w:type="pct"/>
            <w:vAlign w:val="center"/>
          </w:tcPr>
          <w:p w14:paraId="6BD7D641" w14:textId="5563CF4F" w:rsidR="00CA1362" w:rsidRPr="00E54044" w:rsidRDefault="004E1BDE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0</w:t>
            </w:r>
          </w:p>
        </w:tc>
        <w:tc>
          <w:tcPr>
            <w:tcW w:w="770" w:type="pct"/>
            <w:noWrap/>
            <w:vAlign w:val="center"/>
            <w:hideMark/>
          </w:tcPr>
          <w:p w14:paraId="77630C46" w14:textId="722AB7BE" w:rsidR="00CA1362" w:rsidRPr="00CA1362" w:rsidRDefault="00CA1362" w:rsidP="00CA1362">
            <w:pPr>
              <w:jc w:val="center"/>
            </w:pPr>
            <w:r w:rsidRPr="00CA1362">
              <w:t>0</w:t>
            </w:r>
          </w:p>
        </w:tc>
      </w:tr>
      <w:tr w:rsidR="00CA1362" w:rsidRPr="00CA1362" w14:paraId="6BC46BD8" w14:textId="52435A8C" w:rsidTr="004E1BDE">
        <w:trPr>
          <w:trHeight w:val="20"/>
        </w:trPr>
        <w:tc>
          <w:tcPr>
            <w:tcW w:w="294" w:type="pct"/>
            <w:vAlign w:val="bottom"/>
            <w:hideMark/>
          </w:tcPr>
          <w:p w14:paraId="3BC59CAC" w14:textId="77777777" w:rsidR="00CA1362" w:rsidRPr="00CA1362" w:rsidRDefault="00CA1362" w:rsidP="00CA1362">
            <w:pPr>
              <w:jc w:val="right"/>
              <w:rPr>
                <w:b/>
                <w:bCs/>
              </w:rPr>
            </w:pPr>
            <w:r w:rsidRPr="00CA1362">
              <w:rPr>
                <w:b/>
                <w:bCs/>
              </w:rPr>
              <w:t>3.</w:t>
            </w:r>
          </w:p>
        </w:tc>
        <w:tc>
          <w:tcPr>
            <w:tcW w:w="2597" w:type="pct"/>
          </w:tcPr>
          <w:p w14:paraId="271856BE" w14:textId="77777777" w:rsidR="00CA1362" w:rsidRPr="00CA1362" w:rsidRDefault="00CA1362" w:rsidP="00CA1362">
            <w:pPr>
              <w:ind w:left="-109"/>
              <w:rPr>
                <w:b/>
                <w:bCs/>
              </w:rPr>
            </w:pPr>
            <w:r w:rsidRPr="00CA1362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2109" w:type="pct"/>
            <w:gridSpan w:val="3"/>
          </w:tcPr>
          <w:p w14:paraId="7CF58C17" w14:textId="77777777" w:rsidR="00CA1362" w:rsidRPr="00E54044" w:rsidRDefault="00CA1362" w:rsidP="00CA1362">
            <w:pPr>
              <w:ind w:left="-109"/>
              <w:rPr>
                <w:b/>
                <w:bCs/>
                <w:color w:val="000000" w:themeColor="text1"/>
              </w:rPr>
            </w:pPr>
          </w:p>
        </w:tc>
      </w:tr>
      <w:tr w:rsidR="00CA1362" w:rsidRPr="00CA1362" w14:paraId="5A9941D2" w14:textId="77777777" w:rsidTr="004E1BDE">
        <w:trPr>
          <w:trHeight w:val="20"/>
        </w:trPr>
        <w:tc>
          <w:tcPr>
            <w:tcW w:w="294" w:type="pct"/>
            <w:hideMark/>
          </w:tcPr>
          <w:p w14:paraId="696A3FD7" w14:textId="77777777" w:rsidR="00CA1362" w:rsidRPr="00CA1362" w:rsidRDefault="00CA1362" w:rsidP="00CA1362">
            <w:pPr>
              <w:jc w:val="right"/>
            </w:pPr>
            <w:r w:rsidRPr="00CA1362">
              <w:t>3.1.</w:t>
            </w:r>
          </w:p>
        </w:tc>
        <w:tc>
          <w:tcPr>
            <w:tcW w:w="2597" w:type="pct"/>
            <w:hideMark/>
          </w:tcPr>
          <w:p w14:paraId="2C201D68" w14:textId="77777777" w:rsidR="00CA1362" w:rsidRPr="00CA1362" w:rsidRDefault="00CA1362" w:rsidP="00CA1362">
            <w:r w:rsidRPr="00CA1362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70" w:type="pct"/>
            <w:noWrap/>
            <w:vAlign w:val="center"/>
            <w:hideMark/>
          </w:tcPr>
          <w:p w14:paraId="6714F3BF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t>%</w:t>
            </w:r>
          </w:p>
        </w:tc>
        <w:tc>
          <w:tcPr>
            <w:tcW w:w="769" w:type="pct"/>
            <w:vAlign w:val="center"/>
          </w:tcPr>
          <w:p w14:paraId="39683EB2" w14:textId="126A2A21" w:rsidR="00CA1362" w:rsidRPr="00E54044" w:rsidRDefault="00E54044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2,85</w:t>
            </w:r>
          </w:p>
        </w:tc>
        <w:tc>
          <w:tcPr>
            <w:tcW w:w="770" w:type="pct"/>
            <w:noWrap/>
            <w:vAlign w:val="center"/>
            <w:hideMark/>
          </w:tcPr>
          <w:p w14:paraId="29D7E5D7" w14:textId="31C9A958" w:rsidR="00CA1362" w:rsidRPr="00CA1362" w:rsidRDefault="004E1BDE" w:rsidP="00CA1362">
            <w:pPr>
              <w:jc w:val="center"/>
            </w:pPr>
            <w:r>
              <w:t>3,59</w:t>
            </w:r>
          </w:p>
        </w:tc>
      </w:tr>
      <w:tr w:rsidR="00CA1362" w:rsidRPr="00CA1362" w14:paraId="7EE6BB72" w14:textId="77777777" w:rsidTr="004E1BDE">
        <w:trPr>
          <w:trHeight w:val="20"/>
        </w:trPr>
        <w:tc>
          <w:tcPr>
            <w:tcW w:w="294" w:type="pct"/>
            <w:hideMark/>
          </w:tcPr>
          <w:p w14:paraId="447EF187" w14:textId="77777777" w:rsidR="00CA1362" w:rsidRPr="00CA1362" w:rsidRDefault="00CA1362" w:rsidP="00CA1362">
            <w:pPr>
              <w:jc w:val="right"/>
            </w:pPr>
            <w:r w:rsidRPr="00CA1362">
              <w:t>3.2.</w:t>
            </w:r>
          </w:p>
        </w:tc>
        <w:tc>
          <w:tcPr>
            <w:tcW w:w="2597" w:type="pct"/>
            <w:hideMark/>
          </w:tcPr>
          <w:p w14:paraId="55049285" w14:textId="77777777" w:rsidR="00CA1362" w:rsidRPr="00CA1362" w:rsidRDefault="00CA1362" w:rsidP="00CA1362">
            <w:r w:rsidRPr="00CA1362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70" w:type="pct"/>
            <w:noWrap/>
            <w:vAlign w:val="center"/>
            <w:hideMark/>
          </w:tcPr>
          <w:p w14:paraId="2B75E749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t>кВт ч/куб. м</w:t>
            </w:r>
          </w:p>
        </w:tc>
        <w:tc>
          <w:tcPr>
            <w:tcW w:w="769" w:type="pct"/>
            <w:vAlign w:val="center"/>
          </w:tcPr>
          <w:p w14:paraId="1FA5920E" w14:textId="017B1896" w:rsidR="00CA1362" w:rsidRPr="00E54044" w:rsidRDefault="00E54044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1,06</w:t>
            </w:r>
          </w:p>
        </w:tc>
        <w:tc>
          <w:tcPr>
            <w:tcW w:w="770" w:type="pct"/>
            <w:noWrap/>
            <w:vAlign w:val="center"/>
            <w:hideMark/>
          </w:tcPr>
          <w:p w14:paraId="6536B5BB" w14:textId="598C9B63" w:rsidR="00CA1362" w:rsidRPr="00CA1362" w:rsidRDefault="004E1BDE" w:rsidP="00CA1362">
            <w:pPr>
              <w:jc w:val="center"/>
            </w:pPr>
            <w:r>
              <w:t>0,47</w:t>
            </w:r>
          </w:p>
        </w:tc>
      </w:tr>
      <w:tr w:rsidR="00CA1362" w:rsidRPr="00CA1362" w14:paraId="6698494C" w14:textId="77777777" w:rsidTr="004E1BDE">
        <w:trPr>
          <w:trHeight w:val="20"/>
        </w:trPr>
        <w:tc>
          <w:tcPr>
            <w:tcW w:w="294" w:type="pct"/>
            <w:hideMark/>
          </w:tcPr>
          <w:p w14:paraId="74B1EF8F" w14:textId="77777777" w:rsidR="00CA1362" w:rsidRPr="00CA1362" w:rsidRDefault="00CA1362" w:rsidP="00CA1362">
            <w:pPr>
              <w:jc w:val="right"/>
            </w:pPr>
            <w:r w:rsidRPr="00CA1362">
              <w:t>3.3.</w:t>
            </w:r>
          </w:p>
        </w:tc>
        <w:tc>
          <w:tcPr>
            <w:tcW w:w="2597" w:type="pct"/>
            <w:hideMark/>
          </w:tcPr>
          <w:p w14:paraId="6940378F" w14:textId="77777777" w:rsidR="00CA1362" w:rsidRPr="00CA1362" w:rsidRDefault="00CA1362" w:rsidP="00CA1362">
            <w:r w:rsidRPr="00CA1362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70" w:type="pct"/>
            <w:noWrap/>
            <w:vAlign w:val="center"/>
            <w:hideMark/>
          </w:tcPr>
          <w:p w14:paraId="5FA05778" w14:textId="77777777" w:rsidR="00CA1362" w:rsidRPr="00CA1362" w:rsidRDefault="00CA1362" w:rsidP="00CA1362">
            <w:pPr>
              <w:ind w:left="-109"/>
              <w:jc w:val="center"/>
            </w:pPr>
            <w:r w:rsidRPr="00CA1362">
              <w:t>кВт ч/куб. м</w:t>
            </w:r>
          </w:p>
        </w:tc>
        <w:tc>
          <w:tcPr>
            <w:tcW w:w="769" w:type="pct"/>
            <w:vAlign w:val="center"/>
          </w:tcPr>
          <w:p w14:paraId="2AA76988" w14:textId="636ED8FE" w:rsidR="00CA1362" w:rsidRPr="00E54044" w:rsidRDefault="004E1BDE" w:rsidP="00CA1362">
            <w:pPr>
              <w:jc w:val="center"/>
              <w:rPr>
                <w:color w:val="000000" w:themeColor="text1"/>
              </w:rPr>
            </w:pPr>
            <w:r w:rsidRPr="00E54044">
              <w:rPr>
                <w:color w:val="000000" w:themeColor="text1"/>
              </w:rPr>
              <w:t>-</w:t>
            </w:r>
          </w:p>
        </w:tc>
        <w:tc>
          <w:tcPr>
            <w:tcW w:w="770" w:type="pct"/>
            <w:noWrap/>
            <w:vAlign w:val="center"/>
            <w:hideMark/>
          </w:tcPr>
          <w:p w14:paraId="25486D5D" w14:textId="2DE0F86E" w:rsidR="00CA1362" w:rsidRPr="00CA1362" w:rsidRDefault="00CA1362" w:rsidP="00CA1362">
            <w:pPr>
              <w:jc w:val="center"/>
            </w:pPr>
            <w:r w:rsidRPr="00CA1362">
              <w:t>-</w:t>
            </w:r>
          </w:p>
        </w:tc>
      </w:tr>
    </w:tbl>
    <w:p w14:paraId="7B40D181" w14:textId="5676F1BE" w:rsidR="00CA1362" w:rsidRPr="00CA1362" w:rsidRDefault="00CA1362" w:rsidP="00CA136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CA1362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4E1BDE" w:rsidRPr="004E1BDE">
        <w:rPr>
          <w:rFonts w:eastAsia="Calibri"/>
          <w:sz w:val="24"/>
          <w:szCs w:val="24"/>
        </w:rPr>
        <w:t>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</w:t>
      </w:r>
      <w:r w:rsidRPr="00CA1362">
        <w:rPr>
          <w:rFonts w:eastAsia="Calibri"/>
          <w:sz w:val="24"/>
          <w:szCs w:val="24"/>
        </w:rPr>
        <w:t xml:space="preserve"> </w:t>
      </w:r>
      <w:r w:rsidRPr="00CA1362">
        <w:rPr>
          <w:bCs/>
          <w:iCs/>
          <w:sz w:val="24"/>
          <w:szCs w:val="24"/>
        </w:rPr>
        <w:t>на 2025-2029 гг.</w:t>
      </w:r>
    </w:p>
    <w:p w14:paraId="00B24D75" w14:textId="1352E2E4" w:rsidR="00CA1362" w:rsidRPr="00CA1362" w:rsidRDefault="00CA1362" w:rsidP="00CA1362">
      <w:pPr>
        <w:ind w:firstLine="680"/>
        <w:jc w:val="both"/>
        <w:rPr>
          <w:sz w:val="24"/>
          <w:szCs w:val="24"/>
        </w:rPr>
      </w:pPr>
      <w:r w:rsidRPr="00CA1362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6B7413" w:rsidRPr="006B7413">
        <w:rPr>
          <w:rFonts w:eastAsia="Calibri"/>
          <w:sz w:val="24"/>
          <w:szCs w:val="24"/>
        </w:rPr>
        <w:t xml:space="preserve">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 </w:t>
      </w:r>
      <w:r w:rsidRPr="00CA1362">
        <w:rPr>
          <w:sz w:val="24"/>
          <w:szCs w:val="24"/>
        </w:rPr>
        <w:t>на 202</w:t>
      </w:r>
      <w:r w:rsidR="00394923">
        <w:rPr>
          <w:sz w:val="24"/>
          <w:szCs w:val="24"/>
        </w:rPr>
        <w:t>6</w:t>
      </w:r>
      <w:r w:rsidRPr="00CA1362">
        <w:rPr>
          <w:sz w:val="24"/>
          <w:szCs w:val="24"/>
        </w:rPr>
        <w:t xml:space="preserve"> – 2029 годы </w:t>
      </w:r>
      <w:r w:rsidR="00394923">
        <w:rPr>
          <w:sz w:val="24"/>
          <w:szCs w:val="24"/>
        </w:rPr>
        <w:t xml:space="preserve">долгосрочного периода регулирования 2025-2029 годов </w:t>
      </w:r>
      <w:r w:rsidRPr="00CA1362">
        <w:rPr>
          <w:sz w:val="24"/>
          <w:szCs w:val="24"/>
        </w:rPr>
        <w:t>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923"/>
        <w:gridCol w:w="923"/>
        <w:gridCol w:w="968"/>
        <w:gridCol w:w="968"/>
        <w:gridCol w:w="961"/>
        <w:gridCol w:w="968"/>
        <w:gridCol w:w="968"/>
        <w:gridCol w:w="957"/>
      </w:tblGrid>
      <w:tr w:rsidR="00394923" w:rsidRPr="00D80000" w14:paraId="48714DF6" w14:textId="77777777" w:rsidTr="0020059B">
        <w:trPr>
          <w:cantSplit/>
          <w:trHeight w:val="1250"/>
          <w:tblHeader/>
        </w:trPr>
        <w:tc>
          <w:tcPr>
            <w:tcW w:w="1386" w:type="pct"/>
            <w:vAlign w:val="center"/>
          </w:tcPr>
          <w:p w14:paraId="53524444" w14:textId="77777777" w:rsidR="00394923" w:rsidRPr="00D80000" w:rsidRDefault="00394923" w:rsidP="00CA1362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437" w:type="pct"/>
            <w:textDirection w:val="btLr"/>
            <w:vAlign w:val="center"/>
          </w:tcPr>
          <w:p w14:paraId="41951215" w14:textId="032371CE" w:rsidR="00394923" w:rsidRPr="00D80000" w:rsidRDefault="003173CF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437" w:type="pct"/>
            <w:textDirection w:val="btLr"/>
            <w:vAlign w:val="center"/>
          </w:tcPr>
          <w:p w14:paraId="0EE3752A" w14:textId="3FCD9881" w:rsidR="00394923" w:rsidRPr="00D80000" w:rsidRDefault="003173CF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01.10.2026</w:t>
            </w:r>
            <w:r w:rsidR="00945F11" w:rsidRPr="00D80000">
              <w:rPr>
                <w:sz w:val="18"/>
                <w:szCs w:val="18"/>
              </w:rPr>
              <w:t xml:space="preserve"> по 31.12.2026</w:t>
            </w:r>
          </w:p>
        </w:tc>
        <w:tc>
          <w:tcPr>
            <w:tcW w:w="458" w:type="pct"/>
            <w:textDirection w:val="btLr"/>
            <w:vAlign w:val="center"/>
          </w:tcPr>
          <w:p w14:paraId="47129550" w14:textId="77777777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458" w:type="pct"/>
            <w:textDirection w:val="btLr"/>
            <w:vAlign w:val="center"/>
          </w:tcPr>
          <w:p w14:paraId="2EF6FBB9" w14:textId="77777777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455" w:type="pct"/>
            <w:textDirection w:val="btLr"/>
            <w:vAlign w:val="center"/>
          </w:tcPr>
          <w:p w14:paraId="5423C3FE" w14:textId="608ECA70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01.01.2028</w:t>
            </w:r>
            <w:r w:rsidR="0020059B">
              <w:rPr>
                <w:sz w:val="18"/>
                <w:szCs w:val="18"/>
              </w:rPr>
              <w:t xml:space="preserve"> </w:t>
            </w:r>
            <w:r w:rsidRPr="00D80000">
              <w:rPr>
                <w:sz w:val="18"/>
                <w:szCs w:val="18"/>
              </w:rPr>
              <w:t>по 30.06.2028</w:t>
            </w:r>
          </w:p>
        </w:tc>
        <w:tc>
          <w:tcPr>
            <w:tcW w:w="458" w:type="pct"/>
            <w:textDirection w:val="btLr"/>
            <w:vAlign w:val="center"/>
          </w:tcPr>
          <w:p w14:paraId="7B22D4AA" w14:textId="77777777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458" w:type="pct"/>
            <w:textDirection w:val="btLr"/>
            <w:vAlign w:val="center"/>
          </w:tcPr>
          <w:p w14:paraId="02458575" w14:textId="77777777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453" w:type="pct"/>
            <w:textDirection w:val="btLr"/>
            <w:vAlign w:val="center"/>
          </w:tcPr>
          <w:p w14:paraId="401D8B2F" w14:textId="77777777" w:rsidR="00394923" w:rsidRPr="00D80000" w:rsidRDefault="00394923" w:rsidP="00CA1362">
            <w:pPr>
              <w:ind w:left="-92" w:right="-79"/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с 01.07.2029 по 31.12.2029</w:t>
            </w:r>
          </w:p>
        </w:tc>
      </w:tr>
      <w:tr w:rsidR="00D80000" w:rsidRPr="00D80000" w14:paraId="3FF82A21" w14:textId="77777777" w:rsidTr="00D80000">
        <w:trPr>
          <w:trHeight w:val="563"/>
        </w:trPr>
        <w:tc>
          <w:tcPr>
            <w:tcW w:w="1386" w:type="pct"/>
            <w:vAlign w:val="center"/>
          </w:tcPr>
          <w:p w14:paraId="3DC8B693" w14:textId="4CD886BD" w:rsidR="00D80000" w:rsidRPr="00D80000" w:rsidRDefault="00D80000" w:rsidP="00D80000">
            <w:pPr>
              <w:ind w:left="-108" w:right="-61"/>
              <w:jc w:val="center"/>
              <w:rPr>
                <w:sz w:val="18"/>
                <w:szCs w:val="18"/>
              </w:rPr>
            </w:pPr>
            <w:r w:rsidRPr="00D8000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(без учета НДС)</w:t>
            </w:r>
          </w:p>
        </w:tc>
        <w:tc>
          <w:tcPr>
            <w:tcW w:w="437" w:type="pct"/>
            <w:vAlign w:val="center"/>
          </w:tcPr>
          <w:p w14:paraId="24C7B5DF" w14:textId="153C5F7B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48,20</w:t>
            </w:r>
          </w:p>
        </w:tc>
        <w:tc>
          <w:tcPr>
            <w:tcW w:w="437" w:type="pct"/>
            <w:vAlign w:val="center"/>
          </w:tcPr>
          <w:p w14:paraId="1C98FF56" w14:textId="2DD4E0F0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52,87</w:t>
            </w:r>
          </w:p>
        </w:tc>
        <w:tc>
          <w:tcPr>
            <w:tcW w:w="458" w:type="pct"/>
            <w:vAlign w:val="center"/>
          </w:tcPr>
          <w:p w14:paraId="3488391F" w14:textId="5B92276D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52,87</w:t>
            </w:r>
          </w:p>
        </w:tc>
        <w:tc>
          <w:tcPr>
            <w:tcW w:w="458" w:type="pct"/>
            <w:vAlign w:val="center"/>
          </w:tcPr>
          <w:p w14:paraId="69041A8C" w14:textId="0FC56913" w:rsidR="00D80000" w:rsidRPr="00D80000" w:rsidRDefault="003E6EDB" w:rsidP="00D8000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56,52</w:t>
            </w:r>
          </w:p>
        </w:tc>
        <w:tc>
          <w:tcPr>
            <w:tcW w:w="455" w:type="pct"/>
            <w:vAlign w:val="center"/>
          </w:tcPr>
          <w:p w14:paraId="5D7B6737" w14:textId="5F33CEE2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56,</w:t>
            </w:r>
            <w:r w:rsidR="0020059B">
              <w:rPr>
                <w:sz w:val="18"/>
                <w:szCs w:val="18"/>
              </w:rPr>
              <w:t>52</w:t>
            </w:r>
          </w:p>
        </w:tc>
        <w:tc>
          <w:tcPr>
            <w:tcW w:w="458" w:type="pct"/>
            <w:vAlign w:val="center"/>
          </w:tcPr>
          <w:p w14:paraId="62339A92" w14:textId="5F2C5048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58,71</w:t>
            </w:r>
          </w:p>
        </w:tc>
        <w:tc>
          <w:tcPr>
            <w:tcW w:w="458" w:type="pct"/>
            <w:vAlign w:val="center"/>
          </w:tcPr>
          <w:p w14:paraId="70BDBAF6" w14:textId="2F66D72A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58,71</w:t>
            </w:r>
          </w:p>
        </w:tc>
        <w:tc>
          <w:tcPr>
            <w:tcW w:w="453" w:type="pct"/>
            <w:vAlign w:val="center"/>
          </w:tcPr>
          <w:p w14:paraId="39BA6D19" w14:textId="1E344EF7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61,</w:t>
            </w:r>
            <w:r w:rsidR="0020059B">
              <w:rPr>
                <w:sz w:val="18"/>
                <w:szCs w:val="18"/>
              </w:rPr>
              <w:t>06</w:t>
            </w:r>
          </w:p>
        </w:tc>
      </w:tr>
      <w:tr w:rsidR="00D80000" w:rsidRPr="00D80000" w14:paraId="285FD75A" w14:textId="77777777" w:rsidTr="00D80000">
        <w:trPr>
          <w:trHeight w:val="563"/>
        </w:trPr>
        <w:tc>
          <w:tcPr>
            <w:tcW w:w="1386" w:type="pct"/>
            <w:vAlign w:val="center"/>
          </w:tcPr>
          <w:p w14:paraId="2415A85C" w14:textId="46AB87C0" w:rsidR="00D80000" w:rsidRPr="00D80000" w:rsidRDefault="00D80000" w:rsidP="00D80000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D8000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(с учетом НДС)</w:t>
            </w:r>
          </w:p>
        </w:tc>
        <w:tc>
          <w:tcPr>
            <w:tcW w:w="437" w:type="pct"/>
            <w:vAlign w:val="center"/>
          </w:tcPr>
          <w:p w14:paraId="56AF8722" w14:textId="37DD5AB1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58,80</w:t>
            </w:r>
          </w:p>
        </w:tc>
        <w:tc>
          <w:tcPr>
            <w:tcW w:w="437" w:type="pct"/>
            <w:vAlign w:val="center"/>
          </w:tcPr>
          <w:p w14:paraId="26DFFDB8" w14:textId="001D0DAD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64,50</w:t>
            </w:r>
          </w:p>
        </w:tc>
        <w:tc>
          <w:tcPr>
            <w:tcW w:w="458" w:type="pct"/>
            <w:vAlign w:val="center"/>
          </w:tcPr>
          <w:p w14:paraId="7A153190" w14:textId="3405D544" w:rsidR="00D80000" w:rsidRPr="00D80000" w:rsidRDefault="00D80000" w:rsidP="00D80000">
            <w:pPr>
              <w:jc w:val="center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64,50</w:t>
            </w:r>
          </w:p>
        </w:tc>
        <w:tc>
          <w:tcPr>
            <w:tcW w:w="458" w:type="pct"/>
            <w:vAlign w:val="center"/>
          </w:tcPr>
          <w:p w14:paraId="1A1B6A95" w14:textId="2085DFF4" w:rsidR="00D80000" w:rsidRPr="00D80000" w:rsidRDefault="003E6EDB" w:rsidP="00D8000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68,95</w:t>
            </w:r>
          </w:p>
        </w:tc>
        <w:tc>
          <w:tcPr>
            <w:tcW w:w="455" w:type="pct"/>
            <w:vAlign w:val="center"/>
          </w:tcPr>
          <w:p w14:paraId="28D4A6FA" w14:textId="5385779C" w:rsidR="00D80000" w:rsidRPr="00D80000" w:rsidRDefault="0020059B" w:rsidP="00D8000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68,95</w:t>
            </w:r>
          </w:p>
        </w:tc>
        <w:tc>
          <w:tcPr>
            <w:tcW w:w="458" w:type="pct"/>
            <w:vAlign w:val="center"/>
          </w:tcPr>
          <w:p w14:paraId="01169E4A" w14:textId="177F7C2C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71,63</w:t>
            </w:r>
          </w:p>
        </w:tc>
        <w:tc>
          <w:tcPr>
            <w:tcW w:w="458" w:type="pct"/>
            <w:vAlign w:val="center"/>
          </w:tcPr>
          <w:p w14:paraId="5BC32BB6" w14:textId="52C0F600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71,63</w:t>
            </w:r>
          </w:p>
        </w:tc>
        <w:tc>
          <w:tcPr>
            <w:tcW w:w="453" w:type="pct"/>
            <w:vAlign w:val="center"/>
          </w:tcPr>
          <w:p w14:paraId="6970D31C" w14:textId="0AA580B5" w:rsidR="00D80000" w:rsidRPr="00D80000" w:rsidRDefault="00D80000" w:rsidP="00D80000">
            <w:pPr>
              <w:jc w:val="center"/>
              <w:outlineLvl w:val="0"/>
              <w:rPr>
                <w:sz w:val="18"/>
                <w:szCs w:val="18"/>
              </w:rPr>
            </w:pPr>
            <w:r w:rsidRPr="00D80000">
              <w:rPr>
                <w:sz w:val="18"/>
                <w:szCs w:val="18"/>
              </w:rPr>
              <w:t>74,</w:t>
            </w:r>
            <w:r w:rsidR="0020059B">
              <w:rPr>
                <w:sz w:val="18"/>
                <w:szCs w:val="18"/>
              </w:rPr>
              <w:t>50</w:t>
            </w:r>
          </w:p>
        </w:tc>
      </w:tr>
    </w:tbl>
    <w:p w14:paraId="788885CA" w14:textId="31ECA6A2" w:rsidR="003346D7" w:rsidRPr="003346D7" w:rsidRDefault="003346D7" w:rsidP="003346D7">
      <w:pPr>
        <w:ind w:firstLine="680"/>
        <w:jc w:val="both"/>
        <w:rPr>
          <w:iCs/>
          <w:sz w:val="24"/>
          <w:szCs w:val="24"/>
        </w:rPr>
      </w:pPr>
      <w:r w:rsidRPr="00CA1362">
        <w:rPr>
          <w:b/>
          <w:sz w:val="24"/>
          <w:szCs w:val="24"/>
        </w:rPr>
        <w:t>Сагайдачный Д.И.</w:t>
      </w:r>
      <w:r w:rsidRPr="00CA1362">
        <w:rPr>
          <w:sz w:val="24"/>
          <w:szCs w:val="24"/>
        </w:rPr>
        <w:t xml:space="preserve"> </w:t>
      </w:r>
      <w:r w:rsidRPr="003346D7">
        <w:rPr>
          <w:iCs/>
          <w:sz w:val="24"/>
          <w:szCs w:val="24"/>
        </w:rPr>
        <w:t xml:space="preserve">проинформировал, что в установленные законодательством сроки члену </w:t>
      </w:r>
      <w:r w:rsidRPr="003F41B9">
        <w:rPr>
          <w:iCs/>
          <w:sz w:val="24"/>
          <w:szCs w:val="24"/>
        </w:rPr>
        <w:t xml:space="preserve">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49357C" w:rsidRPr="003F41B9">
        <w:rPr>
          <w:iCs/>
          <w:sz w:val="24"/>
          <w:szCs w:val="24"/>
        </w:rPr>
        <w:t>01.12.2025 № 14-05-3030</w:t>
      </w:r>
      <w:r w:rsidRPr="003F41B9">
        <w:rPr>
          <w:iCs/>
          <w:sz w:val="24"/>
          <w:szCs w:val="24"/>
        </w:rPr>
        <w:t xml:space="preserve">). Пензенское УФАС России в письме от </w:t>
      </w:r>
      <w:r w:rsidR="0049357C" w:rsidRPr="003F41B9">
        <w:rPr>
          <w:iCs/>
          <w:sz w:val="24"/>
          <w:szCs w:val="24"/>
        </w:rPr>
        <w:t>08.12.2025 № ЕД/5802/25</w:t>
      </w:r>
      <w:r w:rsidRPr="003F41B9">
        <w:rPr>
          <w:iCs/>
          <w:sz w:val="24"/>
          <w:szCs w:val="24"/>
        </w:rPr>
        <w:t xml:space="preserve"> </w:t>
      </w:r>
      <w:r w:rsidRPr="003346D7">
        <w:rPr>
          <w:iCs/>
          <w:sz w:val="24"/>
          <w:szCs w:val="24"/>
        </w:rPr>
        <w:t xml:space="preserve">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C9ECE81" w14:textId="752B2B16" w:rsidR="003346D7" w:rsidRPr="003346D7" w:rsidRDefault="00BC3AA3" w:rsidP="003346D7">
      <w:pPr>
        <w:ind w:firstLine="680"/>
        <w:jc w:val="both"/>
        <w:rPr>
          <w:iCs/>
          <w:sz w:val="24"/>
          <w:szCs w:val="24"/>
        </w:rPr>
      </w:pPr>
      <w:r w:rsidRPr="00BC3AA3">
        <w:rPr>
          <w:rFonts w:eastAsia="Calibri"/>
          <w:sz w:val="24"/>
          <w:szCs w:val="24"/>
        </w:rPr>
        <w:t>Юго-Восточн</w:t>
      </w:r>
      <w:r>
        <w:rPr>
          <w:rFonts w:eastAsia="Calibri"/>
          <w:sz w:val="24"/>
          <w:szCs w:val="24"/>
        </w:rPr>
        <w:t>ая</w:t>
      </w:r>
      <w:r w:rsidRPr="00BC3AA3">
        <w:rPr>
          <w:rFonts w:eastAsia="Calibri"/>
          <w:sz w:val="24"/>
          <w:szCs w:val="24"/>
        </w:rPr>
        <w:t xml:space="preserve"> дирекци</w:t>
      </w:r>
      <w:r>
        <w:rPr>
          <w:rFonts w:eastAsia="Calibri"/>
          <w:sz w:val="24"/>
          <w:szCs w:val="24"/>
        </w:rPr>
        <w:t>я</w:t>
      </w:r>
      <w:r w:rsidRPr="00BC3AA3">
        <w:rPr>
          <w:rFonts w:eastAsia="Calibri"/>
          <w:sz w:val="24"/>
          <w:szCs w:val="24"/>
        </w:rPr>
        <w:t xml:space="preserve"> по тепловодоснабжению – структурн</w:t>
      </w:r>
      <w:r>
        <w:rPr>
          <w:rFonts w:eastAsia="Calibri"/>
          <w:sz w:val="24"/>
          <w:szCs w:val="24"/>
        </w:rPr>
        <w:t>ое</w:t>
      </w:r>
      <w:r w:rsidRPr="00BC3AA3">
        <w:rPr>
          <w:rFonts w:eastAsia="Calibri"/>
          <w:sz w:val="24"/>
          <w:szCs w:val="24"/>
        </w:rPr>
        <w:t xml:space="preserve"> подразделени</w:t>
      </w:r>
      <w:r>
        <w:rPr>
          <w:rFonts w:eastAsia="Calibri"/>
          <w:sz w:val="24"/>
          <w:szCs w:val="24"/>
        </w:rPr>
        <w:t>е</w:t>
      </w:r>
      <w:r w:rsidRPr="00BC3AA3">
        <w:rPr>
          <w:rFonts w:eastAsia="Calibri"/>
          <w:sz w:val="24"/>
          <w:szCs w:val="24"/>
        </w:rPr>
        <w:t xml:space="preserve"> Центральной Дирекции по тепловодоснабжению – филиала ОАО «РЖД» </w:t>
      </w:r>
      <w:r w:rsidR="003346D7" w:rsidRPr="003346D7">
        <w:rPr>
          <w:iCs/>
          <w:sz w:val="24"/>
          <w:szCs w:val="24"/>
        </w:rPr>
        <w:t>с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а</w:t>
      </w:r>
      <w:r w:rsidR="003346D7" w:rsidRPr="003346D7">
        <w:rPr>
          <w:iCs/>
          <w:sz w:val="24"/>
          <w:szCs w:val="24"/>
        </w:rPr>
        <w:t xml:space="preserve"> и соглас</w:t>
      </w:r>
      <w:r>
        <w:rPr>
          <w:iCs/>
          <w:sz w:val="24"/>
          <w:szCs w:val="24"/>
        </w:rPr>
        <w:t>на</w:t>
      </w:r>
      <w:r w:rsidR="003346D7" w:rsidRPr="003346D7">
        <w:rPr>
          <w:iCs/>
          <w:sz w:val="24"/>
          <w:szCs w:val="24"/>
        </w:rPr>
        <w:t>.</w:t>
      </w:r>
    </w:p>
    <w:p w14:paraId="5B8A001F" w14:textId="7908AA94" w:rsidR="00CA1362" w:rsidRDefault="00CA1362" w:rsidP="00394923">
      <w:pPr>
        <w:ind w:firstLine="680"/>
        <w:jc w:val="both"/>
        <w:rPr>
          <w:sz w:val="24"/>
          <w:szCs w:val="24"/>
        </w:rPr>
      </w:pPr>
      <w:r w:rsidRPr="00CA1362">
        <w:rPr>
          <w:b/>
          <w:sz w:val="24"/>
          <w:szCs w:val="24"/>
        </w:rPr>
        <w:t>Сагайдачный Д.И.</w:t>
      </w:r>
      <w:r w:rsidRPr="00CA1362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CA1362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A1362">
        <w:rPr>
          <w:rFonts w:eastAsia="Calibri"/>
          <w:bCs/>
          <w:iCs/>
          <w:sz w:val="24"/>
          <w:szCs w:val="24"/>
        </w:rPr>
        <w:t xml:space="preserve">потребителей </w:t>
      </w:r>
      <w:r w:rsidR="006B7413" w:rsidRPr="006B7413">
        <w:rPr>
          <w:rFonts w:eastAsia="Calibri"/>
          <w:sz w:val="24"/>
          <w:szCs w:val="24"/>
        </w:rPr>
        <w:t xml:space="preserve">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 </w:t>
      </w:r>
      <w:r w:rsidRPr="00CA1362">
        <w:rPr>
          <w:sz w:val="24"/>
          <w:szCs w:val="24"/>
        </w:rPr>
        <w:t>на 202</w:t>
      </w:r>
      <w:r w:rsidR="00394923">
        <w:rPr>
          <w:sz w:val="24"/>
          <w:szCs w:val="24"/>
        </w:rPr>
        <w:t>6</w:t>
      </w:r>
      <w:r w:rsidRPr="00CA1362">
        <w:rPr>
          <w:sz w:val="24"/>
          <w:szCs w:val="24"/>
        </w:rPr>
        <w:t xml:space="preserve"> – 2029 годы</w:t>
      </w:r>
      <w:r w:rsidR="00394923">
        <w:rPr>
          <w:sz w:val="24"/>
          <w:szCs w:val="24"/>
        </w:rPr>
        <w:t xml:space="preserve"> долгосрочного периода регулирования 2025-2029 годов</w:t>
      </w:r>
      <w:r w:rsidRPr="00CA1362">
        <w:rPr>
          <w:sz w:val="24"/>
          <w:szCs w:val="24"/>
        </w:rPr>
        <w:t xml:space="preserve"> с </w:t>
      </w:r>
      <w:r w:rsidR="00E830F3">
        <w:rPr>
          <w:sz w:val="24"/>
          <w:szCs w:val="24"/>
        </w:rPr>
        <w:t>календарной разбивкой в размере</w:t>
      </w:r>
      <w:r w:rsidRPr="00CA136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923"/>
        <w:gridCol w:w="923"/>
        <w:gridCol w:w="968"/>
        <w:gridCol w:w="968"/>
        <w:gridCol w:w="961"/>
        <w:gridCol w:w="968"/>
        <w:gridCol w:w="968"/>
        <w:gridCol w:w="957"/>
      </w:tblGrid>
      <w:tr w:rsidR="00394923" w:rsidRPr="00CA1362" w14:paraId="6EF4D8CF" w14:textId="77777777" w:rsidTr="00394923">
        <w:trPr>
          <w:cantSplit/>
          <w:trHeight w:val="1134"/>
          <w:tblHeader/>
        </w:trPr>
        <w:tc>
          <w:tcPr>
            <w:tcW w:w="1386" w:type="pct"/>
            <w:vAlign w:val="center"/>
          </w:tcPr>
          <w:p w14:paraId="696A6AD4" w14:textId="77777777" w:rsidR="00394923" w:rsidRPr="00CA1362" w:rsidRDefault="00394923" w:rsidP="00DE0449">
            <w:pPr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37" w:type="pct"/>
            <w:textDirection w:val="btLr"/>
            <w:vAlign w:val="center"/>
          </w:tcPr>
          <w:p w14:paraId="3D749358" w14:textId="638E7E14" w:rsidR="00394923" w:rsidRPr="00CA1362" w:rsidRDefault="003173CF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437" w:type="pct"/>
            <w:textDirection w:val="btLr"/>
            <w:vAlign w:val="center"/>
          </w:tcPr>
          <w:p w14:paraId="3C455935" w14:textId="07C96820" w:rsidR="00394923" w:rsidRPr="00CA1362" w:rsidRDefault="003173CF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</w:t>
            </w:r>
            <w:r w:rsidR="00945F11">
              <w:rPr>
                <w:sz w:val="16"/>
                <w:szCs w:val="16"/>
              </w:rPr>
              <w:t xml:space="preserve"> по 31.12.2026</w:t>
            </w:r>
          </w:p>
        </w:tc>
        <w:tc>
          <w:tcPr>
            <w:tcW w:w="458" w:type="pct"/>
            <w:textDirection w:val="btLr"/>
            <w:vAlign w:val="center"/>
          </w:tcPr>
          <w:p w14:paraId="4B7C0F9C" w14:textId="77777777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8" w:type="pct"/>
            <w:textDirection w:val="btLr"/>
            <w:vAlign w:val="center"/>
          </w:tcPr>
          <w:p w14:paraId="716FA6D7" w14:textId="77777777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5" w:type="pct"/>
            <w:textDirection w:val="btLr"/>
            <w:vAlign w:val="center"/>
          </w:tcPr>
          <w:p w14:paraId="636077C5" w14:textId="5C76ABB8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01.01.2028</w:t>
            </w:r>
            <w:r w:rsidR="0020059B">
              <w:rPr>
                <w:sz w:val="16"/>
                <w:szCs w:val="16"/>
              </w:rPr>
              <w:t xml:space="preserve"> </w:t>
            </w:r>
            <w:r w:rsidRPr="00CA1362">
              <w:rPr>
                <w:sz w:val="16"/>
                <w:szCs w:val="16"/>
              </w:rPr>
              <w:t>по 30.06.2028</w:t>
            </w:r>
          </w:p>
        </w:tc>
        <w:tc>
          <w:tcPr>
            <w:tcW w:w="458" w:type="pct"/>
            <w:textDirection w:val="btLr"/>
            <w:vAlign w:val="center"/>
          </w:tcPr>
          <w:p w14:paraId="06DFAF8A" w14:textId="77777777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8" w:type="pct"/>
            <w:textDirection w:val="btLr"/>
            <w:vAlign w:val="center"/>
          </w:tcPr>
          <w:p w14:paraId="4E5DF4FC" w14:textId="77777777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3" w:type="pct"/>
            <w:textDirection w:val="btLr"/>
            <w:vAlign w:val="center"/>
          </w:tcPr>
          <w:p w14:paraId="058C35B3" w14:textId="77777777" w:rsidR="00394923" w:rsidRPr="00CA1362" w:rsidRDefault="00394923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01.07.2029 по 31.12.2029</w:t>
            </w:r>
          </w:p>
        </w:tc>
      </w:tr>
      <w:tr w:rsidR="0020059B" w:rsidRPr="00CA1362" w14:paraId="55F8B5FF" w14:textId="77777777" w:rsidTr="0020059B">
        <w:trPr>
          <w:trHeight w:val="563"/>
        </w:trPr>
        <w:tc>
          <w:tcPr>
            <w:tcW w:w="1386" w:type="pct"/>
            <w:vAlign w:val="center"/>
          </w:tcPr>
          <w:p w14:paraId="422E73A9" w14:textId="77777777" w:rsidR="0020059B" w:rsidRPr="00CA1362" w:rsidRDefault="0020059B" w:rsidP="0020059B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A1362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(без учета НДС)</w:t>
            </w:r>
          </w:p>
        </w:tc>
        <w:tc>
          <w:tcPr>
            <w:tcW w:w="437" w:type="pct"/>
            <w:vAlign w:val="center"/>
          </w:tcPr>
          <w:p w14:paraId="6478D624" w14:textId="20E5FBDD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48,20</w:t>
            </w:r>
          </w:p>
        </w:tc>
        <w:tc>
          <w:tcPr>
            <w:tcW w:w="437" w:type="pct"/>
            <w:vAlign w:val="center"/>
          </w:tcPr>
          <w:p w14:paraId="0ABC1306" w14:textId="2DF7D085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52,87</w:t>
            </w:r>
          </w:p>
        </w:tc>
        <w:tc>
          <w:tcPr>
            <w:tcW w:w="458" w:type="pct"/>
            <w:vAlign w:val="center"/>
          </w:tcPr>
          <w:p w14:paraId="6C328EE4" w14:textId="0C55902B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52,87</w:t>
            </w:r>
          </w:p>
        </w:tc>
        <w:tc>
          <w:tcPr>
            <w:tcW w:w="458" w:type="pct"/>
            <w:vAlign w:val="center"/>
          </w:tcPr>
          <w:p w14:paraId="6AA0A621" w14:textId="58F04A29" w:rsidR="0020059B" w:rsidRPr="00CA1362" w:rsidRDefault="003E6EDB" w:rsidP="0020059B">
            <w:pPr>
              <w:jc w:val="center"/>
              <w:outlineLvl w:val="0"/>
              <w:rPr>
                <w:sz w:val="16"/>
                <w:szCs w:val="16"/>
              </w:rPr>
            </w:pPr>
            <w:r>
              <w:t>56,52</w:t>
            </w:r>
          </w:p>
        </w:tc>
        <w:tc>
          <w:tcPr>
            <w:tcW w:w="455" w:type="pct"/>
            <w:vAlign w:val="center"/>
          </w:tcPr>
          <w:p w14:paraId="30123002" w14:textId="43A72FF2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56,52</w:t>
            </w:r>
          </w:p>
        </w:tc>
        <w:tc>
          <w:tcPr>
            <w:tcW w:w="458" w:type="pct"/>
            <w:vAlign w:val="center"/>
          </w:tcPr>
          <w:p w14:paraId="44C88568" w14:textId="63D30772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58,71</w:t>
            </w:r>
          </w:p>
        </w:tc>
        <w:tc>
          <w:tcPr>
            <w:tcW w:w="458" w:type="pct"/>
            <w:vAlign w:val="center"/>
          </w:tcPr>
          <w:p w14:paraId="5BB2C7F6" w14:textId="5079312D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58,71</w:t>
            </w:r>
          </w:p>
        </w:tc>
        <w:tc>
          <w:tcPr>
            <w:tcW w:w="453" w:type="pct"/>
            <w:vAlign w:val="center"/>
          </w:tcPr>
          <w:p w14:paraId="74AE18C2" w14:textId="113EF24D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61,06</w:t>
            </w:r>
          </w:p>
        </w:tc>
      </w:tr>
      <w:tr w:rsidR="0020059B" w:rsidRPr="00CA1362" w14:paraId="4848AC7A" w14:textId="77777777" w:rsidTr="0020059B">
        <w:trPr>
          <w:trHeight w:val="563"/>
        </w:trPr>
        <w:tc>
          <w:tcPr>
            <w:tcW w:w="1386" w:type="pct"/>
            <w:vAlign w:val="center"/>
          </w:tcPr>
          <w:p w14:paraId="416AEAA7" w14:textId="77777777" w:rsidR="0020059B" w:rsidRPr="00CA1362" w:rsidRDefault="0020059B" w:rsidP="0020059B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A1362">
              <w:rPr>
                <w:color w:val="000000"/>
                <w:sz w:val="16"/>
                <w:szCs w:val="16"/>
              </w:rPr>
              <w:lastRenderedPageBreak/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(с учетом НДС)</w:t>
            </w:r>
          </w:p>
        </w:tc>
        <w:tc>
          <w:tcPr>
            <w:tcW w:w="437" w:type="pct"/>
            <w:vAlign w:val="center"/>
          </w:tcPr>
          <w:p w14:paraId="44A1E71D" w14:textId="1FD91861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58,80</w:t>
            </w:r>
          </w:p>
        </w:tc>
        <w:tc>
          <w:tcPr>
            <w:tcW w:w="437" w:type="pct"/>
            <w:vAlign w:val="center"/>
          </w:tcPr>
          <w:p w14:paraId="122C1549" w14:textId="31208B22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64,50</w:t>
            </w:r>
          </w:p>
        </w:tc>
        <w:tc>
          <w:tcPr>
            <w:tcW w:w="458" w:type="pct"/>
            <w:vAlign w:val="center"/>
          </w:tcPr>
          <w:p w14:paraId="40394B84" w14:textId="67EDBF44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9D273F">
              <w:t>64,50</w:t>
            </w:r>
          </w:p>
        </w:tc>
        <w:tc>
          <w:tcPr>
            <w:tcW w:w="458" w:type="pct"/>
            <w:vAlign w:val="center"/>
          </w:tcPr>
          <w:p w14:paraId="7112D10E" w14:textId="1AFADBEB" w:rsidR="0020059B" w:rsidRPr="00CA1362" w:rsidRDefault="00C80DEE" w:rsidP="0020059B">
            <w:pPr>
              <w:jc w:val="center"/>
              <w:outlineLvl w:val="0"/>
              <w:rPr>
                <w:sz w:val="16"/>
                <w:szCs w:val="16"/>
              </w:rPr>
            </w:pPr>
            <w:r>
              <w:t>68,95</w:t>
            </w:r>
          </w:p>
        </w:tc>
        <w:tc>
          <w:tcPr>
            <w:tcW w:w="455" w:type="pct"/>
            <w:vAlign w:val="center"/>
          </w:tcPr>
          <w:p w14:paraId="79EAF893" w14:textId="6216F5BB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68,95</w:t>
            </w:r>
          </w:p>
        </w:tc>
        <w:tc>
          <w:tcPr>
            <w:tcW w:w="458" w:type="pct"/>
            <w:vAlign w:val="center"/>
          </w:tcPr>
          <w:p w14:paraId="464F0E39" w14:textId="4D630F58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71,63</w:t>
            </w:r>
          </w:p>
        </w:tc>
        <w:tc>
          <w:tcPr>
            <w:tcW w:w="458" w:type="pct"/>
            <w:vAlign w:val="center"/>
          </w:tcPr>
          <w:p w14:paraId="61E16D0F" w14:textId="686350C3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71,63</w:t>
            </w:r>
          </w:p>
        </w:tc>
        <w:tc>
          <w:tcPr>
            <w:tcW w:w="453" w:type="pct"/>
            <w:vAlign w:val="center"/>
          </w:tcPr>
          <w:p w14:paraId="2021B5D0" w14:textId="359FFFC6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9D273F">
              <w:t>74,50</w:t>
            </w:r>
          </w:p>
        </w:tc>
      </w:tr>
    </w:tbl>
    <w:p w14:paraId="18F6FCB2" w14:textId="77777777" w:rsidR="00820BA9" w:rsidRDefault="00820BA9" w:rsidP="00CA1362">
      <w:pPr>
        <w:ind w:firstLine="709"/>
        <w:jc w:val="both"/>
        <w:rPr>
          <w:b/>
          <w:bCs/>
          <w:sz w:val="24"/>
          <w:szCs w:val="24"/>
        </w:rPr>
      </w:pPr>
    </w:p>
    <w:p w14:paraId="10132B8D" w14:textId="47E78C1D" w:rsidR="00CA1362" w:rsidRPr="00CA1362" w:rsidRDefault="00CA1362" w:rsidP="00CA1362">
      <w:pPr>
        <w:ind w:firstLine="709"/>
        <w:jc w:val="both"/>
        <w:rPr>
          <w:sz w:val="24"/>
          <w:szCs w:val="24"/>
        </w:rPr>
      </w:pPr>
      <w:r w:rsidRPr="00CA1362">
        <w:rPr>
          <w:b/>
          <w:bCs/>
          <w:sz w:val="24"/>
          <w:szCs w:val="24"/>
        </w:rPr>
        <w:t>Голосование членов Правления</w:t>
      </w:r>
      <w:r w:rsidRPr="00CA1362">
        <w:rPr>
          <w:sz w:val="24"/>
          <w:szCs w:val="24"/>
        </w:rPr>
        <w:t>: «За» - единогласно.</w:t>
      </w:r>
    </w:p>
    <w:p w14:paraId="4A7A8A67" w14:textId="58D4ABE7" w:rsidR="00CA1362" w:rsidRDefault="00CA1362" w:rsidP="00394923">
      <w:pPr>
        <w:ind w:firstLine="680"/>
        <w:jc w:val="both"/>
        <w:rPr>
          <w:sz w:val="24"/>
          <w:szCs w:val="24"/>
        </w:rPr>
      </w:pPr>
      <w:r w:rsidRPr="00CA1362">
        <w:rPr>
          <w:b/>
          <w:bCs/>
          <w:sz w:val="24"/>
          <w:szCs w:val="24"/>
        </w:rPr>
        <w:t>Постановили</w:t>
      </w:r>
      <w:r w:rsidRPr="00CA1362">
        <w:rPr>
          <w:sz w:val="24"/>
          <w:szCs w:val="24"/>
        </w:rPr>
        <w:t xml:space="preserve">: установить и ввести в действие одноставочный тариф </w:t>
      </w:r>
      <w:r w:rsidRPr="00CA1362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CA1362">
        <w:rPr>
          <w:rFonts w:eastAsia="Calibri"/>
          <w:bCs/>
          <w:iCs/>
          <w:sz w:val="24"/>
          <w:szCs w:val="24"/>
        </w:rPr>
        <w:t xml:space="preserve">потребителей </w:t>
      </w:r>
      <w:r w:rsidR="006B7413" w:rsidRPr="006B7413">
        <w:rPr>
          <w:rFonts w:eastAsia="Calibri"/>
          <w:sz w:val="24"/>
          <w:szCs w:val="24"/>
        </w:rPr>
        <w:t>Юго-Восточной дирекции по тепловодоснабжению – структурного подразделения Центральной Дирекции по тепловодоснабжению – филиала ОАО «РЖД» на территории Пензенского и Колышлейского районов Пензенской области</w:t>
      </w:r>
      <w:r w:rsidRPr="00CA1362">
        <w:rPr>
          <w:rFonts w:eastAsia="Calibri"/>
          <w:sz w:val="24"/>
          <w:szCs w:val="24"/>
        </w:rPr>
        <w:t xml:space="preserve"> </w:t>
      </w:r>
      <w:r w:rsidRPr="00CA1362">
        <w:rPr>
          <w:sz w:val="24"/>
          <w:szCs w:val="24"/>
        </w:rPr>
        <w:t>на 202</w:t>
      </w:r>
      <w:r w:rsidR="0020059B">
        <w:rPr>
          <w:sz w:val="24"/>
          <w:szCs w:val="24"/>
        </w:rPr>
        <w:t>6</w:t>
      </w:r>
      <w:r w:rsidRPr="00CA1362">
        <w:rPr>
          <w:sz w:val="24"/>
          <w:szCs w:val="24"/>
        </w:rPr>
        <w:t xml:space="preserve"> – 2029 годы </w:t>
      </w:r>
      <w:r w:rsidR="00394923">
        <w:rPr>
          <w:sz w:val="24"/>
          <w:szCs w:val="24"/>
        </w:rPr>
        <w:t xml:space="preserve">долгосрочного периода регулирования 2025-2029 годов </w:t>
      </w:r>
      <w:r w:rsidRPr="00CA1362">
        <w:rPr>
          <w:sz w:val="24"/>
          <w:szCs w:val="24"/>
        </w:rPr>
        <w:t xml:space="preserve">с </w:t>
      </w:r>
      <w:r w:rsidR="00E830F3">
        <w:rPr>
          <w:sz w:val="24"/>
          <w:szCs w:val="24"/>
        </w:rPr>
        <w:t>календарной разбивкой в размере</w:t>
      </w:r>
      <w:r w:rsidRPr="00CA1362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993"/>
        <w:gridCol w:w="794"/>
        <w:gridCol w:w="1037"/>
        <w:gridCol w:w="989"/>
        <w:gridCol w:w="991"/>
        <w:gridCol w:w="987"/>
        <w:gridCol w:w="837"/>
        <w:gridCol w:w="999"/>
      </w:tblGrid>
      <w:tr w:rsidR="00D80000" w:rsidRPr="00CA1362" w14:paraId="33C7456C" w14:textId="77777777" w:rsidTr="0020059B">
        <w:trPr>
          <w:cantSplit/>
          <w:trHeight w:val="1134"/>
          <w:tblHeader/>
        </w:trPr>
        <w:tc>
          <w:tcPr>
            <w:tcW w:w="1390" w:type="pct"/>
            <w:vAlign w:val="center"/>
          </w:tcPr>
          <w:p w14:paraId="420FAD6D" w14:textId="77777777" w:rsidR="00D80000" w:rsidRPr="00CA1362" w:rsidRDefault="00D80000" w:rsidP="00DE0449">
            <w:pPr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70" w:type="pct"/>
            <w:textDirection w:val="btLr"/>
            <w:vAlign w:val="center"/>
          </w:tcPr>
          <w:p w14:paraId="1BEA859F" w14:textId="2B6DC14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376" w:type="pct"/>
            <w:textDirection w:val="btLr"/>
            <w:vAlign w:val="center"/>
          </w:tcPr>
          <w:p w14:paraId="0F14F098" w14:textId="6FB4E7AD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491" w:type="pct"/>
            <w:textDirection w:val="btLr"/>
            <w:vAlign w:val="center"/>
          </w:tcPr>
          <w:p w14:paraId="315EA3CD" w14:textId="7777777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68" w:type="pct"/>
            <w:textDirection w:val="btLr"/>
            <w:vAlign w:val="center"/>
          </w:tcPr>
          <w:p w14:paraId="16BECC3D" w14:textId="7777777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69" w:type="pct"/>
            <w:textDirection w:val="btLr"/>
            <w:vAlign w:val="center"/>
          </w:tcPr>
          <w:p w14:paraId="30ADEEB1" w14:textId="71D39136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01.01.2028</w:t>
            </w:r>
            <w:r w:rsidR="0020059B">
              <w:rPr>
                <w:sz w:val="16"/>
                <w:szCs w:val="16"/>
              </w:rPr>
              <w:t xml:space="preserve"> </w:t>
            </w:r>
            <w:r w:rsidRPr="00CA1362">
              <w:rPr>
                <w:sz w:val="16"/>
                <w:szCs w:val="16"/>
              </w:rPr>
              <w:t>по 30.06.2028</w:t>
            </w:r>
          </w:p>
        </w:tc>
        <w:tc>
          <w:tcPr>
            <w:tcW w:w="467" w:type="pct"/>
            <w:textDirection w:val="btLr"/>
            <w:vAlign w:val="center"/>
          </w:tcPr>
          <w:p w14:paraId="1BAACE6D" w14:textId="7777777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396" w:type="pct"/>
            <w:textDirection w:val="btLr"/>
            <w:vAlign w:val="center"/>
          </w:tcPr>
          <w:p w14:paraId="02BDE213" w14:textId="7777777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74" w:type="pct"/>
            <w:textDirection w:val="btLr"/>
            <w:vAlign w:val="center"/>
          </w:tcPr>
          <w:p w14:paraId="4996A867" w14:textId="77777777" w:rsidR="00D80000" w:rsidRPr="00CA1362" w:rsidRDefault="00D80000" w:rsidP="00DE0449">
            <w:pPr>
              <w:ind w:left="-92" w:right="-79"/>
              <w:jc w:val="center"/>
              <w:rPr>
                <w:sz w:val="16"/>
                <w:szCs w:val="16"/>
              </w:rPr>
            </w:pPr>
            <w:r w:rsidRPr="00CA1362">
              <w:rPr>
                <w:sz w:val="16"/>
                <w:szCs w:val="16"/>
              </w:rPr>
              <w:t>с 01.07.2029 по 31.12.2029</w:t>
            </w:r>
          </w:p>
        </w:tc>
      </w:tr>
      <w:tr w:rsidR="0020059B" w:rsidRPr="00CA1362" w14:paraId="02A9D6A1" w14:textId="77777777" w:rsidTr="0020059B">
        <w:trPr>
          <w:trHeight w:val="563"/>
        </w:trPr>
        <w:tc>
          <w:tcPr>
            <w:tcW w:w="1390" w:type="pct"/>
            <w:vAlign w:val="center"/>
          </w:tcPr>
          <w:p w14:paraId="7EBF0E15" w14:textId="77777777" w:rsidR="0020059B" w:rsidRPr="00CA1362" w:rsidRDefault="0020059B" w:rsidP="0020059B">
            <w:pPr>
              <w:ind w:left="-108" w:right="-61"/>
              <w:jc w:val="center"/>
              <w:rPr>
                <w:sz w:val="16"/>
                <w:szCs w:val="16"/>
              </w:rPr>
            </w:pPr>
            <w:r w:rsidRPr="00CA1362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(без учета НДС)</w:t>
            </w:r>
          </w:p>
        </w:tc>
        <w:tc>
          <w:tcPr>
            <w:tcW w:w="470" w:type="pct"/>
            <w:vAlign w:val="center"/>
          </w:tcPr>
          <w:p w14:paraId="6E443545" w14:textId="7E1050A6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48,20</w:t>
            </w:r>
          </w:p>
        </w:tc>
        <w:tc>
          <w:tcPr>
            <w:tcW w:w="376" w:type="pct"/>
            <w:vAlign w:val="center"/>
          </w:tcPr>
          <w:p w14:paraId="49BC8CF4" w14:textId="499D6408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52,87</w:t>
            </w:r>
          </w:p>
        </w:tc>
        <w:tc>
          <w:tcPr>
            <w:tcW w:w="491" w:type="pct"/>
            <w:vAlign w:val="center"/>
          </w:tcPr>
          <w:p w14:paraId="61785444" w14:textId="1E374ACC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52,87</w:t>
            </w:r>
          </w:p>
        </w:tc>
        <w:tc>
          <w:tcPr>
            <w:tcW w:w="468" w:type="pct"/>
            <w:vAlign w:val="center"/>
          </w:tcPr>
          <w:p w14:paraId="6045968F" w14:textId="6700BAB2" w:rsidR="0020059B" w:rsidRPr="00CA1362" w:rsidRDefault="003E6EDB" w:rsidP="0020059B">
            <w:pPr>
              <w:jc w:val="center"/>
              <w:outlineLvl w:val="0"/>
              <w:rPr>
                <w:sz w:val="16"/>
                <w:szCs w:val="16"/>
              </w:rPr>
            </w:pPr>
            <w:r>
              <w:t>56,52</w:t>
            </w:r>
          </w:p>
        </w:tc>
        <w:tc>
          <w:tcPr>
            <w:tcW w:w="469" w:type="pct"/>
            <w:vAlign w:val="center"/>
          </w:tcPr>
          <w:p w14:paraId="68ADCE54" w14:textId="21ACC773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56,52</w:t>
            </w:r>
          </w:p>
        </w:tc>
        <w:tc>
          <w:tcPr>
            <w:tcW w:w="467" w:type="pct"/>
            <w:vAlign w:val="center"/>
          </w:tcPr>
          <w:p w14:paraId="6ED1594F" w14:textId="61B2A260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58,71</w:t>
            </w:r>
          </w:p>
        </w:tc>
        <w:tc>
          <w:tcPr>
            <w:tcW w:w="396" w:type="pct"/>
            <w:vAlign w:val="center"/>
          </w:tcPr>
          <w:p w14:paraId="705C2202" w14:textId="75A1E733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58,71</w:t>
            </w:r>
          </w:p>
        </w:tc>
        <w:tc>
          <w:tcPr>
            <w:tcW w:w="474" w:type="pct"/>
            <w:vAlign w:val="center"/>
          </w:tcPr>
          <w:p w14:paraId="19919FBD" w14:textId="3C486619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61,06</w:t>
            </w:r>
          </w:p>
        </w:tc>
      </w:tr>
      <w:tr w:rsidR="0020059B" w:rsidRPr="00CA1362" w14:paraId="05EC03D2" w14:textId="77777777" w:rsidTr="0020059B">
        <w:trPr>
          <w:trHeight w:val="563"/>
        </w:trPr>
        <w:tc>
          <w:tcPr>
            <w:tcW w:w="1390" w:type="pct"/>
            <w:vAlign w:val="center"/>
          </w:tcPr>
          <w:p w14:paraId="489B7E1C" w14:textId="77777777" w:rsidR="0020059B" w:rsidRPr="00CA1362" w:rsidRDefault="0020059B" w:rsidP="0020059B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CA1362">
              <w:rPr>
                <w:color w:val="000000"/>
                <w:sz w:val="16"/>
                <w:szCs w:val="16"/>
              </w:rPr>
              <w:t xml:space="preserve">Тариф на питьевую воду (питьевое водоснабжение), руб. за 1 куб. м </w:t>
            </w:r>
            <w:r>
              <w:rPr>
                <w:color w:val="000000"/>
                <w:sz w:val="16"/>
                <w:szCs w:val="16"/>
              </w:rPr>
              <w:t>(с учетом НДС)</w:t>
            </w:r>
          </w:p>
        </w:tc>
        <w:tc>
          <w:tcPr>
            <w:tcW w:w="470" w:type="pct"/>
            <w:vAlign w:val="center"/>
          </w:tcPr>
          <w:p w14:paraId="47487FFD" w14:textId="489A2128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58,80</w:t>
            </w:r>
          </w:p>
        </w:tc>
        <w:tc>
          <w:tcPr>
            <w:tcW w:w="376" w:type="pct"/>
            <w:vAlign w:val="center"/>
          </w:tcPr>
          <w:p w14:paraId="4362E600" w14:textId="27FCC855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64,50</w:t>
            </w:r>
          </w:p>
        </w:tc>
        <w:tc>
          <w:tcPr>
            <w:tcW w:w="491" w:type="pct"/>
            <w:vAlign w:val="center"/>
          </w:tcPr>
          <w:p w14:paraId="441E66B7" w14:textId="78CB3933" w:rsidR="0020059B" w:rsidRPr="00CA1362" w:rsidRDefault="0020059B" w:rsidP="0020059B">
            <w:pPr>
              <w:jc w:val="center"/>
              <w:rPr>
                <w:sz w:val="16"/>
                <w:szCs w:val="16"/>
              </w:rPr>
            </w:pPr>
            <w:r w:rsidRPr="00213630">
              <w:t>64,50</w:t>
            </w:r>
          </w:p>
        </w:tc>
        <w:tc>
          <w:tcPr>
            <w:tcW w:w="468" w:type="pct"/>
            <w:vAlign w:val="center"/>
          </w:tcPr>
          <w:p w14:paraId="5D5756B7" w14:textId="3AE70644" w:rsidR="0020059B" w:rsidRPr="00CA1362" w:rsidRDefault="003E6EDB" w:rsidP="0020059B">
            <w:pPr>
              <w:jc w:val="center"/>
              <w:outlineLvl w:val="0"/>
              <w:rPr>
                <w:sz w:val="16"/>
                <w:szCs w:val="16"/>
              </w:rPr>
            </w:pPr>
            <w:r>
              <w:t>68,95</w:t>
            </w:r>
          </w:p>
        </w:tc>
        <w:tc>
          <w:tcPr>
            <w:tcW w:w="469" w:type="pct"/>
            <w:vAlign w:val="center"/>
          </w:tcPr>
          <w:p w14:paraId="7AA69B52" w14:textId="01C6CC21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68,95</w:t>
            </w:r>
          </w:p>
        </w:tc>
        <w:tc>
          <w:tcPr>
            <w:tcW w:w="467" w:type="pct"/>
            <w:vAlign w:val="center"/>
          </w:tcPr>
          <w:p w14:paraId="64A187C2" w14:textId="6A2B4142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71,63</w:t>
            </w:r>
          </w:p>
        </w:tc>
        <w:tc>
          <w:tcPr>
            <w:tcW w:w="396" w:type="pct"/>
            <w:vAlign w:val="center"/>
          </w:tcPr>
          <w:p w14:paraId="23E1F7C4" w14:textId="22075532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71,63</w:t>
            </w:r>
          </w:p>
        </w:tc>
        <w:tc>
          <w:tcPr>
            <w:tcW w:w="474" w:type="pct"/>
            <w:vAlign w:val="center"/>
          </w:tcPr>
          <w:p w14:paraId="2EEAEF53" w14:textId="00184EAA" w:rsidR="0020059B" w:rsidRPr="00CA1362" w:rsidRDefault="0020059B" w:rsidP="0020059B">
            <w:pPr>
              <w:jc w:val="center"/>
              <w:outlineLvl w:val="0"/>
              <w:rPr>
                <w:sz w:val="16"/>
                <w:szCs w:val="16"/>
              </w:rPr>
            </w:pPr>
            <w:r w:rsidRPr="00213630">
              <w:t>74,50</w:t>
            </w:r>
          </w:p>
        </w:tc>
      </w:tr>
    </w:tbl>
    <w:p w14:paraId="20DAE2FD" w14:textId="78BDDBFC" w:rsidR="005B00A2" w:rsidRDefault="005B00A2" w:rsidP="00BC3AA3">
      <w:pPr>
        <w:pStyle w:val="10"/>
        <w:tabs>
          <w:tab w:val="left" w:pos="251"/>
          <w:tab w:val="left" w:pos="1170"/>
        </w:tabs>
        <w:jc w:val="both"/>
        <w:rPr>
          <w:b/>
          <w:sz w:val="24"/>
          <w:szCs w:val="24"/>
        </w:rPr>
      </w:pPr>
    </w:p>
    <w:p w14:paraId="45CD2272" w14:textId="77777777" w:rsidR="006E11CB" w:rsidRDefault="006E11CB" w:rsidP="00451488">
      <w:pPr>
        <w:jc w:val="both"/>
        <w:rPr>
          <w:sz w:val="26"/>
          <w:szCs w:val="26"/>
        </w:rPr>
      </w:pPr>
    </w:p>
    <w:p w14:paraId="1A0FCA87" w14:textId="77777777" w:rsidR="000F7B21" w:rsidRDefault="000F7B21" w:rsidP="00451488">
      <w:pPr>
        <w:jc w:val="both"/>
        <w:rPr>
          <w:sz w:val="26"/>
          <w:szCs w:val="26"/>
        </w:rPr>
      </w:pPr>
    </w:p>
    <w:p w14:paraId="041796D7" w14:textId="7CEE6D2F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 xml:space="preserve">             </w:t>
      </w:r>
      <w:r w:rsidR="000204A8" w:rsidRPr="0041302C">
        <w:rPr>
          <w:sz w:val="24"/>
          <w:szCs w:val="24"/>
        </w:rPr>
        <w:t xml:space="preserve">  </w:t>
      </w:r>
      <w:r w:rsidR="00425769">
        <w:rPr>
          <w:sz w:val="24"/>
          <w:szCs w:val="24"/>
        </w:rPr>
        <w:t xml:space="preserve"> </w:t>
      </w:r>
      <w:r w:rsidR="0058061F">
        <w:rPr>
          <w:sz w:val="24"/>
          <w:szCs w:val="24"/>
        </w:rPr>
        <w:t>Н.М. Андреева</w:t>
      </w:r>
    </w:p>
    <w:p w14:paraId="576ED36F" w14:textId="28C9D07F" w:rsidR="002B0D4F" w:rsidRDefault="007730C0" w:rsidP="00130DC7">
      <w:pPr>
        <w:spacing w:after="160" w:line="259" w:lineRule="auto"/>
      </w:pPr>
      <w:r w:rsidRPr="004D2237">
        <w:rPr>
          <w:sz w:val="26"/>
          <w:szCs w:val="26"/>
        </w:rPr>
        <w:br w:type="page"/>
      </w:r>
      <w:r w:rsidR="00130DC7">
        <w:lastRenderedPageBreak/>
        <w:t xml:space="preserve"> </w:t>
      </w:r>
    </w:p>
    <w:sectPr w:rsidR="002B0D4F" w:rsidSect="00DD3918">
      <w:footerReference w:type="default" r:id="rId8"/>
      <w:pgSz w:w="11906" w:h="16838" w:code="9"/>
      <w:pgMar w:top="567" w:right="424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41A" w14:textId="77777777" w:rsidR="002C7D33" w:rsidRDefault="002C7D33">
      <w:r>
        <w:separator/>
      </w:r>
    </w:p>
  </w:endnote>
  <w:endnote w:type="continuationSeparator" w:id="0">
    <w:p w14:paraId="680B8152" w14:textId="77777777" w:rsidR="002C7D33" w:rsidRDefault="002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54BC75A6" w:rsidR="002C7D33" w:rsidRDefault="002C7D3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85A25">
      <w:rPr>
        <w:noProof/>
      </w:rPr>
      <w:t>9</w:t>
    </w:r>
    <w:r>
      <w:fldChar w:fldCharType="end"/>
    </w:r>
  </w:p>
  <w:p w14:paraId="507428DB" w14:textId="77777777" w:rsidR="002C7D33" w:rsidRDefault="002C7D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F0F" w14:textId="77777777" w:rsidR="002C7D33" w:rsidRDefault="002C7D33">
      <w:r>
        <w:separator/>
      </w:r>
    </w:p>
  </w:footnote>
  <w:footnote w:type="continuationSeparator" w:id="0">
    <w:p w14:paraId="1E66A087" w14:textId="77777777" w:rsidR="002C7D33" w:rsidRDefault="002C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73E"/>
    <w:multiLevelType w:val="multilevel"/>
    <w:tmpl w:val="B8A06B7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331F614B"/>
    <w:multiLevelType w:val="hybridMultilevel"/>
    <w:tmpl w:val="8F66D16E"/>
    <w:lvl w:ilvl="0" w:tplc="D2BCED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A2175"/>
    <w:multiLevelType w:val="multilevel"/>
    <w:tmpl w:val="9DF8A9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35720704"/>
    <w:multiLevelType w:val="hybridMultilevel"/>
    <w:tmpl w:val="AA2CF5C6"/>
    <w:lvl w:ilvl="0" w:tplc="6B08A9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3D80"/>
    <w:multiLevelType w:val="hybridMultilevel"/>
    <w:tmpl w:val="364A2C30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347123"/>
    <w:multiLevelType w:val="multilevel"/>
    <w:tmpl w:val="06A6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815420338">
    <w:abstractNumId w:val="6"/>
  </w:num>
  <w:num w:numId="2" w16cid:durableId="1375691437">
    <w:abstractNumId w:val="4"/>
  </w:num>
  <w:num w:numId="3" w16cid:durableId="2057002668">
    <w:abstractNumId w:val="5"/>
  </w:num>
  <w:num w:numId="4" w16cid:durableId="1292054533">
    <w:abstractNumId w:val="8"/>
  </w:num>
  <w:num w:numId="5" w16cid:durableId="626006009">
    <w:abstractNumId w:val="7"/>
  </w:num>
  <w:num w:numId="6" w16cid:durableId="1328023633">
    <w:abstractNumId w:val="9"/>
  </w:num>
  <w:num w:numId="7" w16cid:durableId="1586914357">
    <w:abstractNumId w:val="0"/>
  </w:num>
  <w:num w:numId="8" w16cid:durableId="1760522046">
    <w:abstractNumId w:val="3"/>
  </w:num>
  <w:num w:numId="9" w16cid:durableId="12152398">
    <w:abstractNumId w:val="1"/>
  </w:num>
  <w:num w:numId="10" w16cid:durableId="2059279904">
    <w:abstractNumId w:val="10"/>
  </w:num>
  <w:num w:numId="11" w16cid:durableId="8353883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108D"/>
    <w:rsid w:val="00005432"/>
    <w:rsid w:val="00012A7C"/>
    <w:rsid w:val="00017A96"/>
    <w:rsid w:val="000204A8"/>
    <w:rsid w:val="00030A31"/>
    <w:rsid w:val="00033F54"/>
    <w:rsid w:val="00040DBA"/>
    <w:rsid w:val="000423B8"/>
    <w:rsid w:val="000439F9"/>
    <w:rsid w:val="00044B18"/>
    <w:rsid w:val="000500D2"/>
    <w:rsid w:val="00050D28"/>
    <w:rsid w:val="00054ECB"/>
    <w:rsid w:val="0006223B"/>
    <w:rsid w:val="00064E7F"/>
    <w:rsid w:val="000653DA"/>
    <w:rsid w:val="00065F58"/>
    <w:rsid w:val="00070C97"/>
    <w:rsid w:val="000716E3"/>
    <w:rsid w:val="00072EB8"/>
    <w:rsid w:val="00073F9D"/>
    <w:rsid w:val="00074840"/>
    <w:rsid w:val="000751D4"/>
    <w:rsid w:val="00075F9E"/>
    <w:rsid w:val="00076649"/>
    <w:rsid w:val="000842F8"/>
    <w:rsid w:val="000902F9"/>
    <w:rsid w:val="00090496"/>
    <w:rsid w:val="000917F1"/>
    <w:rsid w:val="00092580"/>
    <w:rsid w:val="000928A8"/>
    <w:rsid w:val="000933CE"/>
    <w:rsid w:val="000955ED"/>
    <w:rsid w:val="000A057C"/>
    <w:rsid w:val="000A098E"/>
    <w:rsid w:val="000A5B50"/>
    <w:rsid w:val="000A618C"/>
    <w:rsid w:val="000A65C1"/>
    <w:rsid w:val="000A6D21"/>
    <w:rsid w:val="000B09A5"/>
    <w:rsid w:val="000B1317"/>
    <w:rsid w:val="000C1407"/>
    <w:rsid w:val="000C5C3A"/>
    <w:rsid w:val="000C782F"/>
    <w:rsid w:val="000D1B27"/>
    <w:rsid w:val="000D1C3E"/>
    <w:rsid w:val="000D4B90"/>
    <w:rsid w:val="000D5EF7"/>
    <w:rsid w:val="000D6ECD"/>
    <w:rsid w:val="000E1728"/>
    <w:rsid w:val="000E1B56"/>
    <w:rsid w:val="000E2AB6"/>
    <w:rsid w:val="000E2EA4"/>
    <w:rsid w:val="000E32B3"/>
    <w:rsid w:val="000E3DF5"/>
    <w:rsid w:val="000F5CCE"/>
    <w:rsid w:val="000F7B21"/>
    <w:rsid w:val="000F7BE5"/>
    <w:rsid w:val="000F7F72"/>
    <w:rsid w:val="0010159E"/>
    <w:rsid w:val="00102F10"/>
    <w:rsid w:val="00104484"/>
    <w:rsid w:val="00106683"/>
    <w:rsid w:val="0011264B"/>
    <w:rsid w:val="00114FE6"/>
    <w:rsid w:val="001157AC"/>
    <w:rsid w:val="001200FF"/>
    <w:rsid w:val="001217AD"/>
    <w:rsid w:val="00122832"/>
    <w:rsid w:val="0012761C"/>
    <w:rsid w:val="0012797A"/>
    <w:rsid w:val="00130DC7"/>
    <w:rsid w:val="00147E30"/>
    <w:rsid w:val="00161920"/>
    <w:rsid w:val="001620D3"/>
    <w:rsid w:val="00163785"/>
    <w:rsid w:val="00163BB9"/>
    <w:rsid w:val="00166926"/>
    <w:rsid w:val="00170EC9"/>
    <w:rsid w:val="00171295"/>
    <w:rsid w:val="00174453"/>
    <w:rsid w:val="00174771"/>
    <w:rsid w:val="001813EF"/>
    <w:rsid w:val="00182129"/>
    <w:rsid w:val="00183768"/>
    <w:rsid w:val="00190B22"/>
    <w:rsid w:val="0019100B"/>
    <w:rsid w:val="00192586"/>
    <w:rsid w:val="00195304"/>
    <w:rsid w:val="0019664B"/>
    <w:rsid w:val="001A258D"/>
    <w:rsid w:val="001A2E3A"/>
    <w:rsid w:val="001A3F03"/>
    <w:rsid w:val="001B0026"/>
    <w:rsid w:val="001B0776"/>
    <w:rsid w:val="001B2F88"/>
    <w:rsid w:val="001B5E9F"/>
    <w:rsid w:val="001B629A"/>
    <w:rsid w:val="001B63BB"/>
    <w:rsid w:val="001B6EA5"/>
    <w:rsid w:val="001C2120"/>
    <w:rsid w:val="001C6619"/>
    <w:rsid w:val="001D0E08"/>
    <w:rsid w:val="001D1AAD"/>
    <w:rsid w:val="001D7CD7"/>
    <w:rsid w:val="001E6545"/>
    <w:rsid w:val="001F0158"/>
    <w:rsid w:val="001F02B9"/>
    <w:rsid w:val="001F1209"/>
    <w:rsid w:val="001F27EA"/>
    <w:rsid w:val="001F5112"/>
    <w:rsid w:val="0020059B"/>
    <w:rsid w:val="00202C78"/>
    <w:rsid w:val="00204E40"/>
    <w:rsid w:val="00205D36"/>
    <w:rsid w:val="002113CB"/>
    <w:rsid w:val="00211E87"/>
    <w:rsid w:val="002126AC"/>
    <w:rsid w:val="0021631F"/>
    <w:rsid w:val="00222D29"/>
    <w:rsid w:val="002240A2"/>
    <w:rsid w:val="00226151"/>
    <w:rsid w:val="00226F4A"/>
    <w:rsid w:val="00231A37"/>
    <w:rsid w:val="002329D4"/>
    <w:rsid w:val="00233DA6"/>
    <w:rsid w:val="002341A6"/>
    <w:rsid w:val="00236E19"/>
    <w:rsid w:val="00237EC4"/>
    <w:rsid w:val="00245B1A"/>
    <w:rsid w:val="002468E5"/>
    <w:rsid w:val="00246C30"/>
    <w:rsid w:val="00246C50"/>
    <w:rsid w:val="002520C3"/>
    <w:rsid w:val="00256C7C"/>
    <w:rsid w:val="00257221"/>
    <w:rsid w:val="002628BE"/>
    <w:rsid w:val="002641FE"/>
    <w:rsid w:val="00264A73"/>
    <w:rsid w:val="00266251"/>
    <w:rsid w:val="00267889"/>
    <w:rsid w:val="00271694"/>
    <w:rsid w:val="00271CDE"/>
    <w:rsid w:val="00271F70"/>
    <w:rsid w:val="00272791"/>
    <w:rsid w:val="00273382"/>
    <w:rsid w:val="00274B02"/>
    <w:rsid w:val="00277DAE"/>
    <w:rsid w:val="0028105B"/>
    <w:rsid w:val="00281D95"/>
    <w:rsid w:val="00282264"/>
    <w:rsid w:val="002836FC"/>
    <w:rsid w:val="00283B05"/>
    <w:rsid w:val="00285C71"/>
    <w:rsid w:val="00286506"/>
    <w:rsid w:val="002900B5"/>
    <w:rsid w:val="00290844"/>
    <w:rsid w:val="002940F2"/>
    <w:rsid w:val="00295CAE"/>
    <w:rsid w:val="00296615"/>
    <w:rsid w:val="00296AA6"/>
    <w:rsid w:val="002A100F"/>
    <w:rsid w:val="002A294E"/>
    <w:rsid w:val="002A3DD9"/>
    <w:rsid w:val="002A5C5C"/>
    <w:rsid w:val="002A5EF8"/>
    <w:rsid w:val="002B0928"/>
    <w:rsid w:val="002B0D4F"/>
    <w:rsid w:val="002B0E17"/>
    <w:rsid w:val="002B5E72"/>
    <w:rsid w:val="002C31A7"/>
    <w:rsid w:val="002C386B"/>
    <w:rsid w:val="002C3E20"/>
    <w:rsid w:val="002C7D33"/>
    <w:rsid w:val="002D083D"/>
    <w:rsid w:val="002D0D2B"/>
    <w:rsid w:val="002D22B8"/>
    <w:rsid w:val="002D4352"/>
    <w:rsid w:val="002D569E"/>
    <w:rsid w:val="002D586D"/>
    <w:rsid w:val="002D5AD7"/>
    <w:rsid w:val="002E2AAE"/>
    <w:rsid w:val="002E5BC0"/>
    <w:rsid w:val="002E62FE"/>
    <w:rsid w:val="002E6458"/>
    <w:rsid w:val="002F0FF9"/>
    <w:rsid w:val="002F1237"/>
    <w:rsid w:val="002F1683"/>
    <w:rsid w:val="002F3EA4"/>
    <w:rsid w:val="002F4B6B"/>
    <w:rsid w:val="00300E69"/>
    <w:rsid w:val="00302C74"/>
    <w:rsid w:val="003034B9"/>
    <w:rsid w:val="00305F1B"/>
    <w:rsid w:val="0030611E"/>
    <w:rsid w:val="003067D6"/>
    <w:rsid w:val="00312725"/>
    <w:rsid w:val="003173CF"/>
    <w:rsid w:val="00320869"/>
    <w:rsid w:val="00321AB6"/>
    <w:rsid w:val="00322A9F"/>
    <w:rsid w:val="00325C60"/>
    <w:rsid w:val="00327D40"/>
    <w:rsid w:val="0033111C"/>
    <w:rsid w:val="00332D0D"/>
    <w:rsid w:val="0033311A"/>
    <w:rsid w:val="0033400D"/>
    <w:rsid w:val="003346D7"/>
    <w:rsid w:val="0033682C"/>
    <w:rsid w:val="003378F0"/>
    <w:rsid w:val="00347576"/>
    <w:rsid w:val="0034793D"/>
    <w:rsid w:val="0035098C"/>
    <w:rsid w:val="0035539A"/>
    <w:rsid w:val="00355F43"/>
    <w:rsid w:val="00356D55"/>
    <w:rsid w:val="00357B54"/>
    <w:rsid w:val="00364419"/>
    <w:rsid w:val="003655AD"/>
    <w:rsid w:val="003716F1"/>
    <w:rsid w:val="003751F7"/>
    <w:rsid w:val="0037651E"/>
    <w:rsid w:val="0037727B"/>
    <w:rsid w:val="0038424B"/>
    <w:rsid w:val="00393F22"/>
    <w:rsid w:val="00393FAB"/>
    <w:rsid w:val="00394923"/>
    <w:rsid w:val="00394C2C"/>
    <w:rsid w:val="00395EE1"/>
    <w:rsid w:val="003974E3"/>
    <w:rsid w:val="00397804"/>
    <w:rsid w:val="00397858"/>
    <w:rsid w:val="003A6BC6"/>
    <w:rsid w:val="003B1E17"/>
    <w:rsid w:val="003B47DB"/>
    <w:rsid w:val="003B5252"/>
    <w:rsid w:val="003B5B6B"/>
    <w:rsid w:val="003B767A"/>
    <w:rsid w:val="003C23A5"/>
    <w:rsid w:val="003C5EA1"/>
    <w:rsid w:val="003D18E8"/>
    <w:rsid w:val="003D38A5"/>
    <w:rsid w:val="003D4132"/>
    <w:rsid w:val="003E18FB"/>
    <w:rsid w:val="003E6EDB"/>
    <w:rsid w:val="003F38AA"/>
    <w:rsid w:val="003F41B9"/>
    <w:rsid w:val="003F5B78"/>
    <w:rsid w:val="003F698D"/>
    <w:rsid w:val="00401549"/>
    <w:rsid w:val="00402E22"/>
    <w:rsid w:val="00404690"/>
    <w:rsid w:val="00404892"/>
    <w:rsid w:val="00404FEC"/>
    <w:rsid w:val="00405BF8"/>
    <w:rsid w:val="004104EC"/>
    <w:rsid w:val="00412826"/>
    <w:rsid w:val="0041302C"/>
    <w:rsid w:val="0041369C"/>
    <w:rsid w:val="00414807"/>
    <w:rsid w:val="00417A3C"/>
    <w:rsid w:val="0042367C"/>
    <w:rsid w:val="00425769"/>
    <w:rsid w:val="00425CF4"/>
    <w:rsid w:val="0043009C"/>
    <w:rsid w:val="00430B8E"/>
    <w:rsid w:val="0043193D"/>
    <w:rsid w:val="00432AC4"/>
    <w:rsid w:val="00432CCB"/>
    <w:rsid w:val="00435903"/>
    <w:rsid w:val="00444386"/>
    <w:rsid w:val="004458D7"/>
    <w:rsid w:val="00451488"/>
    <w:rsid w:val="004523D4"/>
    <w:rsid w:val="00454FE3"/>
    <w:rsid w:val="004554FD"/>
    <w:rsid w:val="00457459"/>
    <w:rsid w:val="004609CB"/>
    <w:rsid w:val="00461B5F"/>
    <w:rsid w:val="00464DA6"/>
    <w:rsid w:val="00466AC1"/>
    <w:rsid w:val="00473899"/>
    <w:rsid w:val="004744C2"/>
    <w:rsid w:val="00474A5A"/>
    <w:rsid w:val="00474D41"/>
    <w:rsid w:val="004757CB"/>
    <w:rsid w:val="00476901"/>
    <w:rsid w:val="00477226"/>
    <w:rsid w:val="00482028"/>
    <w:rsid w:val="00484EE0"/>
    <w:rsid w:val="00485A25"/>
    <w:rsid w:val="0049357C"/>
    <w:rsid w:val="004971E1"/>
    <w:rsid w:val="004A3584"/>
    <w:rsid w:val="004A3649"/>
    <w:rsid w:val="004A4787"/>
    <w:rsid w:val="004A4A05"/>
    <w:rsid w:val="004B01D5"/>
    <w:rsid w:val="004B1A56"/>
    <w:rsid w:val="004B52CB"/>
    <w:rsid w:val="004C3C34"/>
    <w:rsid w:val="004C6056"/>
    <w:rsid w:val="004C706B"/>
    <w:rsid w:val="004C7174"/>
    <w:rsid w:val="004D02B5"/>
    <w:rsid w:val="004D2237"/>
    <w:rsid w:val="004E0897"/>
    <w:rsid w:val="004E1BDE"/>
    <w:rsid w:val="004E203C"/>
    <w:rsid w:val="004E33ED"/>
    <w:rsid w:val="004E3791"/>
    <w:rsid w:val="004F0E2C"/>
    <w:rsid w:val="004F6329"/>
    <w:rsid w:val="00503737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681"/>
    <w:rsid w:val="00535BAE"/>
    <w:rsid w:val="005427C7"/>
    <w:rsid w:val="005435F8"/>
    <w:rsid w:val="00543E71"/>
    <w:rsid w:val="0055724A"/>
    <w:rsid w:val="00557EED"/>
    <w:rsid w:val="00560487"/>
    <w:rsid w:val="00562C8D"/>
    <w:rsid w:val="00564622"/>
    <w:rsid w:val="0056666E"/>
    <w:rsid w:val="005671B8"/>
    <w:rsid w:val="00574BB8"/>
    <w:rsid w:val="00574BEC"/>
    <w:rsid w:val="0058061F"/>
    <w:rsid w:val="005836E5"/>
    <w:rsid w:val="005942C3"/>
    <w:rsid w:val="00594331"/>
    <w:rsid w:val="00597B04"/>
    <w:rsid w:val="005A367D"/>
    <w:rsid w:val="005A456B"/>
    <w:rsid w:val="005A587D"/>
    <w:rsid w:val="005B00A2"/>
    <w:rsid w:val="005B4D5F"/>
    <w:rsid w:val="005B77B2"/>
    <w:rsid w:val="005D153B"/>
    <w:rsid w:val="005D3E70"/>
    <w:rsid w:val="005D4A27"/>
    <w:rsid w:val="005D6B95"/>
    <w:rsid w:val="005E1F8D"/>
    <w:rsid w:val="005F15E9"/>
    <w:rsid w:val="005F19D9"/>
    <w:rsid w:val="005F1C1C"/>
    <w:rsid w:val="005F230B"/>
    <w:rsid w:val="005F2999"/>
    <w:rsid w:val="00606D63"/>
    <w:rsid w:val="00606E94"/>
    <w:rsid w:val="00607B46"/>
    <w:rsid w:val="006170F5"/>
    <w:rsid w:val="0062111F"/>
    <w:rsid w:val="00630848"/>
    <w:rsid w:val="006363DC"/>
    <w:rsid w:val="00637181"/>
    <w:rsid w:val="00637312"/>
    <w:rsid w:val="006456AD"/>
    <w:rsid w:val="0064791B"/>
    <w:rsid w:val="006501D1"/>
    <w:rsid w:val="00660D3F"/>
    <w:rsid w:val="00664CED"/>
    <w:rsid w:val="006676C6"/>
    <w:rsid w:val="00667AE2"/>
    <w:rsid w:val="006740FF"/>
    <w:rsid w:val="006829FA"/>
    <w:rsid w:val="00690747"/>
    <w:rsid w:val="00690AE7"/>
    <w:rsid w:val="00691B58"/>
    <w:rsid w:val="006A280E"/>
    <w:rsid w:val="006A35E2"/>
    <w:rsid w:val="006A79B5"/>
    <w:rsid w:val="006B3B10"/>
    <w:rsid w:val="006B41B6"/>
    <w:rsid w:val="006B522C"/>
    <w:rsid w:val="006B52F4"/>
    <w:rsid w:val="006B6A02"/>
    <w:rsid w:val="006B7186"/>
    <w:rsid w:val="006B7413"/>
    <w:rsid w:val="006B7E02"/>
    <w:rsid w:val="006C1123"/>
    <w:rsid w:val="006C44AC"/>
    <w:rsid w:val="006C5C54"/>
    <w:rsid w:val="006C6D2A"/>
    <w:rsid w:val="006D3159"/>
    <w:rsid w:val="006D65F0"/>
    <w:rsid w:val="006E0A75"/>
    <w:rsid w:val="006E11CB"/>
    <w:rsid w:val="006F75AE"/>
    <w:rsid w:val="006F7803"/>
    <w:rsid w:val="00700307"/>
    <w:rsid w:val="00701407"/>
    <w:rsid w:val="00711629"/>
    <w:rsid w:val="00712B8E"/>
    <w:rsid w:val="00721843"/>
    <w:rsid w:val="00721C58"/>
    <w:rsid w:val="00722A0C"/>
    <w:rsid w:val="00734D3C"/>
    <w:rsid w:val="0074067F"/>
    <w:rsid w:val="00741155"/>
    <w:rsid w:val="00742024"/>
    <w:rsid w:val="00744FD1"/>
    <w:rsid w:val="00745559"/>
    <w:rsid w:val="00750FD3"/>
    <w:rsid w:val="0075116A"/>
    <w:rsid w:val="00757109"/>
    <w:rsid w:val="00767F88"/>
    <w:rsid w:val="007723DD"/>
    <w:rsid w:val="007730C0"/>
    <w:rsid w:val="00777C91"/>
    <w:rsid w:val="0078090A"/>
    <w:rsid w:val="00783351"/>
    <w:rsid w:val="00790582"/>
    <w:rsid w:val="00790AE9"/>
    <w:rsid w:val="00792B65"/>
    <w:rsid w:val="00795DFF"/>
    <w:rsid w:val="0079758F"/>
    <w:rsid w:val="007A0CAC"/>
    <w:rsid w:val="007A2ED0"/>
    <w:rsid w:val="007B0F3C"/>
    <w:rsid w:val="007B16D0"/>
    <w:rsid w:val="007B1DFC"/>
    <w:rsid w:val="007B2F0A"/>
    <w:rsid w:val="007B6E54"/>
    <w:rsid w:val="007C7361"/>
    <w:rsid w:val="007D037F"/>
    <w:rsid w:val="007D3F30"/>
    <w:rsid w:val="007D4343"/>
    <w:rsid w:val="007D75C2"/>
    <w:rsid w:val="007E00EE"/>
    <w:rsid w:val="007E2E24"/>
    <w:rsid w:val="007E35A5"/>
    <w:rsid w:val="007E73B7"/>
    <w:rsid w:val="007F0EBE"/>
    <w:rsid w:val="008022B0"/>
    <w:rsid w:val="008141DE"/>
    <w:rsid w:val="00820BA9"/>
    <w:rsid w:val="00820F40"/>
    <w:rsid w:val="00821AA3"/>
    <w:rsid w:val="00831406"/>
    <w:rsid w:val="008318A5"/>
    <w:rsid w:val="008359D3"/>
    <w:rsid w:val="00835B8F"/>
    <w:rsid w:val="0083620A"/>
    <w:rsid w:val="00836FF8"/>
    <w:rsid w:val="00841DE0"/>
    <w:rsid w:val="00842AEC"/>
    <w:rsid w:val="0085314D"/>
    <w:rsid w:val="0085368C"/>
    <w:rsid w:val="00855304"/>
    <w:rsid w:val="00865F06"/>
    <w:rsid w:val="0086640E"/>
    <w:rsid w:val="00866DAA"/>
    <w:rsid w:val="0086761E"/>
    <w:rsid w:val="0087506C"/>
    <w:rsid w:val="0087776F"/>
    <w:rsid w:val="008778F4"/>
    <w:rsid w:val="0088265E"/>
    <w:rsid w:val="00885499"/>
    <w:rsid w:val="00886E39"/>
    <w:rsid w:val="00887DEE"/>
    <w:rsid w:val="00896A51"/>
    <w:rsid w:val="00896BA3"/>
    <w:rsid w:val="008A1D28"/>
    <w:rsid w:val="008A649C"/>
    <w:rsid w:val="008A6A68"/>
    <w:rsid w:val="008B3C71"/>
    <w:rsid w:val="008B716E"/>
    <w:rsid w:val="008C2D3A"/>
    <w:rsid w:val="008C4A68"/>
    <w:rsid w:val="008C4EB1"/>
    <w:rsid w:val="008C6D24"/>
    <w:rsid w:val="008C6E7F"/>
    <w:rsid w:val="008D1AA2"/>
    <w:rsid w:val="008D5AB6"/>
    <w:rsid w:val="008E3C02"/>
    <w:rsid w:val="008E46A9"/>
    <w:rsid w:val="008E49AF"/>
    <w:rsid w:val="008F280B"/>
    <w:rsid w:val="008F37AF"/>
    <w:rsid w:val="008F3D8E"/>
    <w:rsid w:val="00900CD9"/>
    <w:rsid w:val="00902996"/>
    <w:rsid w:val="00902E39"/>
    <w:rsid w:val="009072D9"/>
    <w:rsid w:val="00914E24"/>
    <w:rsid w:val="00915D89"/>
    <w:rsid w:val="00920105"/>
    <w:rsid w:val="00921BDD"/>
    <w:rsid w:val="009222F5"/>
    <w:rsid w:val="00922371"/>
    <w:rsid w:val="009309CC"/>
    <w:rsid w:val="00933458"/>
    <w:rsid w:val="009372FD"/>
    <w:rsid w:val="00937809"/>
    <w:rsid w:val="00940734"/>
    <w:rsid w:val="00941ED4"/>
    <w:rsid w:val="00943215"/>
    <w:rsid w:val="00944C44"/>
    <w:rsid w:val="00944FE6"/>
    <w:rsid w:val="00945E2C"/>
    <w:rsid w:val="00945F11"/>
    <w:rsid w:val="0095342C"/>
    <w:rsid w:val="009643C6"/>
    <w:rsid w:val="0096464B"/>
    <w:rsid w:val="009709FD"/>
    <w:rsid w:val="009774E2"/>
    <w:rsid w:val="00983EA8"/>
    <w:rsid w:val="00985EF5"/>
    <w:rsid w:val="00986EFB"/>
    <w:rsid w:val="00987C66"/>
    <w:rsid w:val="0099471D"/>
    <w:rsid w:val="009A0E7E"/>
    <w:rsid w:val="009A262D"/>
    <w:rsid w:val="009A3DA2"/>
    <w:rsid w:val="009B271F"/>
    <w:rsid w:val="009B33F2"/>
    <w:rsid w:val="009B3FA8"/>
    <w:rsid w:val="009B5B70"/>
    <w:rsid w:val="009B5C7A"/>
    <w:rsid w:val="009B7AE2"/>
    <w:rsid w:val="009C5A7C"/>
    <w:rsid w:val="009C6DE6"/>
    <w:rsid w:val="009D110D"/>
    <w:rsid w:val="009D1EC2"/>
    <w:rsid w:val="009D4C2A"/>
    <w:rsid w:val="009D50EA"/>
    <w:rsid w:val="009E1600"/>
    <w:rsid w:val="009E3BFB"/>
    <w:rsid w:val="009E401B"/>
    <w:rsid w:val="00A0130E"/>
    <w:rsid w:val="00A057C8"/>
    <w:rsid w:val="00A05C7D"/>
    <w:rsid w:val="00A075C7"/>
    <w:rsid w:val="00A11A58"/>
    <w:rsid w:val="00A13F22"/>
    <w:rsid w:val="00A16979"/>
    <w:rsid w:val="00A20144"/>
    <w:rsid w:val="00A24EA0"/>
    <w:rsid w:val="00A254BF"/>
    <w:rsid w:val="00A30E0B"/>
    <w:rsid w:val="00A30E2B"/>
    <w:rsid w:val="00A36174"/>
    <w:rsid w:val="00A44B97"/>
    <w:rsid w:val="00A44BEC"/>
    <w:rsid w:val="00A46D27"/>
    <w:rsid w:val="00A5041C"/>
    <w:rsid w:val="00A50780"/>
    <w:rsid w:val="00A51DE9"/>
    <w:rsid w:val="00A6368C"/>
    <w:rsid w:val="00A65ACE"/>
    <w:rsid w:val="00A67742"/>
    <w:rsid w:val="00A70F0C"/>
    <w:rsid w:val="00A70F55"/>
    <w:rsid w:val="00A7553B"/>
    <w:rsid w:val="00A8457A"/>
    <w:rsid w:val="00A846CC"/>
    <w:rsid w:val="00A91164"/>
    <w:rsid w:val="00A95D92"/>
    <w:rsid w:val="00AA226D"/>
    <w:rsid w:val="00AA4830"/>
    <w:rsid w:val="00AA7607"/>
    <w:rsid w:val="00AB23D1"/>
    <w:rsid w:val="00AC0ACF"/>
    <w:rsid w:val="00AC140F"/>
    <w:rsid w:val="00AC1C78"/>
    <w:rsid w:val="00AC26D5"/>
    <w:rsid w:val="00AC48E8"/>
    <w:rsid w:val="00AC5B80"/>
    <w:rsid w:val="00AC5F80"/>
    <w:rsid w:val="00AC6767"/>
    <w:rsid w:val="00AD19C0"/>
    <w:rsid w:val="00AD2689"/>
    <w:rsid w:val="00AD456F"/>
    <w:rsid w:val="00AD4872"/>
    <w:rsid w:val="00AD4980"/>
    <w:rsid w:val="00AD51B7"/>
    <w:rsid w:val="00AD63BB"/>
    <w:rsid w:val="00AD6FB3"/>
    <w:rsid w:val="00AE18C2"/>
    <w:rsid w:val="00AE49E0"/>
    <w:rsid w:val="00AE7199"/>
    <w:rsid w:val="00AF7C92"/>
    <w:rsid w:val="00AF7D64"/>
    <w:rsid w:val="00B00A26"/>
    <w:rsid w:val="00B01C58"/>
    <w:rsid w:val="00B0350C"/>
    <w:rsid w:val="00B05AC9"/>
    <w:rsid w:val="00B06C2F"/>
    <w:rsid w:val="00B16F45"/>
    <w:rsid w:val="00B212EE"/>
    <w:rsid w:val="00B217C6"/>
    <w:rsid w:val="00B221C3"/>
    <w:rsid w:val="00B23DBB"/>
    <w:rsid w:val="00B25F28"/>
    <w:rsid w:val="00B27567"/>
    <w:rsid w:val="00B30743"/>
    <w:rsid w:val="00B331DC"/>
    <w:rsid w:val="00B35027"/>
    <w:rsid w:val="00B35852"/>
    <w:rsid w:val="00B40EBB"/>
    <w:rsid w:val="00B44740"/>
    <w:rsid w:val="00B44B14"/>
    <w:rsid w:val="00B45C9E"/>
    <w:rsid w:val="00B46D17"/>
    <w:rsid w:val="00B50EB1"/>
    <w:rsid w:val="00B520C5"/>
    <w:rsid w:val="00B55893"/>
    <w:rsid w:val="00B57781"/>
    <w:rsid w:val="00B6131F"/>
    <w:rsid w:val="00B61BC6"/>
    <w:rsid w:val="00B62058"/>
    <w:rsid w:val="00B665B8"/>
    <w:rsid w:val="00B70815"/>
    <w:rsid w:val="00B722AC"/>
    <w:rsid w:val="00B75842"/>
    <w:rsid w:val="00B82159"/>
    <w:rsid w:val="00B83826"/>
    <w:rsid w:val="00B83FF9"/>
    <w:rsid w:val="00B9150C"/>
    <w:rsid w:val="00B92F73"/>
    <w:rsid w:val="00B95297"/>
    <w:rsid w:val="00B95FE5"/>
    <w:rsid w:val="00B977D1"/>
    <w:rsid w:val="00BA0229"/>
    <w:rsid w:val="00BA09AE"/>
    <w:rsid w:val="00BA4F46"/>
    <w:rsid w:val="00BB10DF"/>
    <w:rsid w:val="00BB2F14"/>
    <w:rsid w:val="00BC3AA3"/>
    <w:rsid w:val="00BC5866"/>
    <w:rsid w:val="00BC62C9"/>
    <w:rsid w:val="00BC6573"/>
    <w:rsid w:val="00BD16CC"/>
    <w:rsid w:val="00BD353D"/>
    <w:rsid w:val="00BD47F4"/>
    <w:rsid w:val="00BD4A55"/>
    <w:rsid w:val="00BE0125"/>
    <w:rsid w:val="00BE0E97"/>
    <w:rsid w:val="00BE2F0E"/>
    <w:rsid w:val="00BE5B2C"/>
    <w:rsid w:val="00BF2AB5"/>
    <w:rsid w:val="00BF51F4"/>
    <w:rsid w:val="00BF526E"/>
    <w:rsid w:val="00C03E3A"/>
    <w:rsid w:val="00C04B44"/>
    <w:rsid w:val="00C057AC"/>
    <w:rsid w:val="00C06D62"/>
    <w:rsid w:val="00C078F5"/>
    <w:rsid w:val="00C234D4"/>
    <w:rsid w:val="00C25A16"/>
    <w:rsid w:val="00C27135"/>
    <w:rsid w:val="00C27270"/>
    <w:rsid w:val="00C273B1"/>
    <w:rsid w:val="00C27513"/>
    <w:rsid w:val="00C338CB"/>
    <w:rsid w:val="00C417FC"/>
    <w:rsid w:val="00C47651"/>
    <w:rsid w:val="00C53159"/>
    <w:rsid w:val="00C541B3"/>
    <w:rsid w:val="00C54B98"/>
    <w:rsid w:val="00C56753"/>
    <w:rsid w:val="00C56CAE"/>
    <w:rsid w:val="00C57501"/>
    <w:rsid w:val="00C65ABF"/>
    <w:rsid w:val="00C66B4A"/>
    <w:rsid w:val="00C76B2E"/>
    <w:rsid w:val="00C80DEE"/>
    <w:rsid w:val="00C816A8"/>
    <w:rsid w:val="00C84561"/>
    <w:rsid w:val="00C85D77"/>
    <w:rsid w:val="00C943D1"/>
    <w:rsid w:val="00C96328"/>
    <w:rsid w:val="00CA1362"/>
    <w:rsid w:val="00CA269D"/>
    <w:rsid w:val="00CA3627"/>
    <w:rsid w:val="00CA37BA"/>
    <w:rsid w:val="00CA391B"/>
    <w:rsid w:val="00CA4C79"/>
    <w:rsid w:val="00CA74E0"/>
    <w:rsid w:val="00CB3989"/>
    <w:rsid w:val="00CB4F23"/>
    <w:rsid w:val="00CB6184"/>
    <w:rsid w:val="00CB7F50"/>
    <w:rsid w:val="00CC3371"/>
    <w:rsid w:val="00CC4F83"/>
    <w:rsid w:val="00CC6544"/>
    <w:rsid w:val="00CE028B"/>
    <w:rsid w:val="00CE11FD"/>
    <w:rsid w:val="00CE633C"/>
    <w:rsid w:val="00CE6D4E"/>
    <w:rsid w:val="00CE796E"/>
    <w:rsid w:val="00CF03CD"/>
    <w:rsid w:val="00CF3BEB"/>
    <w:rsid w:val="00CF4683"/>
    <w:rsid w:val="00CF4706"/>
    <w:rsid w:val="00CF4AB9"/>
    <w:rsid w:val="00CF4DDA"/>
    <w:rsid w:val="00D00140"/>
    <w:rsid w:val="00D013BF"/>
    <w:rsid w:val="00D05643"/>
    <w:rsid w:val="00D0687E"/>
    <w:rsid w:val="00D126E2"/>
    <w:rsid w:val="00D1298D"/>
    <w:rsid w:val="00D147E8"/>
    <w:rsid w:val="00D176EA"/>
    <w:rsid w:val="00D20790"/>
    <w:rsid w:val="00D218FD"/>
    <w:rsid w:val="00D23680"/>
    <w:rsid w:val="00D239AE"/>
    <w:rsid w:val="00D313E2"/>
    <w:rsid w:val="00D326B8"/>
    <w:rsid w:val="00D32FD9"/>
    <w:rsid w:val="00D3377A"/>
    <w:rsid w:val="00D3681C"/>
    <w:rsid w:val="00D411BE"/>
    <w:rsid w:val="00D444AC"/>
    <w:rsid w:val="00D51123"/>
    <w:rsid w:val="00D5349C"/>
    <w:rsid w:val="00D55E69"/>
    <w:rsid w:val="00D6040F"/>
    <w:rsid w:val="00D60BD6"/>
    <w:rsid w:val="00D660EA"/>
    <w:rsid w:val="00D709BB"/>
    <w:rsid w:val="00D75A91"/>
    <w:rsid w:val="00D77B26"/>
    <w:rsid w:val="00D80000"/>
    <w:rsid w:val="00D80CDB"/>
    <w:rsid w:val="00D91942"/>
    <w:rsid w:val="00D92422"/>
    <w:rsid w:val="00D933E5"/>
    <w:rsid w:val="00D939B3"/>
    <w:rsid w:val="00D96299"/>
    <w:rsid w:val="00D96ED9"/>
    <w:rsid w:val="00DA0542"/>
    <w:rsid w:val="00DA1FF0"/>
    <w:rsid w:val="00DA36C6"/>
    <w:rsid w:val="00DA39CB"/>
    <w:rsid w:val="00DA439C"/>
    <w:rsid w:val="00DA70D7"/>
    <w:rsid w:val="00DA7B08"/>
    <w:rsid w:val="00DB6DBB"/>
    <w:rsid w:val="00DC3B64"/>
    <w:rsid w:val="00DC4E7A"/>
    <w:rsid w:val="00DC6E45"/>
    <w:rsid w:val="00DD3918"/>
    <w:rsid w:val="00DD6B85"/>
    <w:rsid w:val="00DD7091"/>
    <w:rsid w:val="00DD755C"/>
    <w:rsid w:val="00DE0449"/>
    <w:rsid w:val="00DE1897"/>
    <w:rsid w:val="00DE34F7"/>
    <w:rsid w:val="00DE463D"/>
    <w:rsid w:val="00DE4D9C"/>
    <w:rsid w:val="00DE64A4"/>
    <w:rsid w:val="00DE6F22"/>
    <w:rsid w:val="00DE7020"/>
    <w:rsid w:val="00DF1D29"/>
    <w:rsid w:val="00DF26BE"/>
    <w:rsid w:val="00DF75B5"/>
    <w:rsid w:val="00DF7AFD"/>
    <w:rsid w:val="00E02283"/>
    <w:rsid w:val="00E03170"/>
    <w:rsid w:val="00E03710"/>
    <w:rsid w:val="00E05CE8"/>
    <w:rsid w:val="00E06091"/>
    <w:rsid w:val="00E104E9"/>
    <w:rsid w:val="00E11574"/>
    <w:rsid w:val="00E13141"/>
    <w:rsid w:val="00E222E9"/>
    <w:rsid w:val="00E22978"/>
    <w:rsid w:val="00E23E6F"/>
    <w:rsid w:val="00E2436B"/>
    <w:rsid w:val="00E25D08"/>
    <w:rsid w:val="00E26645"/>
    <w:rsid w:val="00E27D8A"/>
    <w:rsid w:val="00E33119"/>
    <w:rsid w:val="00E366E7"/>
    <w:rsid w:val="00E434F0"/>
    <w:rsid w:val="00E45907"/>
    <w:rsid w:val="00E4780F"/>
    <w:rsid w:val="00E54044"/>
    <w:rsid w:val="00E55583"/>
    <w:rsid w:val="00E6142B"/>
    <w:rsid w:val="00E61A0D"/>
    <w:rsid w:val="00E62831"/>
    <w:rsid w:val="00E62CEB"/>
    <w:rsid w:val="00E63F61"/>
    <w:rsid w:val="00E64333"/>
    <w:rsid w:val="00E64AD2"/>
    <w:rsid w:val="00E67502"/>
    <w:rsid w:val="00E72D4D"/>
    <w:rsid w:val="00E75070"/>
    <w:rsid w:val="00E768E3"/>
    <w:rsid w:val="00E77601"/>
    <w:rsid w:val="00E82B15"/>
    <w:rsid w:val="00E830F3"/>
    <w:rsid w:val="00E84683"/>
    <w:rsid w:val="00E85069"/>
    <w:rsid w:val="00E854BA"/>
    <w:rsid w:val="00E9472D"/>
    <w:rsid w:val="00E95CCA"/>
    <w:rsid w:val="00E97B66"/>
    <w:rsid w:val="00EA1627"/>
    <w:rsid w:val="00EA1B66"/>
    <w:rsid w:val="00EA27E5"/>
    <w:rsid w:val="00EA34B6"/>
    <w:rsid w:val="00EB02FF"/>
    <w:rsid w:val="00EB2C52"/>
    <w:rsid w:val="00EB5761"/>
    <w:rsid w:val="00EB5C5A"/>
    <w:rsid w:val="00EC166F"/>
    <w:rsid w:val="00EC3657"/>
    <w:rsid w:val="00EC553F"/>
    <w:rsid w:val="00EC6D67"/>
    <w:rsid w:val="00ED3E0B"/>
    <w:rsid w:val="00ED598C"/>
    <w:rsid w:val="00ED60C8"/>
    <w:rsid w:val="00EE3667"/>
    <w:rsid w:val="00EF10A0"/>
    <w:rsid w:val="00EF57C8"/>
    <w:rsid w:val="00EF77B7"/>
    <w:rsid w:val="00F0042E"/>
    <w:rsid w:val="00F00517"/>
    <w:rsid w:val="00F005DD"/>
    <w:rsid w:val="00F00FF9"/>
    <w:rsid w:val="00F02B85"/>
    <w:rsid w:val="00F02F72"/>
    <w:rsid w:val="00F0516E"/>
    <w:rsid w:val="00F11DD8"/>
    <w:rsid w:val="00F14233"/>
    <w:rsid w:val="00F1655D"/>
    <w:rsid w:val="00F17403"/>
    <w:rsid w:val="00F26E52"/>
    <w:rsid w:val="00F2735C"/>
    <w:rsid w:val="00F32198"/>
    <w:rsid w:val="00F372FE"/>
    <w:rsid w:val="00F37EC5"/>
    <w:rsid w:val="00F46F3B"/>
    <w:rsid w:val="00F50232"/>
    <w:rsid w:val="00F5626F"/>
    <w:rsid w:val="00F56286"/>
    <w:rsid w:val="00F56DD0"/>
    <w:rsid w:val="00F60016"/>
    <w:rsid w:val="00F662F9"/>
    <w:rsid w:val="00F715D1"/>
    <w:rsid w:val="00F72BA2"/>
    <w:rsid w:val="00F730FE"/>
    <w:rsid w:val="00F736D7"/>
    <w:rsid w:val="00F73D09"/>
    <w:rsid w:val="00F7484D"/>
    <w:rsid w:val="00F76F99"/>
    <w:rsid w:val="00F90830"/>
    <w:rsid w:val="00F91C30"/>
    <w:rsid w:val="00F92F0B"/>
    <w:rsid w:val="00F97ACA"/>
    <w:rsid w:val="00FA35F3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7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CA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3A6B-28CA-4029-8578-621ED126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4563</TotalTime>
  <Pages>32</Pages>
  <Words>16540</Words>
  <Characters>94278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573</cp:revision>
  <cp:lastPrinted>2025-12-19T09:14:00Z</cp:lastPrinted>
  <dcterms:created xsi:type="dcterms:W3CDTF">2022-08-12T06:23:00Z</dcterms:created>
  <dcterms:modified xsi:type="dcterms:W3CDTF">2025-12-24T14:33:00Z</dcterms:modified>
</cp:coreProperties>
</file>