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D5" w:rsidRPr="004531D5" w:rsidRDefault="004531D5" w:rsidP="004531D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 w:rsidRPr="004531D5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189EF6F7" wp14:editId="25752D7C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4531D5" w:rsidRPr="004531D5" w:rsidTr="00172F34">
        <w:trPr>
          <w:trHeight w:hRule="exact" w:val="250"/>
          <w:jc w:val="center"/>
        </w:trPr>
        <w:tc>
          <w:tcPr>
            <w:tcW w:w="10180" w:type="dxa"/>
          </w:tcPr>
          <w:p w:rsidR="004531D5" w:rsidRPr="004531D5" w:rsidRDefault="004531D5" w:rsidP="004531D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</w:rPr>
            </w:pPr>
          </w:p>
        </w:tc>
      </w:tr>
      <w:tr w:rsidR="004531D5" w:rsidRPr="004531D5" w:rsidTr="00172F34">
        <w:trPr>
          <w:trHeight w:val="408"/>
          <w:jc w:val="center"/>
        </w:trPr>
        <w:tc>
          <w:tcPr>
            <w:tcW w:w="10180" w:type="dxa"/>
          </w:tcPr>
          <w:p w:rsidR="004531D5" w:rsidRPr="004531D5" w:rsidRDefault="004531D5" w:rsidP="004531D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</w:rPr>
            </w:pPr>
            <w:r w:rsidRPr="004531D5">
              <w:rPr>
                <w:b/>
                <w:sz w:val="28"/>
                <w:szCs w:val="28"/>
                <w:lang w:eastAsia="ar-SA"/>
              </w:rPr>
              <w:t>МИНИСТЕРСТВО ПО ТАРИФНОМУ РЕГУЛИРОВАНИЮ И</w:t>
            </w:r>
            <w:r w:rsidRPr="004531D5">
              <w:rPr>
                <w:b/>
                <w:sz w:val="28"/>
              </w:rPr>
              <w:t xml:space="preserve"> </w:t>
            </w:r>
            <w:r w:rsidRPr="004531D5">
              <w:rPr>
                <w:b/>
                <w:sz w:val="28"/>
                <w:szCs w:val="28"/>
                <w:lang w:eastAsia="ar-SA"/>
              </w:rPr>
              <w:t>ГОСУДАРСТВЕННЫМ ЗАКУПКАМ</w:t>
            </w:r>
            <w:r w:rsidRPr="004531D5">
              <w:rPr>
                <w:b/>
                <w:sz w:val="28"/>
              </w:rPr>
              <w:t xml:space="preserve"> ПЕНЗЕНСКОЙ ОБЛАСТИ</w:t>
            </w:r>
          </w:p>
        </w:tc>
      </w:tr>
      <w:tr w:rsidR="004531D5" w:rsidRPr="004531D5" w:rsidTr="00172F34">
        <w:trPr>
          <w:trHeight w:hRule="exact" w:val="250"/>
          <w:jc w:val="center"/>
        </w:trPr>
        <w:tc>
          <w:tcPr>
            <w:tcW w:w="10180" w:type="dxa"/>
          </w:tcPr>
          <w:p w:rsidR="004531D5" w:rsidRPr="004531D5" w:rsidRDefault="004531D5" w:rsidP="004531D5">
            <w:pPr>
              <w:widowControl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</w:pPr>
          </w:p>
        </w:tc>
      </w:tr>
      <w:tr w:rsidR="004531D5" w:rsidRPr="004531D5" w:rsidTr="00172F34">
        <w:trPr>
          <w:trHeight w:val="375"/>
          <w:jc w:val="center"/>
        </w:trPr>
        <w:tc>
          <w:tcPr>
            <w:tcW w:w="10180" w:type="dxa"/>
          </w:tcPr>
          <w:p w:rsidR="004531D5" w:rsidRPr="004531D5" w:rsidRDefault="004531D5" w:rsidP="004531D5">
            <w:pPr>
              <w:keepNext/>
              <w:widowControl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</w:rPr>
            </w:pPr>
            <w:proofErr w:type="gramStart"/>
            <w:r w:rsidRPr="004531D5">
              <w:rPr>
                <w:b/>
                <w:sz w:val="32"/>
                <w:szCs w:val="32"/>
              </w:rPr>
              <w:t>П</w:t>
            </w:r>
            <w:proofErr w:type="gramEnd"/>
            <w:r w:rsidRPr="004531D5">
              <w:rPr>
                <w:b/>
                <w:sz w:val="32"/>
                <w:szCs w:val="32"/>
              </w:rPr>
              <w:t xml:space="preserve"> Р И К А З </w:t>
            </w:r>
          </w:p>
        </w:tc>
      </w:tr>
      <w:tr w:rsidR="004531D5" w:rsidRPr="004531D5" w:rsidTr="00172F34">
        <w:trPr>
          <w:trHeight w:hRule="exact" w:val="50"/>
          <w:jc w:val="center"/>
        </w:trPr>
        <w:tc>
          <w:tcPr>
            <w:tcW w:w="10180" w:type="dxa"/>
            <w:vAlign w:val="center"/>
          </w:tcPr>
          <w:p w:rsidR="004531D5" w:rsidRPr="004531D5" w:rsidRDefault="004531D5" w:rsidP="004531D5">
            <w:pPr>
              <w:keepNext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</w:rPr>
            </w:pPr>
          </w:p>
        </w:tc>
      </w:tr>
    </w:tbl>
    <w:p w:rsidR="004531D5" w:rsidRPr="004531D5" w:rsidRDefault="004531D5" w:rsidP="004531D5">
      <w:pPr>
        <w:widowControl/>
        <w:suppressAutoHyphens/>
        <w:rPr>
          <w:vanish/>
          <w:sz w:val="4"/>
          <w:szCs w:val="4"/>
          <w:lang w:eastAsia="ar-SA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4531D5" w:rsidRPr="004531D5" w:rsidTr="00172F34">
        <w:tc>
          <w:tcPr>
            <w:tcW w:w="426" w:type="dxa"/>
            <w:vAlign w:val="bottom"/>
          </w:tcPr>
          <w:p w:rsidR="004531D5" w:rsidRPr="004531D5" w:rsidRDefault="004531D5" w:rsidP="004531D5">
            <w:pPr>
              <w:widowControl/>
              <w:jc w:val="center"/>
              <w:rPr>
                <w:sz w:val="28"/>
                <w:szCs w:val="24"/>
              </w:rPr>
            </w:pPr>
            <w:r w:rsidRPr="004531D5">
              <w:rPr>
                <w:sz w:val="28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531D5" w:rsidRPr="004531D5" w:rsidRDefault="00ED5367" w:rsidP="004531D5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23.03.2026</w:t>
            </w:r>
          </w:p>
        </w:tc>
        <w:tc>
          <w:tcPr>
            <w:tcW w:w="397" w:type="dxa"/>
          </w:tcPr>
          <w:p w:rsidR="004531D5" w:rsidRPr="004531D5" w:rsidRDefault="004531D5" w:rsidP="004531D5">
            <w:pPr>
              <w:widowControl/>
              <w:jc w:val="center"/>
              <w:rPr>
                <w:sz w:val="28"/>
                <w:szCs w:val="24"/>
              </w:rPr>
            </w:pPr>
            <w:r w:rsidRPr="004531D5">
              <w:rPr>
                <w:sz w:val="28"/>
                <w:szCs w:val="24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4531D5" w:rsidRPr="004531D5" w:rsidRDefault="00ED5367" w:rsidP="004531D5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13-п</w:t>
            </w:r>
          </w:p>
        </w:tc>
      </w:tr>
      <w:tr w:rsidR="004531D5" w:rsidRPr="004531D5" w:rsidTr="00172F34">
        <w:tc>
          <w:tcPr>
            <w:tcW w:w="4962" w:type="dxa"/>
            <w:gridSpan w:val="4"/>
          </w:tcPr>
          <w:p w:rsidR="004531D5" w:rsidRPr="004531D5" w:rsidRDefault="004531D5" w:rsidP="004531D5">
            <w:pPr>
              <w:widowControl/>
              <w:jc w:val="center"/>
              <w:rPr>
                <w:sz w:val="4"/>
                <w:szCs w:val="4"/>
              </w:rPr>
            </w:pPr>
          </w:p>
          <w:p w:rsidR="004531D5" w:rsidRPr="004531D5" w:rsidRDefault="004531D5" w:rsidP="004531D5">
            <w:pPr>
              <w:widowControl/>
              <w:jc w:val="center"/>
              <w:rPr>
                <w:sz w:val="28"/>
                <w:szCs w:val="28"/>
              </w:rPr>
            </w:pPr>
            <w:r w:rsidRPr="004531D5">
              <w:rPr>
                <w:sz w:val="28"/>
                <w:szCs w:val="28"/>
              </w:rPr>
              <w:t>г. Пенза</w:t>
            </w:r>
          </w:p>
        </w:tc>
      </w:tr>
    </w:tbl>
    <w:p w:rsidR="004531D5" w:rsidRPr="004531D5" w:rsidRDefault="004531D5" w:rsidP="004531D5">
      <w:pPr>
        <w:widowControl/>
        <w:jc w:val="center"/>
        <w:rPr>
          <w:sz w:val="24"/>
          <w:szCs w:val="24"/>
        </w:rPr>
      </w:pPr>
    </w:p>
    <w:p w:rsidR="004531D5" w:rsidRPr="004531D5" w:rsidRDefault="004531D5" w:rsidP="004531D5">
      <w:pPr>
        <w:widowControl/>
        <w:jc w:val="center"/>
        <w:rPr>
          <w:sz w:val="24"/>
          <w:szCs w:val="24"/>
        </w:rPr>
      </w:pPr>
    </w:p>
    <w:p w:rsidR="004531D5" w:rsidRPr="004531D5" w:rsidRDefault="004531D5" w:rsidP="004531D5">
      <w:pPr>
        <w:keepNext/>
        <w:widowControl/>
        <w:jc w:val="center"/>
        <w:outlineLvl w:val="2"/>
        <w:rPr>
          <w:sz w:val="24"/>
          <w:szCs w:val="24"/>
        </w:rPr>
      </w:pPr>
    </w:p>
    <w:p w:rsidR="004531D5" w:rsidRPr="004531D5" w:rsidRDefault="004531D5" w:rsidP="004531D5">
      <w:pPr>
        <w:keepNext/>
        <w:widowControl/>
        <w:ind w:left="34" w:right="-6"/>
        <w:jc w:val="center"/>
        <w:outlineLvl w:val="2"/>
        <w:rPr>
          <w:b/>
          <w:sz w:val="28"/>
          <w:szCs w:val="28"/>
        </w:rPr>
      </w:pPr>
    </w:p>
    <w:p w:rsidR="00AE0096" w:rsidRDefault="00AE0096" w:rsidP="00AE0096">
      <w:pPr>
        <w:widowControl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Об утверждении форм документов</w:t>
      </w:r>
    </w:p>
    <w:p w:rsidR="00AE0096" w:rsidRDefault="00AE0096" w:rsidP="00AE0096">
      <w:pPr>
        <w:spacing w:line="264" w:lineRule="auto"/>
        <w:jc w:val="center"/>
        <w:rPr>
          <w:b/>
          <w:sz w:val="32"/>
        </w:rPr>
      </w:pPr>
    </w:p>
    <w:p w:rsidR="00283294" w:rsidRPr="00526C98" w:rsidRDefault="00526C98" w:rsidP="0028329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D254B4" w:rsidRPr="00D254B4">
        <w:rPr>
          <w:sz w:val="28"/>
          <w:szCs w:val="28"/>
        </w:rPr>
        <w:t xml:space="preserve"> целях реализации </w:t>
      </w:r>
      <w:r w:rsidR="000E73FE" w:rsidRPr="000E73FE">
        <w:rPr>
          <w:sz w:val="28"/>
          <w:szCs w:val="28"/>
        </w:rPr>
        <w:t>Положения о порядке</w:t>
      </w:r>
      <w:r w:rsidR="000E73FE" w:rsidRPr="00457EEB">
        <w:rPr>
          <w:sz w:val="28"/>
          <w:szCs w:val="28"/>
        </w:rPr>
        <w:t xml:space="preserve"> взаимодействия заказчиков Пензенской области с уполномоченным органом и уполномоченным учреждением при определении поставщиков (подрядчиков, исполнителей), </w:t>
      </w:r>
      <w:r w:rsidR="000E73FE" w:rsidRPr="00457EEB">
        <w:rPr>
          <w:color w:val="000000" w:themeColor="text1"/>
          <w:sz w:val="28"/>
          <w:szCs w:val="28"/>
        </w:rPr>
        <w:t xml:space="preserve">утвержденным </w:t>
      </w:r>
      <w:r w:rsidR="000E73FE" w:rsidRPr="00457EEB">
        <w:rPr>
          <w:color w:val="000000"/>
          <w:sz w:val="28"/>
          <w:szCs w:val="28"/>
        </w:rPr>
        <w:t xml:space="preserve">постановлением Правительства Пензенской области </w:t>
      </w:r>
      <w:r w:rsidR="000E73FE" w:rsidRPr="00457EEB">
        <w:rPr>
          <w:sz w:val="28"/>
          <w:szCs w:val="28"/>
        </w:rPr>
        <w:t>от 25.02.2026 № 136-пП</w:t>
      </w:r>
      <w:r w:rsidR="000E73FE" w:rsidRPr="00457EEB">
        <w:rPr>
          <w:color w:val="000000" w:themeColor="text1"/>
          <w:sz w:val="28"/>
          <w:szCs w:val="28"/>
        </w:rPr>
        <w:t>,</w:t>
      </w:r>
      <w:r w:rsidR="006E52A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283294">
        <w:rPr>
          <w:sz w:val="28"/>
          <w:szCs w:val="28"/>
        </w:rPr>
        <w:t xml:space="preserve">уководствуясь </w:t>
      </w:r>
      <w:hyperlink r:id="rId10" w:history="1">
        <w:r w:rsidR="00283294" w:rsidRPr="004D2E56">
          <w:rPr>
            <w:rStyle w:val="aa"/>
            <w:color w:val="000000" w:themeColor="text1"/>
            <w:sz w:val="28"/>
            <w:szCs w:val="28"/>
            <w:u w:val="none"/>
          </w:rPr>
          <w:t>Положением</w:t>
        </w:r>
      </w:hyperlink>
      <w:r w:rsidR="00283294" w:rsidRPr="004D2E56">
        <w:rPr>
          <w:sz w:val="28"/>
          <w:szCs w:val="28"/>
        </w:rPr>
        <w:t xml:space="preserve"> о</w:t>
      </w:r>
      <w:r w:rsidR="00283294">
        <w:rPr>
          <w:sz w:val="28"/>
          <w:szCs w:val="28"/>
        </w:rPr>
        <w:t xml:space="preserve"> Министерстве</w:t>
      </w:r>
      <w:r w:rsidR="00C80C2C">
        <w:rPr>
          <w:sz w:val="28"/>
          <w:szCs w:val="28"/>
        </w:rPr>
        <w:t xml:space="preserve"> по тарифному регулированию и государственным закупкам Пензенской области</w:t>
      </w:r>
      <w:r w:rsidR="00283294">
        <w:rPr>
          <w:sz w:val="28"/>
          <w:szCs w:val="28"/>
        </w:rPr>
        <w:t xml:space="preserve">, </w:t>
      </w:r>
      <w:r w:rsidR="00283294" w:rsidRPr="00C05483">
        <w:rPr>
          <w:sz w:val="28"/>
          <w:szCs w:val="28"/>
        </w:rPr>
        <w:t xml:space="preserve">утвержденным постановлением Правительства Пензенской области от </w:t>
      </w:r>
      <w:r w:rsidR="00C05483" w:rsidRPr="00C05483">
        <w:rPr>
          <w:sz w:val="28"/>
          <w:szCs w:val="28"/>
        </w:rPr>
        <w:t>17.02.2026</w:t>
      </w:r>
      <w:r w:rsidR="00283294" w:rsidRPr="00C05483">
        <w:rPr>
          <w:sz w:val="28"/>
          <w:szCs w:val="28"/>
        </w:rPr>
        <w:t xml:space="preserve"> № </w:t>
      </w:r>
      <w:r w:rsidR="00C05483" w:rsidRPr="00C05483">
        <w:rPr>
          <w:sz w:val="28"/>
          <w:szCs w:val="28"/>
        </w:rPr>
        <w:t>111</w:t>
      </w:r>
      <w:r w:rsidR="00283294" w:rsidRPr="00C05483">
        <w:rPr>
          <w:sz w:val="28"/>
          <w:szCs w:val="28"/>
        </w:rPr>
        <w:t xml:space="preserve">-пП (с последующими изменениями), </w:t>
      </w:r>
      <w:proofErr w:type="gramStart"/>
      <w:r w:rsidRPr="00C05483">
        <w:rPr>
          <w:b/>
          <w:sz w:val="28"/>
          <w:szCs w:val="28"/>
        </w:rPr>
        <w:t>п</w:t>
      </w:r>
      <w:proofErr w:type="gramEnd"/>
      <w:r w:rsidRPr="00C05483">
        <w:rPr>
          <w:b/>
          <w:sz w:val="28"/>
          <w:szCs w:val="28"/>
        </w:rPr>
        <w:t xml:space="preserve"> р и к а з ы в а ю:</w:t>
      </w:r>
    </w:p>
    <w:p w:rsidR="00B51E2F" w:rsidRPr="00902EF4" w:rsidRDefault="00C75F54" w:rsidP="00B51E2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r w:rsidR="00AE0096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Утвердить </w:t>
      </w:r>
      <w:r w:rsidR="00B51E2F" w:rsidRPr="00283294">
        <w:rPr>
          <w:rFonts w:eastAsiaTheme="minorHAnsi"/>
          <w:color w:val="000000" w:themeColor="text1"/>
          <w:sz w:val="28"/>
          <w:szCs w:val="28"/>
          <w:lang w:eastAsia="en-US"/>
        </w:rPr>
        <w:t>форм</w:t>
      </w:r>
      <w:hyperlink r:id="rId11" w:anchor="P88" w:history="1">
        <w:r w:rsidR="00B51E2F" w:rsidRPr="00283294">
          <w:rPr>
            <w:rStyle w:val="aa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у</w:t>
        </w:r>
      </w:hyperlink>
      <w:r w:rsidR="00B51E2F" w:rsidRPr="002832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00C5E" w:rsidRPr="00FB28F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информационного </w:t>
      </w:r>
      <w:r w:rsidR="00B51E2F" w:rsidRPr="00FB28F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письма </w:t>
      </w:r>
      <w:r w:rsidR="00B00C5E" w:rsidRPr="00FB28F2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государственного заказчика</w:t>
      </w:r>
      <w:r w:rsidR="00B00C5E" w:rsidRPr="00C559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51E2F" w:rsidRPr="004D2E56">
        <w:rPr>
          <w:rFonts w:eastAsiaTheme="minorHAnsi"/>
          <w:color w:val="000000" w:themeColor="text1"/>
          <w:sz w:val="28"/>
          <w:szCs w:val="28"/>
          <w:lang w:eastAsia="en-US"/>
        </w:rPr>
        <w:t>к заявке на закупку</w:t>
      </w:r>
      <w:r w:rsidR="00B51E2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51E2F">
        <w:rPr>
          <w:rFonts w:eastAsiaTheme="minorHAnsi"/>
          <w:sz w:val="28"/>
          <w:szCs w:val="28"/>
          <w:lang w:eastAsia="en-US"/>
        </w:rPr>
        <w:t xml:space="preserve">согласно приложению № 1 к настоящему </w:t>
      </w:r>
      <w:r w:rsidR="00B51E2F" w:rsidRPr="00902EF4">
        <w:rPr>
          <w:rFonts w:eastAsiaTheme="minorHAnsi"/>
          <w:sz w:val="28"/>
          <w:szCs w:val="28"/>
          <w:lang w:eastAsia="en-US"/>
        </w:rPr>
        <w:t>приказу.</w:t>
      </w:r>
    </w:p>
    <w:p w:rsidR="00E470BE" w:rsidRPr="00902EF4" w:rsidRDefault="00AE0096" w:rsidP="00E470BE">
      <w:pPr>
        <w:widowControl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02EF4">
        <w:rPr>
          <w:rFonts w:eastAsiaTheme="minorHAnsi"/>
          <w:color w:val="000000" w:themeColor="text1"/>
          <w:sz w:val="28"/>
          <w:szCs w:val="28"/>
          <w:lang w:eastAsia="en-US"/>
        </w:rPr>
        <w:t xml:space="preserve">2. </w:t>
      </w:r>
      <w:r w:rsidR="00E470BE" w:rsidRPr="00902EF4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Утвердить </w:t>
      </w:r>
      <w:r w:rsidR="00E470BE" w:rsidRPr="00902EF4">
        <w:rPr>
          <w:sz w:val="28"/>
          <w:szCs w:val="28"/>
        </w:rPr>
        <w:t>ф</w:t>
      </w:r>
      <w:r w:rsidR="00E470BE" w:rsidRPr="00902EF4">
        <w:rPr>
          <w:bCs/>
          <w:sz w:val="28"/>
          <w:szCs w:val="28"/>
        </w:rPr>
        <w:t xml:space="preserve">орму экспертного заключения о несоответствии заявки на закупку требованиям законодательства </w:t>
      </w:r>
      <w:r w:rsidR="00E470BE" w:rsidRPr="00902EF4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№ 2 к настоящему приказу.</w:t>
      </w:r>
    </w:p>
    <w:p w:rsidR="00C80C2C" w:rsidRPr="00902EF4" w:rsidRDefault="00C80C2C" w:rsidP="00C80C2C">
      <w:pPr>
        <w:suppressAutoHyphens/>
        <w:ind w:firstLine="709"/>
        <w:jc w:val="both"/>
        <w:rPr>
          <w:sz w:val="28"/>
          <w:szCs w:val="28"/>
        </w:rPr>
      </w:pPr>
      <w:r w:rsidRPr="00902EF4">
        <w:rPr>
          <w:rFonts w:eastAsiaTheme="minorHAnsi"/>
          <w:sz w:val="28"/>
          <w:szCs w:val="28"/>
          <w:lang w:eastAsia="en-US"/>
        </w:rPr>
        <w:t>3</w:t>
      </w:r>
      <w:r w:rsidR="00E470BE" w:rsidRPr="00902EF4">
        <w:rPr>
          <w:rFonts w:eastAsiaTheme="minorHAnsi"/>
          <w:sz w:val="28"/>
          <w:szCs w:val="28"/>
          <w:lang w:eastAsia="en-US"/>
        </w:rPr>
        <w:t xml:space="preserve">. Настоящий приказ вступает </w:t>
      </w:r>
      <w:r w:rsidRPr="00902EF4">
        <w:rPr>
          <w:bCs/>
          <w:sz w:val="28"/>
          <w:szCs w:val="28"/>
        </w:rPr>
        <w:t xml:space="preserve">в силу со дня его </w:t>
      </w:r>
      <w:r w:rsidR="002E4834" w:rsidRPr="00902EF4">
        <w:rPr>
          <w:bCs/>
          <w:sz w:val="28"/>
          <w:szCs w:val="28"/>
        </w:rPr>
        <w:t>подписания</w:t>
      </w:r>
      <w:r w:rsidRPr="00902EF4">
        <w:rPr>
          <w:bCs/>
          <w:sz w:val="28"/>
          <w:szCs w:val="28"/>
        </w:rPr>
        <w:t>.</w:t>
      </w:r>
    </w:p>
    <w:p w:rsidR="00D8616B" w:rsidRPr="00902EF4" w:rsidRDefault="00C80C2C" w:rsidP="00D8616B">
      <w:pPr>
        <w:pStyle w:val="ab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2EF4">
        <w:rPr>
          <w:rFonts w:eastAsiaTheme="minorHAnsi"/>
          <w:sz w:val="28"/>
          <w:szCs w:val="28"/>
          <w:lang w:eastAsia="en-US"/>
        </w:rPr>
        <w:t>4</w:t>
      </w:r>
      <w:r w:rsidR="00D8616B" w:rsidRPr="00902EF4">
        <w:rPr>
          <w:rFonts w:eastAsiaTheme="minorHAnsi"/>
          <w:sz w:val="28"/>
          <w:szCs w:val="28"/>
          <w:lang w:eastAsia="en-US"/>
        </w:rPr>
        <w:t xml:space="preserve">. </w:t>
      </w:r>
      <w:r w:rsidR="00D75D04" w:rsidRPr="00D75D04">
        <w:rPr>
          <w:rFonts w:eastAsiaTheme="minorHAnsi"/>
          <w:sz w:val="28"/>
          <w:szCs w:val="28"/>
          <w:lang w:eastAsia="en-US"/>
        </w:rPr>
        <w:t xml:space="preserve">Настоящий приказ </w:t>
      </w:r>
      <w:r w:rsidR="00D75D04">
        <w:rPr>
          <w:rFonts w:eastAsiaTheme="minorHAnsi"/>
          <w:sz w:val="28"/>
          <w:szCs w:val="28"/>
          <w:lang w:eastAsia="en-US"/>
        </w:rPr>
        <w:t>р</w:t>
      </w:r>
      <w:r w:rsidR="002E4834" w:rsidRPr="00902EF4">
        <w:rPr>
          <w:rFonts w:eastAsiaTheme="minorHAnsi"/>
          <w:sz w:val="28"/>
          <w:szCs w:val="28"/>
          <w:lang w:eastAsia="en-US"/>
        </w:rPr>
        <w:t>азместить (опубликовать)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«Интернет».</w:t>
      </w:r>
    </w:p>
    <w:p w:rsidR="002A020F" w:rsidRPr="00902EF4" w:rsidRDefault="00C44A96" w:rsidP="002A020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2EF4">
        <w:rPr>
          <w:rFonts w:eastAsiaTheme="minorHAnsi"/>
          <w:sz w:val="28"/>
          <w:szCs w:val="28"/>
          <w:lang w:eastAsia="en-US"/>
        </w:rPr>
        <w:t>5</w:t>
      </w:r>
      <w:r w:rsidR="00D8616B" w:rsidRPr="00902EF4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D8616B" w:rsidRPr="00902EF4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D8616B" w:rsidRPr="00902EF4"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возложить на </w:t>
      </w:r>
      <w:r w:rsidR="002A020F" w:rsidRPr="00902EF4">
        <w:rPr>
          <w:rFonts w:eastAsiaTheme="minorHAnsi"/>
          <w:sz w:val="28"/>
          <w:szCs w:val="28"/>
          <w:lang w:eastAsia="en-US"/>
        </w:rPr>
        <w:t>первого заместителя Министра по тарифному регулированию и государственным закупкам Пензенской области.</w:t>
      </w:r>
    </w:p>
    <w:p w:rsidR="00D8616B" w:rsidRDefault="00D8616B" w:rsidP="00D8616B">
      <w:pPr>
        <w:widowControl/>
        <w:spacing w:after="1" w:line="20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D75D04" w:rsidRPr="00902EF4" w:rsidRDefault="00D75D04" w:rsidP="00D8616B">
      <w:pPr>
        <w:widowControl/>
        <w:spacing w:after="1" w:line="20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D8616B" w:rsidRPr="00902EF4" w:rsidRDefault="00D8616B" w:rsidP="00D8616B">
      <w:pPr>
        <w:widowControl/>
        <w:spacing w:after="1" w:line="200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D8616B" w:rsidRPr="00902EF4" w:rsidRDefault="00D8616B" w:rsidP="00D8616B">
      <w:pPr>
        <w:widowControl/>
        <w:spacing w:after="1" w:line="200" w:lineRule="atLeast"/>
        <w:jc w:val="both"/>
        <w:rPr>
          <w:rFonts w:eastAsiaTheme="minorHAnsi"/>
          <w:sz w:val="28"/>
          <w:szCs w:val="28"/>
          <w:lang w:eastAsia="en-US"/>
        </w:rPr>
      </w:pPr>
      <w:r w:rsidRPr="00902EF4">
        <w:rPr>
          <w:rFonts w:eastAsiaTheme="minorHAnsi"/>
          <w:sz w:val="28"/>
          <w:szCs w:val="28"/>
          <w:lang w:eastAsia="en-US"/>
        </w:rPr>
        <w:t xml:space="preserve">Министр                                        </w:t>
      </w:r>
      <w:r w:rsidR="00234625" w:rsidRPr="00902EF4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902EF4">
        <w:rPr>
          <w:rFonts w:eastAsiaTheme="minorHAnsi"/>
          <w:sz w:val="28"/>
          <w:szCs w:val="28"/>
          <w:lang w:eastAsia="en-US"/>
        </w:rPr>
        <w:t xml:space="preserve">    </w:t>
      </w:r>
      <w:r w:rsidR="007042CE" w:rsidRPr="00902EF4">
        <w:rPr>
          <w:rFonts w:eastAsiaTheme="minorHAnsi"/>
          <w:sz w:val="28"/>
          <w:szCs w:val="28"/>
          <w:lang w:eastAsia="en-US"/>
        </w:rPr>
        <w:t xml:space="preserve">        </w:t>
      </w:r>
      <w:r w:rsidR="00D75D04">
        <w:rPr>
          <w:rFonts w:eastAsiaTheme="minorHAnsi"/>
          <w:sz w:val="28"/>
          <w:szCs w:val="28"/>
          <w:lang w:eastAsia="en-US"/>
        </w:rPr>
        <w:t xml:space="preserve">   </w:t>
      </w:r>
      <w:r w:rsidR="00234625" w:rsidRPr="00902EF4">
        <w:rPr>
          <w:rFonts w:eastAsiaTheme="minorHAnsi"/>
          <w:sz w:val="28"/>
          <w:szCs w:val="28"/>
          <w:lang w:eastAsia="en-US"/>
        </w:rPr>
        <w:t xml:space="preserve">Д.И. </w:t>
      </w:r>
      <w:proofErr w:type="spellStart"/>
      <w:r w:rsidR="00234625" w:rsidRPr="00902EF4">
        <w:rPr>
          <w:rFonts w:eastAsiaTheme="minorHAnsi"/>
          <w:sz w:val="28"/>
          <w:szCs w:val="28"/>
          <w:lang w:eastAsia="en-US"/>
        </w:rPr>
        <w:t>Сагайдачный</w:t>
      </w:r>
      <w:proofErr w:type="spellEnd"/>
    </w:p>
    <w:p w:rsidR="00D8616B" w:rsidRPr="00902EF4" w:rsidRDefault="00D8616B" w:rsidP="00D8616B">
      <w:pPr>
        <w:widowControl/>
        <w:spacing w:after="1" w:line="200" w:lineRule="atLeast"/>
        <w:jc w:val="righ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913B59" w:rsidRPr="00902EF4" w:rsidRDefault="00913B59" w:rsidP="00913B59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13B59" w:rsidRPr="00902EF4" w:rsidRDefault="00913B59" w:rsidP="00913B59">
      <w:pPr>
        <w:widowControl/>
        <w:spacing w:after="1" w:line="200" w:lineRule="atLeast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913B59" w:rsidRPr="00902EF4" w:rsidRDefault="00913B59" w:rsidP="00A13F42">
      <w:pPr>
        <w:widowControl/>
        <w:spacing w:after="1" w:line="200" w:lineRule="atLeast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902EF4">
        <w:rPr>
          <w:rFonts w:eastAsiaTheme="minorHAnsi"/>
          <w:sz w:val="24"/>
          <w:szCs w:val="24"/>
          <w:lang w:eastAsia="en-US"/>
        </w:rPr>
        <w:lastRenderedPageBreak/>
        <w:t>Приложение № 1</w:t>
      </w:r>
    </w:p>
    <w:p w:rsidR="00913B59" w:rsidRPr="00902EF4" w:rsidRDefault="00913B59" w:rsidP="00913B59">
      <w:pPr>
        <w:widowControl/>
        <w:spacing w:after="1" w:line="200" w:lineRule="atLeast"/>
        <w:jc w:val="right"/>
        <w:rPr>
          <w:rFonts w:eastAsiaTheme="minorHAnsi"/>
          <w:sz w:val="24"/>
          <w:szCs w:val="24"/>
          <w:lang w:eastAsia="en-US"/>
        </w:rPr>
      </w:pPr>
      <w:r w:rsidRPr="00902EF4">
        <w:rPr>
          <w:rFonts w:eastAsiaTheme="minorHAnsi"/>
          <w:sz w:val="24"/>
          <w:szCs w:val="24"/>
          <w:lang w:eastAsia="en-US"/>
        </w:rPr>
        <w:t xml:space="preserve">к приказу Министерства </w:t>
      </w:r>
    </w:p>
    <w:p w:rsidR="00234625" w:rsidRPr="00902EF4" w:rsidRDefault="00234625" w:rsidP="00913B59">
      <w:pPr>
        <w:widowControl/>
        <w:spacing w:after="1" w:line="200" w:lineRule="atLeast"/>
        <w:jc w:val="right"/>
        <w:rPr>
          <w:rFonts w:eastAsiaTheme="minorHAnsi"/>
          <w:sz w:val="24"/>
          <w:szCs w:val="24"/>
          <w:lang w:eastAsia="en-US"/>
        </w:rPr>
      </w:pPr>
      <w:r w:rsidRPr="00902EF4">
        <w:rPr>
          <w:rFonts w:eastAsiaTheme="minorHAnsi"/>
          <w:sz w:val="24"/>
          <w:szCs w:val="24"/>
          <w:lang w:eastAsia="en-US"/>
        </w:rPr>
        <w:t xml:space="preserve">по тарифному регулированию и </w:t>
      </w:r>
    </w:p>
    <w:p w:rsidR="00913B59" w:rsidRPr="00902EF4" w:rsidRDefault="00234625" w:rsidP="00913B59">
      <w:pPr>
        <w:widowControl/>
        <w:spacing w:after="1" w:line="200" w:lineRule="atLeast"/>
        <w:jc w:val="right"/>
        <w:rPr>
          <w:rFonts w:eastAsiaTheme="minorHAnsi"/>
          <w:sz w:val="24"/>
          <w:szCs w:val="24"/>
          <w:lang w:eastAsia="en-US"/>
        </w:rPr>
      </w:pPr>
      <w:r w:rsidRPr="00902EF4">
        <w:rPr>
          <w:rFonts w:eastAsiaTheme="minorHAnsi"/>
          <w:sz w:val="24"/>
          <w:szCs w:val="24"/>
          <w:lang w:eastAsia="en-US"/>
        </w:rPr>
        <w:t>государственным закупкам</w:t>
      </w:r>
      <w:r w:rsidR="00913B59" w:rsidRPr="00902EF4">
        <w:rPr>
          <w:rFonts w:eastAsiaTheme="minorHAnsi"/>
          <w:sz w:val="24"/>
          <w:szCs w:val="24"/>
          <w:lang w:eastAsia="en-US"/>
        </w:rPr>
        <w:t xml:space="preserve"> Пензенской области</w:t>
      </w:r>
    </w:p>
    <w:p w:rsidR="00913B59" w:rsidRPr="00902EF4" w:rsidRDefault="00913B59" w:rsidP="00913B59">
      <w:pPr>
        <w:widowControl/>
        <w:spacing w:after="1" w:line="200" w:lineRule="atLeast"/>
        <w:jc w:val="right"/>
        <w:rPr>
          <w:rFonts w:asciiTheme="minorHAnsi" w:eastAsiaTheme="minorHAnsi" w:hAnsiTheme="minorHAnsi" w:cstheme="minorBidi"/>
          <w:sz w:val="22"/>
          <w:szCs w:val="22"/>
        </w:rPr>
      </w:pPr>
      <w:r w:rsidRPr="00902EF4">
        <w:rPr>
          <w:rFonts w:eastAsiaTheme="minorHAnsi"/>
          <w:sz w:val="24"/>
          <w:szCs w:val="24"/>
          <w:lang w:eastAsia="en-US"/>
        </w:rPr>
        <w:t xml:space="preserve">от </w:t>
      </w:r>
      <w:r w:rsidR="00751D40">
        <w:rPr>
          <w:rFonts w:eastAsiaTheme="minorHAnsi"/>
          <w:sz w:val="24"/>
          <w:szCs w:val="24"/>
          <w:lang w:eastAsia="en-US"/>
        </w:rPr>
        <w:t xml:space="preserve">23.03.2026 </w:t>
      </w:r>
      <w:r w:rsidRPr="00902EF4">
        <w:rPr>
          <w:rFonts w:eastAsiaTheme="minorHAnsi"/>
          <w:sz w:val="24"/>
          <w:szCs w:val="24"/>
          <w:lang w:eastAsia="en-US"/>
        </w:rPr>
        <w:t xml:space="preserve">№ </w:t>
      </w:r>
      <w:r w:rsidR="00751D40">
        <w:rPr>
          <w:rFonts w:eastAsiaTheme="minorHAnsi"/>
          <w:sz w:val="24"/>
          <w:szCs w:val="24"/>
          <w:lang w:eastAsia="en-US"/>
        </w:rPr>
        <w:t>13-п</w:t>
      </w:r>
    </w:p>
    <w:p w:rsidR="00913B59" w:rsidRPr="00902EF4" w:rsidRDefault="00913B59" w:rsidP="00395EE6">
      <w:pPr>
        <w:widowControl/>
        <w:spacing w:after="1" w:line="200" w:lineRule="atLeast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B51E2F" w:rsidRPr="00902EF4" w:rsidRDefault="00B51E2F" w:rsidP="00B51E2F">
      <w:pPr>
        <w:widowControl/>
        <w:jc w:val="center"/>
        <w:rPr>
          <w:b/>
          <w:sz w:val="28"/>
          <w:szCs w:val="28"/>
        </w:rPr>
      </w:pPr>
      <w:r w:rsidRPr="00902EF4">
        <w:rPr>
          <w:b/>
          <w:sz w:val="28"/>
          <w:szCs w:val="28"/>
        </w:rPr>
        <w:t xml:space="preserve">Форма </w:t>
      </w:r>
      <w:r w:rsidR="00C559B7" w:rsidRPr="00902EF4">
        <w:rPr>
          <w:b/>
          <w:sz w:val="28"/>
          <w:szCs w:val="28"/>
        </w:rPr>
        <w:t>информационного письма государственного заказчика</w:t>
      </w:r>
    </w:p>
    <w:p w:rsidR="00B51E2F" w:rsidRPr="00902EF4" w:rsidRDefault="00B51E2F" w:rsidP="00B51E2F">
      <w:pPr>
        <w:widowControl/>
        <w:jc w:val="right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4485"/>
      </w:tblGrid>
      <w:tr w:rsidR="00B51E2F" w:rsidRPr="00902EF4" w:rsidTr="00C559B7">
        <w:trPr>
          <w:trHeight w:val="894"/>
        </w:trPr>
        <w:tc>
          <w:tcPr>
            <w:tcW w:w="5262" w:type="dxa"/>
            <w:shd w:val="clear" w:color="auto" w:fill="auto"/>
          </w:tcPr>
          <w:p w:rsidR="00B51E2F" w:rsidRPr="00902EF4" w:rsidRDefault="00B51E2F" w:rsidP="00C559B7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2EF4">
              <w:rPr>
                <w:sz w:val="28"/>
                <w:szCs w:val="28"/>
              </w:rPr>
              <w:t>Бланк заказчика</w:t>
            </w:r>
          </w:p>
          <w:p w:rsidR="00B51E2F" w:rsidRPr="00902EF4" w:rsidRDefault="00B51E2F" w:rsidP="00C559B7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  <w:shd w:val="clear" w:color="auto" w:fill="auto"/>
          </w:tcPr>
          <w:p w:rsidR="00B51E2F" w:rsidRPr="00902EF4" w:rsidRDefault="00B51E2F" w:rsidP="00C559B7">
            <w:pPr>
              <w:widowControl/>
              <w:jc w:val="center"/>
              <w:rPr>
                <w:sz w:val="28"/>
                <w:szCs w:val="28"/>
              </w:rPr>
            </w:pPr>
            <w:r w:rsidRPr="00902EF4">
              <w:rPr>
                <w:sz w:val="28"/>
                <w:szCs w:val="28"/>
              </w:rPr>
              <w:t>___________________</w:t>
            </w:r>
          </w:p>
          <w:p w:rsidR="00B51E2F" w:rsidRPr="00902EF4" w:rsidRDefault="00B51E2F" w:rsidP="00C559B7">
            <w:pPr>
              <w:widowControl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EF4">
              <w:rPr>
                <w:sz w:val="28"/>
                <w:szCs w:val="28"/>
              </w:rPr>
              <w:t xml:space="preserve"> </w:t>
            </w:r>
            <w:r w:rsidRPr="00902EF4">
              <w:rPr>
                <w:sz w:val="18"/>
                <w:szCs w:val="18"/>
              </w:rPr>
              <w:t>(Наименование уполномоченного органа /учреждения)</w:t>
            </w:r>
          </w:p>
        </w:tc>
      </w:tr>
    </w:tbl>
    <w:p w:rsidR="00234625" w:rsidRPr="00902EF4" w:rsidRDefault="00234625" w:rsidP="00B51E2F">
      <w:pPr>
        <w:widowControl/>
        <w:jc w:val="center"/>
        <w:rPr>
          <w:sz w:val="28"/>
          <w:szCs w:val="28"/>
        </w:rPr>
      </w:pPr>
    </w:p>
    <w:p w:rsidR="00B51E2F" w:rsidRPr="00902EF4" w:rsidRDefault="00B51E2F" w:rsidP="00B51E2F">
      <w:pPr>
        <w:widowControl/>
        <w:jc w:val="center"/>
        <w:rPr>
          <w:sz w:val="28"/>
          <w:szCs w:val="28"/>
        </w:rPr>
      </w:pPr>
      <w:r w:rsidRPr="00902EF4">
        <w:rPr>
          <w:sz w:val="28"/>
          <w:szCs w:val="28"/>
        </w:rPr>
        <w:t>Уважаемы</w:t>
      </w:r>
      <w:proofErr w:type="gramStart"/>
      <w:r w:rsidRPr="00902EF4">
        <w:rPr>
          <w:sz w:val="28"/>
          <w:szCs w:val="28"/>
        </w:rPr>
        <w:t>й(</w:t>
      </w:r>
      <w:proofErr w:type="gramEnd"/>
      <w:r w:rsidRPr="00902EF4">
        <w:rPr>
          <w:sz w:val="28"/>
          <w:szCs w:val="28"/>
        </w:rPr>
        <w:t>-</w:t>
      </w:r>
      <w:proofErr w:type="spellStart"/>
      <w:r w:rsidRPr="00902EF4">
        <w:rPr>
          <w:sz w:val="28"/>
          <w:szCs w:val="28"/>
        </w:rPr>
        <w:t>ая</w:t>
      </w:r>
      <w:proofErr w:type="spellEnd"/>
      <w:r w:rsidRPr="00902EF4">
        <w:rPr>
          <w:sz w:val="28"/>
          <w:szCs w:val="28"/>
        </w:rPr>
        <w:t>) __________________________!</w:t>
      </w:r>
    </w:p>
    <w:p w:rsidR="00B51E2F" w:rsidRPr="00902EF4" w:rsidRDefault="00B51E2F" w:rsidP="00B51E2F">
      <w:pPr>
        <w:widowControl/>
        <w:jc w:val="center"/>
        <w:rPr>
          <w:sz w:val="18"/>
          <w:szCs w:val="18"/>
        </w:rPr>
      </w:pPr>
      <w:r w:rsidRPr="00902EF4">
        <w:rPr>
          <w:sz w:val="28"/>
          <w:szCs w:val="28"/>
        </w:rPr>
        <w:t xml:space="preserve">                         </w:t>
      </w:r>
      <w:proofErr w:type="gramStart"/>
      <w:r w:rsidRPr="00902EF4">
        <w:rPr>
          <w:sz w:val="18"/>
          <w:szCs w:val="18"/>
        </w:rPr>
        <w:t xml:space="preserve">(ФИО руководителя </w:t>
      </w:r>
      <w:proofErr w:type="gramEnd"/>
    </w:p>
    <w:p w:rsidR="00B51E2F" w:rsidRPr="00902EF4" w:rsidRDefault="00B51E2F" w:rsidP="00B51E2F">
      <w:pPr>
        <w:widowControl/>
        <w:jc w:val="center"/>
        <w:rPr>
          <w:sz w:val="18"/>
          <w:szCs w:val="18"/>
        </w:rPr>
      </w:pPr>
      <w:r w:rsidRPr="00902EF4">
        <w:rPr>
          <w:sz w:val="18"/>
          <w:szCs w:val="18"/>
        </w:rPr>
        <w:t xml:space="preserve">                                 уполномоченного органа/учреждения)</w:t>
      </w:r>
    </w:p>
    <w:p w:rsidR="00B51E2F" w:rsidRPr="00902EF4" w:rsidRDefault="00B51E2F" w:rsidP="00B51E2F">
      <w:pPr>
        <w:widowControl/>
        <w:jc w:val="both"/>
        <w:rPr>
          <w:sz w:val="22"/>
          <w:szCs w:val="22"/>
        </w:rPr>
      </w:pPr>
    </w:p>
    <w:p w:rsidR="00FF5CBD" w:rsidRPr="00902EF4" w:rsidRDefault="006E6C7F" w:rsidP="00FF5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EF4">
        <w:rPr>
          <w:rFonts w:ascii="Times New Roman" w:hAnsi="Times New Roman" w:cs="Times New Roman"/>
          <w:sz w:val="28"/>
          <w:szCs w:val="28"/>
        </w:rPr>
        <w:t xml:space="preserve">Во </w:t>
      </w:r>
      <w:r w:rsidR="00FF5CBD" w:rsidRPr="00902EF4">
        <w:rPr>
          <w:rFonts w:ascii="Times New Roman" w:hAnsi="Times New Roman" w:cs="Times New Roman"/>
          <w:sz w:val="28"/>
          <w:szCs w:val="28"/>
        </w:rPr>
        <w:t>исполнение пункта 2.5 раздела 2</w:t>
      </w:r>
      <w:r w:rsidRPr="00902EF4">
        <w:rPr>
          <w:rFonts w:ascii="Times New Roman" w:hAnsi="Times New Roman" w:cs="Times New Roman"/>
          <w:sz w:val="28"/>
          <w:szCs w:val="28"/>
        </w:rPr>
        <w:t xml:space="preserve"> «Порядок подачи заказчиками заявок на закупку в уполномоченный орган (уполномоченное учреждение)» </w:t>
      </w:r>
      <w:r w:rsidR="00FF5CBD" w:rsidRPr="00902EF4">
        <w:rPr>
          <w:rFonts w:ascii="Times New Roman" w:hAnsi="Times New Roman" w:cs="Times New Roman"/>
          <w:sz w:val="28"/>
          <w:szCs w:val="28"/>
        </w:rPr>
        <w:t xml:space="preserve"> </w:t>
      </w:r>
      <w:r w:rsidR="009054FA" w:rsidRPr="00902EF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порядке взаимодействия заказчиков Пензенской области с уполномоченным органом и уполномоченным учреждением при определении поставщиков (подрядчиков, исполнителей),</w:t>
      </w:r>
      <w:r w:rsidRPr="00902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п</w:t>
      </w:r>
      <w:r w:rsidRPr="00902EF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Пензенской области от </w:t>
      </w:r>
      <w:r w:rsidR="009054FA" w:rsidRPr="00902EF4">
        <w:rPr>
          <w:rFonts w:ascii="Times New Roman" w:hAnsi="Times New Roman" w:cs="Times New Roman"/>
          <w:sz w:val="28"/>
          <w:szCs w:val="28"/>
        </w:rPr>
        <w:t>25.02.2026</w:t>
      </w:r>
      <w:r w:rsidRPr="00902EF4">
        <w:rPr>
          <w:rFonts w:ascii="Times New Roman" w:hAnsi="Times New Roman" w:cs="Times New Roman"/>
          <w:sz w:val="28"/>
          <w:szCs w:val="28"/>
        </w:rPr>
        <w:t xml:space="preserve"> № </w:t>
      </w:r>
      <w:r w:rsidR="009054FA" w:rsidRPr="00902EF4">
        <w:rPr>
          <w:rFonts w:ascii="Times New Roman" w:hAnsi="Times New Roman" w:cs="Times New Roman"/>
          <w:sz w:val="28"/>
          <w:szCs w:val="28"/>
        </w:rPr>
        <w:t>13</w:t>
      </w:r>
      <w:r w:rsidRPr="00902EF4">
        <w:rPr>
          <w:rFonts w:ascii="Times New Roman" w:hAnsi="Times New Roman" w:cs="Times New Roman"/>
          <w:sz w:val="28"/>
          <w:szCs w:val="28"/>
        </w:rPr>
        <w:t xml:space="preserve">6-пП </w:t>
      </w:r>
      <w:r w:rsidR="009054FA" w:rsidRPr="00902E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определении уполномоченного органа на определение поставщиков (подрядчиков, исполнителей) для заказчиков Пензенской области» </w:t>
      </w:r>
      <w:r w:rsidRPr="00902EF4">
        <w:rPr>
          <w:rFonts w:ascii="Times New Roman" w:hAnsi="Times New Roman" w:cs="Times New Roman"/>
          <w:sz w:val="28"/>
          <w:szCs w:val="28"/>
        </w:rPr>
        <w:t>просим включить в состав</w:t>
      </w:r>
      <w:proofErr w:type="gramEnd"/>
      <w:r w:rsidRPr="00902EF4">
        <w:rPr>
          <w:rFonts w:ascii="Times New Roman" w:hAnsi="Times New Roman" w:cs="Times New Roman"/>
          <w:sz w:val="28"/>
          <w:szCs w:val="28"/>
        </w:rPr>
        <w:t xml:space="preserve"> комиссии по осуществлению закупки</w:t>
      </w:r>
      <w:r w:rsidR="00FF5CBD" w:rsidRPr="00902EF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2591E" w:rsidRPr="00902EF4" w:rsidRDefault="0062591E" w:rsidP="00FF5C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EF4">
        <w:rPr>
          <w:sz w:val="28"/>
          <w:szCs w:val="28"/>
        </w:rPr>
        <w:t>_____________________________</w:t>
      </w:r>
      <w:r w:rsidR="00FF5CBD" w:rsidRPr="00902EF4">
        <w:rPr>
          <w:sz w:val="28"/>
          <w:szCs w:val="28"/>
        </w:rPr>
        <w:t>_______________________________</w:t>
      </w:r>
    </w:p>
    <w:p w:rsidR="0062591E" w:rsidRPr="00902EF4" w:rsidRDefault="0062591E" w:rsidP="0062591E">
      <w:pPr>
        <w:pStyle w:val="ConsPlusNormal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902EF4">
        <w:rPr>
          <w:rFonts w:ascii="Times New Roman" w:hAnsi="Times New Roman" w:cs="Times New Roman"/>
          <w:sz w:val="18"/>
          <w:szCs w:val="18"/>
        </w:rPr>
        <w:t>(наименование закупки, номер заявки)</w:t>
      </w:r>
    </w:p>
    <w:p w:rsidR="006E6C7F" w:rsidRPr="00902EF4" w:rsidRDefault="006E6C7F" w:rsidP="006259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02EF4">
        <w:rPr>
          <w:rFonts w:ascii="Times New Roman" w:hAnsi="Times New Roman" w:cs="Times New Roman"/>
          <w:sz w:val="28"/>
          <w:szCs w:val="28"/>
        </w:rPr>
        <w:t>следующих представителей заказчика: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0"/>
        <w:gridCol w:w="3254"/>
        <w:gridCol w:w="3260"/>
        <w:gridCol w:w="2516"/>
      </w:tblGrid>
      <w:tr w:rsidR="00757208" w:rsidRPr="00902EF4" w:rsidTr="0062591E">
        <w:tc>
          <w:tcPr>
            <w:tcW w:w="540" w:type="dxa"/>
          </w:tcPr>
          <w:p w:rsidR="00757208" w:rsidRPr="00902EF4" w:rsidRDefault="00757208" w:rsidP="00757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02E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2E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54" w:type="dxa"/>
          </w:tcPr>
          <w:p w:rsidR="00757208" w:rsidRPr="00902EF4" w:rsidRDefault="00757208" w:rsidP="00757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AB3E23" w:rsidRPr="00902EF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заказчика</w:t>
            </w:r>
          </w:p>
        </w:tc>
        <w:tc>
          <w:tcPr>
            <w:tcW w:w="3260" w:type="dxa"/>
          </w:tcPr>
          <w:p w:rsidR="00757208" w:rsidRPr="00902EF4" w:rsidRDefault="00757208" w:rsidP="00757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AB3E23" w:rsidRPr="00902EF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заказчика</w:t>
            </w:r>
          </w:p>
        </w:tc>
        <w:tc>
          <w:tcPr>
            <w:tcW w:w="2516" w:type="dxa"/>
          </w:tcPr>
          <w:p w:rsidR="00757208" w:rsidRPr="00902EF4" w:rsidRDefault="00757208" w:rsidP="00757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телефона, адрес электронной почты</w:t>
            </w:r>
            <w:r w:rsidR="00AB3E23" w:rsidRPr="00902EF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заказчика</w:t>
            </w:r>
          </w:p>
        </w:tc>
      </w:tr>
      <w:tr w:rsidR="00757208" w:rsidRPr="00902EF4" w:rsidTr="0062591E">
        <w:tc>
          <w:tcPr>
            <w:tcW w:w="540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4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08" w:rsidRPr="00902EF4" w:rsidTr="0062591E">
        <w:tc>
          <w:tcPr>
            <w:tcW w:w="540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4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08" w:rsidRPr="00902EF4" w:rsidTr="0062591E">
        <w:tc>
          <w:tcPr>
            <w:tcW w:w="540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4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08" w:rsidRPr="00902EF4" w:rsidTr="0062591E">
        <w:tc>
          <w:tcPr>
            <w:tcW w:w="540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4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208" w:rsidRPr="00902EF4" w:rsidTr="0062591E">
        <w:tc>
          <w:tcPr>
            <w:tcW w:w="540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F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54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757208" w:rsidRPr="00902EF4" w:rsidRDefault="00757208" w:rsidP="006E6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C7F" w:rsidRPr="00902EF4" w:rsidRDefault="006E6C7F" w:rsidP="00B51E2F">
      <w:pPr>
        <w:widowControl/>
        <w:jc w:val="both"/>
        <w:rPr>
          <w:sz w:val="22"/>
          <w:szCs w:val="22"/>
        </w:rPr>
      </w:pPr>
    </w:p>
    <w:p w:rsidR="0062591E" w:rsidRPr="00902EF4" w:rsidRDefault="0062591E" w:rsidP="00B51E2F">
      <w:pPr>
        <w:widowControl/>
        <w:jc w:val="both"/>
        <w:rPr>
          <w:sz w:val="22"/>
          <w:szCs w:val="22"/>
        </w:rPr>
      </w:pPr>
      <w:r w:rsidRPr="00902EF4">
        <w:rPr>
          <w:sz w:val="28"/>
          <w:szCs w:val="28"/>
        </w:rPr>
        <w:t>Сообщаем, что закупка</w:t>
      </w:r>
      <w:r w:rsidRPr="00902EF4">
        <w:rPr>
          <w:sz w:val="22"/>
          <w:szCs w:val="22"/>
        </w:rPr>
        <w:t xml:space="preserve"> _________________________________________________________, </w:t>
      </w:r>
    </w:p>
    <w:p w:rsidR="0062591E" w:rsidRPr="00902EF4" w:rsidRDefault="0062591E" w:rsidP="0062591E">
      <w:pPr>
        <w:widowControl/>
        <w:tabs>
          <w:tab w:val="left" w:pos="2504"/>
        </w:tabs>
        <w:jc w:val="both"/>
        <w:rPr>
          <w:sz w:val="18"/>
          <w:szCs w:val="18"/>
        </w:rPr>
      </w:pPr>
      <w:r w:rsidRPr="00902EF4">
        <w:rPr>
          <w:sz w:val="22"/>
          <w:szCs w:val="22"/>
        </w:rPr>
        <w:tab/>
      </w:r>
      <w:r w:rsidRPr="00902EF4">
        <w:rPr>
          <w:sz w:val="18"/>
          <w:szCs w:val="18"/>
        </w:rPr>
        <w:t xml:space="preserve">                                (наименование закупки, номер закупки)</w:t>
      </w:r>
    </w:p>
    <w:p w:rsidR="0062591E" w:rsidRPr="00902EF4" w:rsidRDefault="0062591E" w:rsidP="00B51E2F">
      <w:pPr>
        <w:widowControl/>
        <w:jc w:val="both"/>
        <w:rPr>
          <w:sz w:val="22"/>
          <w:szCs w:val="22"/>
        </w:rPr>
      </w:pPr>
      <w:r w:rsidRPr="00902EF4">
        <w:rPr>
          <w:sz w:val="28"/>
          <w:szCs w:val="28"/>
        </w:rPr>
        <w:t>осуществляется в рамках реализации национального проекта</w:t>
      </w:r>
      <w:r w:rsidRPr="00902EF4">
        <w:rPr>
          <w:sz w:val="22"/>
          <w:szCs w:val="22"/>
        </w:rPr>
        <w:t xml:space="preserve"> ___________________________________________________</w:t>
      </w:r>
      <w:r w:rsidR="00AB3E23" w:rsidRPr="00902EF4">
        <w:rPr>
          <w:sz w:val="22"/>
          <w:szCs w:val="22"/>
        </w:rPr>
        <w:t>_______________________________</w:t>
      </w:r>
      <w:r w:rsidRPr="00902EF4">
        <w:rPr>
          <w:sz w:val="22"/>
          <w:szCs w:val="22"/>
        </w:rPr>
        <w:t>_.</w:t>
      </w:r>
      <w:r w:rsidR="00AB3E23" w:rsidRPr="00902EF4">
        <w:rPr>
          <w:sz w:val="22"/>
          <w:szCs w:val="22"/>
        </w:rPr>
        <w:t>*</w:t>
      </w:r>
    </w:p>
    <w:p w:rsidR="00B51E2F" w:rsidRPr="00902EF4" w:rsidRDefault="0062591E" w:rsidP="00B51E2F">
      <w:pPr>
        <w:widowControl/>
        <w:jc w:val="center"/>
        <w:rPr>
          <w:sz w:val="22"/>
          <w:szCs w:val="22"/>
        </w:rPr>
      </w:pPr>
      <w:r w:rsidRPr="00902EF4">
        <w:rPr>
          <w:sz w:val="22"/>
          <w:szCs w:val="22"/>
        </w:rPr>
        <w:t xml:space="preserve"> (полное наименование национального проекта)</w:t>
      </w:r>
    </w:p>
    <w:p w:rsidR="00B51E2F" w:rsidRPr="00902EF4" w:rsidRDefault="0062591E" w:rsidP="00AB3E23">
      <w:pPr>
        <w:widowControl/>
        <w:jc w:val="both"/>
        <w:rPr>
          <w:sz w:val="22"/>
          <w:szCs w:val="22"/>
        </w:rPr>
      </w:pPr>
      <w:r w:rsidRPr="00902EF4">
        <w:rPr>
          <w:sz w:val="22"/>
          <w:szCs w:val="22"/>
        </w:rPr>
        <w:t xml:space="preserve">* Указанная информация </w:t>
      </w:r>
      <w:r w:rsidR="00AB3E23" w:rsidRPr="00902EF4">
        <w:rPr>
          <w:sz w:val="22"/>
          <w:szCs w:val="22"/>
        </w:rPr>
        <w:t xml:space="preserve">сообщается </w:t>
      </w:r>
      <w:r w:rsidR="008F2779" w:rsidRPr="00902EF4">
        <w:rPr>
          <w:sz w:val="22"/>
          <w:szCs w:val="22"/>
        </w:rPr>
        <w:t>при осуществле</w:t>
      </w:r>
      <w:r w:rsidR="00AB3E23" w:rsidRPr="00902EF4">
        <w:rPr>
          <w:sz w:val="22"/>
          <w:szCs w:val="22"/>
        </w:rPr>
        <w:t xml:space="preserve">нии закупки в рамках реализации </w:t>
      </w:r>
      <w:r w:rsidR="008F2779" w:rsidRPr="00902EF4">
        <w:rPr>
          <w:sz w:val="22"/>
          <w:szCs w:val="22"/>
        </w:rPr>
        <w:t>национального проекта, в противном случае данный абзац исключается.</w:t>
      </w:r>
    </w:p>
    <w:p w:rsidR="00B51E2F" w:rsidRPr="00902EF4" w:rsidRDefault="00B51E2F" w:rsidP="00B51E2F">
      <w:pPr>
        <w:widowControl/>
        <w:jc w:val="both"/>
        <w:rPr>
          <w:sz w:val="22"/>
          <w:szCs w:val="22"/>
        </w:rPr>
      </w:pPr>
    </w:p>
    <w:p w:rsidR="00D37787" w:rsidRPr="00902EF4" w:rsidRDefault="00D37787" w:rsidP="00B51E2F">
      <w:pPr>
        <w:widowControl/>
        <w:jc w:val="both"/>
        <w:rPr>
          <w:sz w:val="22"/>
          <w:szCs w:val="22"/>
        </w:rPr>
      </w:pPr>
      <w:r w:rsidRPr="00902EF4">
        <w:rPr>
          <w:sz w:val="22"/>
          <w:szCs w:val="22"/>
        </w:rPr>
        <w:t xml:space="preserve">Наименование </w:t>
      </w:r>
    </w:p>
    <w:p w:rsidR="00D37787" w:rsidRPr="00902EF4" w:rsidRDefault="00D37787" w:rsidP="00D37787">
      <w:pPr>
        <w:widowControl/>
        <w:tabs>
          <w:tab w:val="left" w:pos="7737"/>
        </w:tabs>
        <w:jc w:val="both"/>
        <w:rPr>
          <w:sz w:val="22"/>
          <w:szCs w:val="22"/>
        </w:rPr>
      </w:pPr>
      <w:r w:rsidRPr="00902EF4">
        <w:rPr>
          <w:sz w:val="22"/>
          <w:szCs w:val="22"/>
        </w:rPr>
        <w:t>должности                                                        штамп ЭЦП                                         ФИО подписанта</w:t>
      </w:r>
    </w:p>
    <w:p w:rsidR="00D37787" w:rsidRPr="00902EF4" w:rsidRDefault="00D37787" w:rsidP="00B51E2F">
      <w:pPr>
        <w:widowControl/>
        <w:jc w:val="both"/>
        <w:rPr>
          <w:sz w:val="22"/>
          <w:szCs w:val="22"/>
        </w:rPr>
      </w:pPr>
    </w:p>
    <w:p w:rsidR="00B51E2F" w:rsidRPr="00902EF4" w:rsidRDefault="00B51E2F" w:rsidP="00B51E2F">
      <w:pPr>
        <w:widowControl/>
        <w:jc w:val="both"/>
        <w:rPr>
          <w:sz w:val="22"/>
          <w:szCs w:val="22"/>
        </w:rPr>
      </w:pPr>
      <w:r w:rsidRPr="00902EF4">
        <w:rPr>
          <w:sz w:val="22"/>
          <w:szCs w:val="22"/>
        </w:rPr>
        <w:t>ФИО,</w:t>
      </w:r>
    </w:p>
    <w:p w:rsidR="00B51E2F" w:rsidRPr="00902EF4" w:rsidRDefault="00B51E2F" w:rsidP="00B51E2F">
      <w:pPr>
        <w:widowControl/>
        <w:jc w:val="both"/>
        <w:rPr>
          <w:sz w:val="22"/>
          <w:szCs w:val="22"/>
        </w:rPr>
      </w:pPr>
      <w:r w:rsidRPr="00902EF4">
        <w:rPr>
          <w:sz w:val="22"/>
          <w:szCs w:val="22"/>
        </w:rPr>
        <w:t>контактные данные исполнителя</w:t>
      </w:r>
    </w:p>
    <w:p w:rsidR="0055491A" w:rsidRPr="00902EF4" w:rsidRDefault="0055491A" w:rsidP="0055491A">
      <w:pPr>
        <w:widowControl/>
        <w:spacing w:after="1" w:line="200" w:lineRule="atLeast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902EF4">
        <w:rPr>
          <w:rFonts w:eastAsiaTheme="minorHAnsi"/>
          <w:sz w:val="24"/>
          <w:szCs w:val="24"/>
          <w:lang w:eastAsia="en-US"/>
        </w:rPr>
        <w:lastRenderedPageBreak/>
        <w:t>Приложение № 2</w:t>
      </w:r>
    </w:p>
    <w:p w:rsidR="0055491A" w:rsidRPr="00902EF4" w:rsidRDefault="0055491A" w:rsidP="0055491A">
      <w:pPr>
        <w:widowControl/>
        <w:spacing w:after="1" w:line="200" w:lineRule="atLeast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902EF4">
        <w:rPr>
          <w:rFonts w:eastAsiaTheme="minorHAnsi"/>
          <w:sz w:val="24"/>
          <w:szCs w:val="24"/>
          <w:lang w:eastAsia="en-US"/>
        </w:rPr>
        <w:t xml:space="preserve">к приказу Министерства </w:t>
      </w:r>
    </w:p>
    <w:p w:rsidR="00234625" w:rsidRPr="00902EF4" w:rsidRDefault="00234625" w:rsidP="0055491A">
      <w:pPr>
        <w:widowControl/>
        <w:spacing w:after="1" w:line="200" w:lineRule="atLeast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902EF4">
        <w:rPr>
          <w:rFonts w:eastAsiaTheme="minorHAnsi"/>
          <w:sz w:val="24"/>
          <w:szCs w:val="24"/>
          <w:lang w:eastAsia="en-US"/>
        </w:rPr>
        <w:t xml:space="preserve">по тарифному регулированию </w:t>
      </w:r>
    </w:p>
    <w:p w:rsidR="0055491A" w:rsidRPr="00902EF4" w:rsidRDefault="00234625" w:rsidP="0055491A">
      <w:pPr>
        <w:widowControl/>
        <w:spacing w:after="1" w:line="200" w:lineRule="atLeast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902EF4">
        <w:rPr>
          <w:rFonts w:eastAsiaTheme="minorHAnsi"/>
          <w:sz w:val="24"/>
          <w:szCs w:val="24"/>
          <w:lang w:eastAsia="en-US"/>
        </w:rPr>
        <w:t xml:space="preserve">и государственным закупам </w:t>
      </w:r>
      <w:r w:rsidR="0055491A" w:rsidRPr="00902EF4">
        <w:rPr>
          <w:rFonts w:eastAsiaTheme="minorHAnsi"/>
          <w:sz w:val="24"/>
          <w:szCs w:val="24"/>
          <w:lang w:eastAsia="en-US"/>
        </w:rPr>
        <w:t>Пензенской области</w:t>
      </w:r>
    </w:p>
    <w:p w:rsidR="00751D40" w:rsidRPr="00902EF4" w:rsidRDefault="00751D40" w:rsidP="00751D40">
      <w:pPr>
        <w:widowControl/>
        <w:spacing w:after="1" w:line="200" w:lineRule="atLeast"/>
        <w:jc w:val="right"/>
        <w:rPr>
          <w:rFonts w:asciiTheme="minorHAnsi" w:eastAsiaTheme="minorHAnsi" w:hAnsiTheme="minorHAnsi" w:cstheme="minorBidi"/>
          <w:sz w:val="22"/>
          <w:szCs w:val="22"/>
        </w:rPr>
      </w:pPr>
      <w:r w:rsidRPr="00902EF4">
        <w:rPr>
          <w:rFonts w:eastAsiaTheme="minorHAnsi"/>
          <w:sz w:val="24"/>
          <w:szCs w:val="24"/>
          <w:lang w:eastAsia="en-US"/>
        </w:rPr>
        <w:t xml:space="preserve">от </w:t>
      </w:r>
      <w:r>
        <w:rPr>
          <w:rFonts w:eastAsiaTheme="minorHAnsi"/>
          <w:sz w:val="24"/>
          <w:szCs w:val="24"/>
          <w:lang w:eastAsia="en-US"/>
        </w:rPr>
        <w:t xml:space="preserve">23.03.2026 </w:t>
      </w:r>
      <w:r w:rsidRPr="00902EF4">
        <w:rPr>
          <w:rFonts w:eastAsiaTheme="minorHAnsi"/>
          <w:sz w:val="24"/>
          <w:szCs w:val="24"/>
          <w:lang w:eastAsia="en-US"/>
        </w:rPr>
        <w:t xml:space="preserve">№ </w:t>
      </w:r>
      <w:r>
        <w:rPr>
          <w:rFonts w:eastAsiaTheme="minorHAnsi"/>
          <w:sz w:val="24"/>
          <w:szCs w:val="24"/>
          <w:lang w:eastAsia="en-US"/>
        </w:rPr>
        <w:t>13-п</w:t>
      </w:r>
    </w:p>
    <w:p w:rsidR="00B51E2F" w:rsidRPr="00902EF4" w:rsidRDefault="00B51E2F" w:rsidP="00B51E2F">
      <w:pPr>
        <w:widowControl/>
        <w:spacing w:after="1" w:line="200" w:lineRule="atLeast"/>
        <w:jc w:val="right"/>
        <w:outlineLvl w:val="0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p w:rsidR="00E568FA" w:rsidRPr="00902EF4" w:rsidRDefault="00E568FA" w:rsidP="00E568FA">
      <w:pPr>
        <w:widowControl/>
        <w:spacing w:after="160"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02EF4">
        <w:rPr>
          <w:rFonts w:eastAsia="Calibri"/>
          <w:b/>
          <w:bCs/>
          <w:sz w:val="24"/>
          <w:szCs w:val="24"/>
          <w:lang w:eastAsia="en-US"/>
        </w:rPr>
        <w:t xml:space="preserve">ЭКСПЕРТНОЕ ЗАКЛЮЧЕНИЕ </w:t>
      </w:r>
    </w:p>
    <w:p w:rsidR="00E568FA" w:rsidRPr="00902EF4" w:rsidRDefault="00E568FA" w:rsidP="00E568FA">
      <w:pPr>
        <w:widowControl/>
        <w:spacing w:after="160"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02EF4">
        <w:rPr>
          <w:rFonts w:eastAsia="Calibri"/>
          <w:b/>
          <w:bCs/>
          <w:sz w:val="24"/>
          <w:szCs w:val="24"/>
          <w:lang w:eastAsia="en-US"/>
        </w:rPr>
        <w:t>о несоответствии заявки на закупку требованиям</w:t>
      </w:r>
      <w:r w:rsidRPr="00902EF4">
        <w:rPr>
          <w:b/>
          <w:bCs/>
          <w:sz w:val="24"/>
          <w:szCs w:val="24"/>
        </w:rPr>
        <w:t xml:space="preserve"> законодательства</w:t>
      </w:r>
    </w:p>
    <w:p w:rsidR="00E568FA" w:rsidRPr="00902EF4" w:rsidRDefault="00E568FA" w:rsidP="00E568FA">
      <w:pPr>
        <w:widowControl/>
        <w:spacing w:after="160" w:line="259" w:lineRule="auto"/>
        <w:rPr>
          <w:rFonts w:eastAsia="Calibri"/>
          <w:bCs/>
          <w:sz w:val="24"/>
          <w:szCs w:val="24"/>
          <w:lang w:eastAsia="en-US"/>
        </w:rPr>
      </w:pPr>
      <w:r w:rsidRPr="00902EF4">
        <w:rPr>
          <w:rFonts w:eastAsia="Calibri"/>
          <w:bCs/>
          <w:sz w:val="24"/>
          <w:szCs w:val="24"/>
          <w:lang w:eastAsia="en-US"/>
        </w:rPr>
        <w:t>от «___» __________ 20___г.                                                                                №________</w:t>
      </w:r>
    </w:p>
    <w:p w:rsidR="00E568FA" w:rsidRPr="00902EF4" w:rsidRDefault="00E568FA" w:rsidP="00EA78B4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02EF4">
        <w:rPr>
          <w:rFonts w:eastAsia="Calibri"/>
          <w:sz w:val="24"/>
          <w:szCs w:val="24"/>
          <w:lang w:eastAsia="en-US"/>
        </w:rPr>
        <w:t xml:space="preserve">В соответствии с требованиями Федерального закона от 05.04.2013 № 44-ФЗ </w:t>
      </w:r>
      <w:r w:rsidR="009C3418" w:rsidRPr="00902EF4">
        <w:rPr>
          <w:rFonts w:eastAsia="Calibri"/>
          <w:sz w:val="24"/>
          <w:szCs w:val="24"/>
          <w:lang w:eastAsia="en-US"/>
        </w:rPr>
        <w:t xml:space="preserve">                      </w:t>
      </w:r>
      <w:r w:rsidRPr="00902EF4">
        <w:rPr>
          <w:rFonts w:eastAsia="Calibri"/>
          <w:sz w:val="24"/>
          <w:szCs w:val="24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9C3418" w:rsidRPr="00902EF4">
        <w:rPr>
          <w:rFonts w:eastAsia="Calibri"/>
          <w:sz w:val="24"/>
          <w:szCs w:val="24"/>
          <w:lang w:eastAsia="en-US"/>
        </w:rPr>
        <w:t xml:space="preserve"> (с последующими изменениями)</w:t>
      </w:r>
      <w:r w:rsidRPr="00902EF4">
        <w:rPr>
          <w:rFonts w:eastAsia="Calibri"/>
          <w:sz w:val="24"/>
          <w:szCs w:val="24"/>
          <w:lang w:eastAsia="en-US"/>
        </w:rPr>
        <w:t xml:space="preserve">, постановлением Правительства Пензенской области от </w:t>
      </w:r>
      <w:r w:rsidR="00965EBF" w:rsidRPr="00902EF4">
        <w:rPr>
          <w:rFonts w:eastAsia="Calibri"/>
          <w:sz w:val="24"/>
          <w:szCs w:val="24"/>
          <w:lang w:eastAsia="en-US"/>
        </w:rPr>
        <w:t>25.02.2026</w:t>
      </w:r>
      <w:r w:rsidRPr="00902EF4">
        <w:rPr>
          <w:rFonts w:eastAsia="Calibri"/>
          <w:sz w:val="24"/>
          <w:szCs w:val="24"/>
          <w:lang w:eastAsia="en-US"/>
        </w:rPr>
        <w:t xml:space="preserve"> №</w:t>
      </w:r>
      <w:r w:rsidR="009C3418" w:rsidRPr="00902EF4">
        <w:rPr>
          <w:rFonts w:eastAsia="Calibri"/>
          <w:sz w:val="24"/>
          <w:szCs w:val="24"/>
          <w:lang w:eastAsia="en-US"/>
        </w:rPr>
        <w:t xml:space="preserve"> </w:t>
      </w:r>
      <w:r w:rsidR="00965EBF" w:rsidRPr="00902EF4">
        <w:rPr>
          <w:rFonts w:eastAsia="Calibri"/>
          <w:sz w:val="24"/>
          <w:szCs w:val="24"/>
          <w:lang w:eastAsia="en-US"/>
        </w:rPr>
        <w:t>13</w:t>
      </w:r>
      <w:r w:rsidRPr="00902EF4">
        <w:rPr>
          <w:rFonts w:eastAsia="Calibri"/>
          <w:sz w:val="24"/>
          <w:szCs w:val="24"/>
          <w:lang w:eastAsia="en-US"/>
        </w:rPr>
        <w:t xml:space="preserve">6-пП </w:t>
      </w:r>
      <w:r w:rsidR="009C3418" w:rsidRPr="00902EF4">
        <w:rPr>
          <w:rFonts w:eastAsia="Calibri"/>
          <w:sz w:val="24"/>
          <w:szCs w:val="24"/>
          <w:lang w:eastAsia="en-US"/>
        </w:rPr>
        <w:t xml:space="preserve">                          </w:t>
      </w:r>
      <w:r w:rsidR="00965EBF" w:rsidRPr="00902EF4">
        <w:rPr>
          <w:rFonts w:eastAsiaTheme="minorHAnsi"/>
          <w:sz w:val="24"/>
          <w:szCs w:val="24"/>
          <w:lang w:eastAsia="en-US"/>
        </w:rPr>
        <w:t>«Об определении уполномоченного органа на определение поставщиков (подрядчиков, исполнителей) для заказчиков Пензенской области»</w:t>
      </w:r>
      <w:r w:rsidR="005D6D7A" w:rsidRPr="00902EF4">
        <w:rPr>
          <w:rFonts w:eastAsia="Calibri"/>
          <w:sz w:val="24"/>
          <w:szCs w:val="24"/>
          <w:lang w:eastAsia="en-US"/>
        </w:rPr>
        <w:t>_______________</w:t>
      </w:r>
      <w:r w:rsidR="00155D68" w:rsidRPr="00902EF4">
        <w:rPr>
          <w:rFonts w:eastAsia="Calibri"/>
          <w:sz w:val="24"/>
          <w:szCs w:val="24"/>
          <w:lang w:eastAsia="en-US"/>
        </w:rPr>
        <w:t xml:space="preserve"> </w:t>
      </w:r>
      <w:r w:rsidR="005D6D7A" w:rsidRPr="00902EF4">
        <w:rPr>
          <w:rFonts w:eastAsia="Calibri"/>
          <w:bCs/>
          <w:sz w:val="24"/>
          <w:szCs w:val="24"/>
          <w:lang w:eastAsia="en-US"/>
        </w:rPr>
        <w:t>(</w:t>
      </w:r>
      <w:r w:rsidR="005D6D7A" w:rsidRPr="00902EF4">
        <w:rPr>
          <w:rFonts w:eastAsia="Calibri"/>
          <w:bCs/>
          <w:i/>
          <w:sz w:val="24"/>
          <w:szCs w:val="24"/>
          <w:lang w:eastAsia="en-US"/>
        </w:rPr>
        <w:t>наименование уполномоченного органа (учреждения)</w:t>
      </w:r>
      <w:r w:rsidR="005D6D7A" w:rsidRPr="00902EF4">
        <w:rPr>
          <w:rFonts w:eastAsia="Calibri"/>
          <w:sz w:val="24"/>
          <w:szCs w:val="24"/>
          <w:lang w:eastAsia="en-US"/>
        </w:rPr>
        <w:t xml:space="preserve"> </w:t>
      </w:r>
      <w:r w:rsidRPr="00902EF4">
        <w:rPr>
          <w:rFonts w:eastAsia="Calibri"/>
          <w:sz w:val="24"/>
          <w:szCs w:val="24"/>
          <w:lang w:eastAsia="en-US"/>
        </w:rPr>
        <w:t>проведена экспертиза заявки на закупку:</w:t>
      </w:r>
      <w:proofErr w:type="gramEnd"/>
    </w:p>
    <w:p w:rsidR="00155D68" w:rsidRPr="00902EF4" w:rsidRDefault="00155D68" w:rsidP="005D6D7A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FB28F2" w:rsidRPr="00902EF4" w:rsidRDefault="00FB28F2" w:rsidP="00FB28F2">
      <w:pPr>
        <w:widowControl/>
        <w:spacing w:after="160" w:line="259" w:lineRule="auto"/>
        <w:ind w:left="1080"/>
        <w:contextualSpacing/>
        <w:jc w:val="center"/>
        <w:rPr>
          <w:rFonts w:eastAsia="Calibri"/>
          <w:b/>
          <w:bCs/>
          <w:sz w:val="24"/>
          <w:szCs w:val="24"/>
          <w:lang w:val="en-US" w:eastAsia="en-US"/>
        </w:rPr>
      </w:pPr>
      <w:r w:rsidRPr="00902EF4">
        <w:rPr>
          <w:rFonts w:eastAsia="Calibri"/>
          <w:b/>
          <w:bCs/>
          <w:sz w:val="24"/>
          <w:szCs w:val="24"/>
          <w:lang w:val="en-US" w:eastAsia="en-US"/>
        </w:rPr>
        <w:t xml:space="preserve">I. </w:t>
      </w:r>
      <w:r w:rsidRPr="00902EF4">
        <w:rPr>
          <w:rFonts w:eastAsia="Calibri"/>
          <w:b/>
          <w:bCs/>
          <w:sz w:val="24"/>
          <w:szCs w:val="24"/>
          <w:lang w:eastAsia="en-US"/>
        </w:rPr>
        <w:t>Сведения о заказчике</w:t>
      </w:r>
    </w:p>
    <w:p w:rsidR="00FB28F2" w:rsidRPr="00902EF4" w:rsidRDefault="00FB28F2" w:rsidP="00FB28F2">
      <w:pPr>
        <w:widowControl/>
        <w:spacing w:after="160" w:line="259" w:lineRule="auto"/>
        <w:ind w:left="1080"/>
        <w:contextualSpacing/>
        <w:jc w:val="center"/>
        <w:rPr>
          <w:rFonts w:eastAsia="Calibri"/>
          <w:b/>
          <w:bCs/>
          <w:sz w:val="24"/>
          <w:szCs w:val="24"/>
          <w:lang w:val="en-US" w:eastAsia="en-US"/>
        </w:rPr>
      </w:pPr>
    </w:p>
    <w:tbl>
      <w:tblPr>
        <w:tblStyle w:val="10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B28F2" w:rsidRPr="00902EF4" w:rsidTr="00FB28F2">
        <w:tc>
          <w:tcPr>
            <w:tcW w:w="9606" w:type="dxa"/>
          </w:tcPr>
          <w:p w:rsidR="00FB28F2" w:rsidRPr="00902EF4" w:rsidRDefault="00FB28F2" w:rsidP="00FB28F2">
            <w:pPr>
              <w:widowControl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02EF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Наименование заказчика</w:t>
            </w:r>
          </w:p>
        </w:tc>
      </w:tr>
      <w:tr w:rsidR="00FB28F2" w:rsidRPr="00902EF4" w:rsidTr="00FB28F2">
        <w:tc>
          <w:tcPr>
            <w:tcW w:w="9606" w:type="dxa"/>
          </w:tcPr>
          <w:p w:rsidR="00FB28F2" w:rsidRPr="00902EF4" w:rsidRDefault="00FB28F2" w:rsidP="00FB28F2">
            <w:pPr>
              <w:widowControl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FB28F2" w:rsidRPr="00902EF4" w:rsidRDefault="00FB28F2" w:rsidP="00FB28F2">
      <w:pPr>
        <w:widowControl/>
        <w:spacing w:after="160" w:line="259" w:lineRule="auto"/>
        <w:ind w:left="426"/>
        <w:contextualSpacing/>
        <w:jc w:val="center"/>
        <w:rPr>
          <w:rFonts w:eastAsia="Calibri"/>
          <w:b/>
          <w:bCs/>
          <w:sz w:val="24"/>
          <w:szCs w:val="24"/>
          <w:lang w:val="en-US" w:eastAsia="en-US"/>
        </w:rPr>
      </w:pPr>
    </w:p>
    <w:p w:rsidR="00FB28F2" w:rsidRPr="00902EF4" w:rsidRDefault="00FB28F2" w:rsidP="00FB28F2">
      <w:pPr>
        <w:widowControl/>
        <w:spacing w:after="160" w:line="259" w:lineRule="auto"/>
        <w:ind w:left="426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02EF4">
        <w:rPr>
          <w:rFonts w:eastAsia="Calibri"/>
          <w:b/>
          <w:bCs/>
          <w:sz w:val="24"/>
          <w:szCs w:val="24"/>
          <w:lang w:val="en-US" w:eastAsia="en-US"/>
        </w:rPr>
        <w:t>II.</w:t>
      </w:r>
      <w:r w:rsidRPr="00902EF4">
        <w:rPr>
          <w:rFonts w:eastAsia="Calibri"/>
          <w:b/>
          <w:bCs/>
          <w:sz w:val="24"/>
          <w:szCs w:val="24"/>
          <w:lang w:eastAsia="en-US"/>
        </w:rPr>
        <w:t>Сведения о заявке</w:t>
      </w:r>
    </w:p>
    <w:p w:rsidR="00E568FA" w:rsidRPr="00902EF4" w:rsidRDefault="00E568FA" w:rsidP="00FB28F2">
      <w:pPr>
        <w:widowControl/>
        <w:spacing w:after="160" w:line="259" w:lineRule="auto"/>
        <w:ind w:left="426"/>
        <w:contextualSpacing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Style w:val="10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551"/>
        <w:gridCol w:w="2552"/>
      </w:tblGrid>
      <w:tr w:rsidR="00FB28F2" w:rsidRPr="00902EF4" w:rsidTr="00AB3E23">
        <w:tc>
          <w:tcPr>
            <w:tcW w:w="2376" w:type="dxa"/>
          </w:tcPr>
          <w:p w:rsidR="00FB28F2" w:rsidRPr="00902EF4" w:rsidRDefault="00FB28F2" w:rsidP="00E568FA">
            <w:pPr>
              <w:widowControl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02EF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Объект закупки</w:t>
            </w:r>
          </w:p>
        </w:tc>
        <w:tc>
          <w:tcPr>
            <w:tcW w:w="2127" w:type="dxa"/>
          </w:tcPr>
          <w:p w:rsidR="00FB28F2" w:rsidRPr="00902EF4" w:rsidRDefault="00AB3E23" w:rsidP="00E568FA">
            <w:pPr>
              <w:widowControl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02EF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Начальная максимальная цена контракта</w:t>
            </w:r>
          </w:p>
        </w:tc>
        <w:tc>
          <w:tcPr>
            <w:tcW w:w="2551" w:type="dxa"/>
          </w:tcPr>
          <w:p w:rsidR="00FB28F2" w:rsidRPr="00902EF4" w:rsidRDefault="00FB28F2" w:rsidP="00E568FA">
            <w:pPr>
              <w:widowControl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02EF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Номер заявки в ГИС АЦК-Госзаказ</w:t>
            </w:r>
          </w:p>
        </w:tc>
        <w:tc>
          <w:tcPr>
            <w:tcW w:w="2552" w:type="dxa"/>
          </w:tcPr>
          <w:p w:rsidR="00FB28F2" w:rsidRPr="00902EF4" w:rsidRDefault="00FB28F2" w:rsidP="00E568FA">
            <w:pPr>
              <w:widowControl/>
              <w:spacing w:after="160" w:line="259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02EF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Способ определения поставщика</w:t>
            </w:r>
          </w:p>
        </w:tc>
      </w:tr>
      <w:tr w:rsidR="00FB28F2" w:rsidRPr="00902EF4" w:rsidTr="00AB3E23">
        <w:tc>
          <w:tcPr>
            <w:tcW w:w="2376" w:type="dxa"/>
          </w:tcPr>
          <w:p w:rsidR="00FB28F2" w:rsidRPr="00902EF4" w:rsidRDefault="00FB28F2" w:rsidP="00E568FA">
            <w:pPr>
              <w:widowControl/>
              <w:spacing w:after="160" w:line="259" w:lineRule="auto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FB28F2" w:rsidRPr="00902EF4" w:rsidRDefault="00FB28F2" w:rsidP="00E568FA">
            <w:pPr>
              <w:widowControl/>
              <w:spacing w:after="160" w:line="259" w:lineRule="auto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B28F2" w:rsidRPr="00902EF4" w:rsidRDefault="00FB28F2" w:rsidP="00E568FA">
            <w:pPr>
              <w:widowControl/>
              <w:spacing w:after="160" w:line="259" w:lineRule="auto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FB28F2" w:rsidRPr="00902EF4" w:rsidRDefault="00FB28F2" w:rsidP="00E568FA">
            <w:pPr>
              <w:widowControl/>
              <w:spacing w:after="160" w:line="259" w:lineRule="auto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E568FA" w:rsidRPr="00902EF4" w:rsidRDefault="00E568FA" w:rsidP="00E568FA">
      <w:pPr>
        <w:widowControl/>
        <w:spacing w:after="160" w:line="259" w:lineRule="auto"/>
        <w:ind w:left="1080"/>
        <w:contextualSpacing/>
        <w:rPr>
          <w:rFonts w:eastAsia="Calibri"/>
          <w:b/>
          <w:bCs/>
          <w:sz w:val="24"/>
          <w:szCs w:val="24"/>
          <w:lang w:eastAsia="en-US"/>
        </w:rPr>
      </w:pPr>
    </w:p>
    <w:p w:rsidR="00E568FA" w:rsidRPr="00902EF4" w:rsidRDefault="00FB28F2" w:rsidP="00E568FA">
      <w:pPr>
        <w:widowControl/>
        <w:spacing w:after="160"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02EF4">
        <w:rPr>
          <w:rFonts w:eastAsia="Calibri"/>
          <w:b/>
          <w:bCs/>
          <w:sz w:val="24"/>
          <w:szCs w:val="24"/>
          <w:lang w:val="en-US" w:eastAsia="en-US"/>
        </w:rPr>
        <w:t>III</w:t>
      </w:r>
      <w:r w:rsidRPr="00902EF4">
        <w:rPr>
          <w:rFonts w:eastAsia="Calibri"/>
          <w:b/>
          <w:bCs/>
          <w:sz w:val="24"/>
          <w:szCs w:val="24"/>
          <w:lang w:eastAsia="en-US"/>
        </w:rPr>
        <w:t xml:space="preserve">. </w:t>
      </w:r>
      <w:r w:rsidR="00E568FA" w:rsidRPr="00902EF4">
        <w:rPr>
          <w:rFonts w:eastAsia="Calibri"/>
          <w:b/>
          <w:bCs/>
          <w:sz w:val="24"/>
          <w:szCs w:val="24"/>
          <w:lang w:eastAsia="en-US"/>
        </w:rPr>
        <w:t>Обоснование принятого решения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74"/>
        <w:gridCol w:w="4661"/>
      </w:tblGrid>
      <w:tr w:rsidR="00E568FA" w:rsidRPr="00902EF4" w:rsidTr="00D3778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8FA" w:rsidRPr="00902EF4" w:rsidRDefault="00E568FA" w:rsidP="00E568FA">
            <w:pPr>
              <w:widowControl/>
              <w:spacing w:after="16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02EF4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02EF4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902EF4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8FA" w:rsidRPr="00902EF4" w:rsidRDefault="00E568FA" w:rsidP="00E568FA">
            <w:pPr>
              <w:widowControl/>
              <w:spacing w:after="160" w:line="276" w:lineRule="auto"/>
              <w:ind w:right="-108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902EF4">
              <w:rPr>
                <w:rFonts w:eastAsia="Calibri"/>
                <w:b/>
                <w:sz w:val="24"/>
                <w:szCs w:val="24"/>
                <w:lang w:eastAsia="en-US"/>
              </w:rPr>
              <w:t>Выявленные нарушения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8FA" w:rsidRPr="00902EF4" w:rsidRDefault="00E568FA" w:rsidP="00E568FA">
            <w:pPr>
              <w:widowControl/>
              <w:spacing w:after="16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02EF4">
              <w:rPr>
                <w:rFonts w:eastAsia="Calibri"/>
                <w:b/>
                <w:sz w:val="24"/>
                <w:szCs w:val="24"/>
                <w:lang w:eastAsia="en-US"/>
              </w:rPr>
              <w:t>Требования, которым противоречат положения заявки на закупку</w:t>
            </w:r>
          </w:p>
        </w:tc>
      </w:tr>
      <w:tr w:rsidR="00E568FA" w:rsidRPr="00902EF4" w:rsidTr="00D3778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FA" w:rsidRPr="00902EF4" w:rsidRDefault="00E568FA" w:rsidP="00E568FA">
            <w:pPr>
              <w:widowControl/>
              <w:spacing w:after="16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02EF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A" w:rsidRPr="00902EF4" w:rsidRDefault="00E568FA" w:rsidP="00E568FA">
            <w:pPr>
              <w:widowControl/>
              <w:spacing w:after="16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A" w:rsidRPr="00902EF4" w:rsidRDefault="00E568FA" w:rsidP="00E568FA">
            <w:pPr>
              <w:widowControl/>
              <w:spacing w:after="16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51E2F" w:rsidRPr="00902EF4" w:rsidRDefault="00B51E2F" w:rsidP="00B51E2F">
      <w:pPr>
        <w:widowControl/>
        <w:spacing w:after="1" w:line="200" w:lineRule="atLeast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B51E2F" w:rsidRPr="00902EF4" w:rsidRDefault="00B51E2F" w:rsidP="00B51E2F">
      <w:pPr>
        <w:widowControl/>
        <w:spacing w:after="1" w:line="200" w:lineRule="atLeast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D37787" w:rsidRPr="00902EF4" w:rsidRDefault="00D37787" w:rsidP="00D37787">
      <w:pPr>
        <w:widowControl/>
        <w:jc w:val="both"/>
        <w:rPr>
          <w:sz w:val="22"/>
          <w:szCs w:val="22"/>
        </w:rPr>
      </w:pPr>
      <w:r w:rsidRPr="00902EF4">
        <w:rPr>
          <w:sz w:val="22"/>
          <w:szCs w:val="22"/>
        </w:rPr>
        <w:t xml:space="preserve">Наименование </w:t>
      </w:r>
    </w:p>
    <w:p w:rsidR="00D37787" w:rsidRDefault="00D37787" w:rsidP="00D37787">
      <w:pPr>
        <w:widowControl/>
        <w:tabs>
          <w:tab w:val="left" w:pos="7737"/>
        </w:tabs>
        <w:jc w:val="both"/>
        <w:rPr>
          <w:sz w:val="22"/>
          <w:szCs w:val="22"/>
        </w:rPr>
      </w:pPr>
      <w:r w:rsidRPr="00902EF4">
        <w:rPr>
          <w:sz w:val="22"/>
          <w:szCs w:val="22"/>
        </w:rPr>
        <w:t>должности                                                        штамп ЭЦП                                         ФИО подписанта</w:t>
      </w:r>
    </w:p>
    <w:p w:rsidR="00B51E2F" w:rsidRPr="0039470D" w:rsidRDefault="00B51E2F" w:rsidP="00B51E2F">
      <w:pPr>
        <w:widowControl/>
        <w:spacing w:after="1" w:line="200" w:lineRule="atLeast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B51E2F" w:rsidRPr="0039470D" w:rsidRDefault="00B51E2F" w:rsidP="00B51E2F">
      <w:pPr>
        <w:widowControl/>
        <w:spacing w:after="1" w:line="200" w:lineRule="atLeast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sectPr w:rsidR="00B51E2F" w:rsidRPr="0039470D" w:rsidSect="001503B5">
      <w:footnotePr>
        <w:numRestart w:val="eachPage"/>
      </w:footnotePr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EB" w:rsidRDefault="008D1FEB" w:rsidP="00F87E92">
      <w:r>
        <w:separator/>
      </w:r>
    </w:p>
  </w:endnote>
  <w:endnote w:type="continuationSeparator" w:id="0">
    <w:p w:rsidR="008D1FEB" w:rsidRDefault="008D1FEB" w:rsidP="00F8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EB" w:rsidRDefault="008D1FEB" w:rsidP="00F87E92">
      <w:r>
        <w:separator/>
      </w:r>
    </w:p>
  </w:footnote>
  <w:footnote w:type="continuationSeparator" w:id="0">
    <w:p w:rsidR="008D1FEB" w:rsidRDefault="008D1FEB" w:rsidP="00F87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03918"/>
    <w:multiLevelType w:val="hybridMultilevel"/>
    <w:tmpl w:val="A5E869C6"/>
    <w:lvl w:ilvl="0" w:tplc="42622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47"/>
    <w:rsid w:val="0000218F"/>
    <w:rsid w:val="00003564"/>
    <w:rsid w:val="00005B08"/>
    <w:rsid w:val="0005108F"/>
    <w:rsid w:val="00055888"/>
    <w:rsid w:val="0006240A"/>
    <w:rsid w:val="00064540"/>
    <w:rsid w:val="00074482"/>
    <w:rsid w:val="000770B4"/>
    <w:rsid w:val="000778FE"/>
    <w:rsid w:val="0008457A"/>
    <w:rsid w:val="000A0F95"/>
    <w:rsid w:val="000B4F07"/>
    <w:rsid w:val="000B562E"/>
    <w:rsid w:val="000C5127"/>
    <w:rsid w:val="000D173D"/>
    <w:rsid w:val="000D37C5"/>
    <w:rsid w:val="000D3F26"/>
    <w:rsid w:val="000E1E33"/>
    <w:rsid w:val="000E3131"/>
    <w:rsid w:val="000E3689"/>
    <w:rsid w:val="000E3707"/>
    <w:rsid w:val="000E4FB0"/>
    <w:rsid w:val="000E60A4"/>
    <w:rsid w:val="000E73FE"/>
    <w:rsid w:val="000F307E"/>
    <w:rsid w:val="000F65B6"/>
    <w:rsid w:val="00100558"/>
    <w:rsid w:val="00100C77"/>
    <w:rsid w:val="001058F9"/>
    <w:rsid w:val="00122276"/>
    <w:rsid w:val="001227A5"/>
    <w:rsid w:val="0012349C"/>
    <w:rsid w:val="0012508C"/>
    <w:rsid w:val="001309E9"/>
    <w:rsid w:val="00132BC4"/>
    <w:rsid w:val="001503B5"/>
    <w:rsid w:val="001535D6"/>
    <w:rsid w:val="001539B6"/>
    <w:rsid w:val="00154553"/>
    <w:rsid w:val="00155D68"/>
    <w:rsid w:val="00162E22"/>
    <w:rsid w:val="0017642B"/>
    <w:rsid w:val="001A1410"/>
    <w:rsid w:val="001B747E"/>
    <w:rsid w:val="001C04F9"/>
    <w:rsid w:val="001D3FFE"/>
    <w:rsid w:val="001E4DFB"/>
    <w:rsid w:val="001E6DE7"/>
    <w:rsid w:val="001F1C11"/>
    <w:rsid w:val="00204668"/>
    <w:rsid w:val="00205045"/>
    <w:rsid w:val="00205BEA"/>
    <w:rsid w:val="002108B8"/>
    <w:rsid w:val="0021250A"/>
    <w:rsid w:val="00213928"/>
    <w:rsid w:val="00213B18"/>
    <w:rsid w:val="00224CAA"/>
    <w:rsid w:val="00226CDD"/>
    <w:rsid w:val="00231B42"/>
    <w:rsid w:val="00232C8F"/>
    <w:rsid w:val="00234625"/>
    <w:rsid w:val="002438C7"/>
    <w:rsid w:val="00261901"/>
    <w:rsid w:val="00265775"/>
    <w:rsid w:val="00273D81"/>
    <w:rsid w:val="00282235"/>
    <w:rsid w:val="00283294"/>
    <w:rsid w:val="002868DD"/>
    <w:rsid w:val="002970DD"/>
    <w:rsid w:val="00297EB0"/>
    <w:rsid w:val="002A020F"/>
    <w:rsid w:val="002A0455"/>
    <w:rsid w:val="002B6260"/>
    <w:rsid w:val="002B6D17"/>
    <w:rsid w:val="002D6D28"/>
    <w:rsid w:val="002E4834"/>
    <w:rsid w:val="002F30F1"/>
    <w:rsid w:val="002F7356"/>
    <w:rsid w:val="00300263"/>
    <w:rsid w:val="00310F88"/>
    <w:rsid w:val="0031456B"/>
    <w:rsid w:val="00316680"/>
    <w:rsid w:val="0032556D"/>
    <w:rsid w:val="003264D2"/>
    <w:rsid w:val="003269FD"/>
    <w:rsid w:val="00331776"/>
    <w:rsid w:val="003413FE"/>
    <w:rsid w:val="00342112"/>
    <w:rsid w:val="00342179"/>
    <w:rsid w:val="00346D77"/>
    <w:rsid w:val="00350385"/>
    <w:rsid w:val="0035278E"/>
    <w:rsid w:val="00356F6B"/>
    <w:rsid w:val="0037068E"/>
    <w:rsid w:val="00381F63"/>
    <w:rsid w:val="003845D1"/>
    <w:rsid w:val="0039470D"/>
    <w:rsid w:val="00395EE6"/>
    <w:rsid w:val="003A14EC"/>
    <w:rsid w:val="003A27BA"/>
    <w:rsid w:val="003B30C0"/>
    <w:rsid w:val="003C182C"/>
    <w:rsid w:val="003C35D8"/>
    <w:rsid w:val="003D718A"/>
    <w:rsid w:val="003E3CBE"/>
    <w:rsid w:val="003E65AD"/>
    <w:rsid w:val="003E7C3E"/>
    <w:rsid w:val="00402802"/>
    <w:rsid w:val="00404498"/>
    <w:rsid w:val="00412F35"/>
    <w:rsid w:val="00413B20"/>
    <w:rsid w:val="00413BB3"/>
    <w:rsid w:val="00417A14"/>
    <w:rsid w:val="00436405"/>
    <w:rsid w:val="0044520B"/>
    <w:rsid w:val="00446631"/>
    <w:rsid w:val="004531D5"/>
    <w:rsid w:val="004532F6"/>
    <w:rsid w:val="004563E4"/>
    <w:rsid w:val="00464FED"/>
    <w:rsid w:val="00482043"/>
    <w:rsid w:val="00484948"/>
    <w:rsid w:val="00484B09"/>
    <w:rsid w:val="004871CF"/>
    <w:rsid w:val="004A0FB9"/>
    <w:rsid w:val="004C1B18"/>
    <w:rsid w:val="004C4332"/>
    <w:rsid w:val="004D16EB"/>
    <w:rsid w:val="004D2E56"/>
    <w:rsid w:val="0050440A"/>
    <w:rsid w:val="005045B8"/>
    <w:rsid w:val="0050499E"/>
    <w:rsid w:val="00505A0D"/>
    <w:rsid w:val="00506196"/>
    <w:rsid w:val="00526C98"/>
    <w:rsid w:val="00530FB1"/>
    <w:rsid w:val="0053297D"/>
    <w:rsid w:val="0053483D"/>
    <w:rsid w:val="00546C48"/>
    <w:rsid w:val="00551E9D"/>
    <w:rsid w:val="0055491A"/>
    <w:rsid w:val="00563374"/>
    <w:rsid w:val="00565233"/>
    <w:rsid w:val="00566127"/>
    <w:rsid w:val="00582A32"/>
    <w:rsid w:val="005A2056"/>
    <w:rsid w:val="005A7CBD"/>
    <w:rsid w:val="005B2DFD"/>
    <w:rsid w:val="005B50B4"/>
    <w:rsid w:val="005D6D7A"/>
    <w:rsid w:val="005E00BC"/>
    <w:rsid w:val="005E55FD"/>
    <w:rsid w:val="005E5A6C"/>
    <w:rsid w:val="005F7F80"/>
    <w:rsid w:val="006045B2"/>
    <w:rsid w:val="006141EF"/>
    <w:rsid w:val="0061486C"/>
    <w:rsid w:val="00620A34"/>
    <w:rsid w:val="00623BAA"/>
    <w:rsid w:val="0062591E"/>
    <w:rsid w:val="0062792E"/>
    <w:rsid w:val="00640C82"/>
    <w:rsid w:val="00644355"/>
    <w:rsid w:val="00646EED"/>
    <w:rsid w:val="006521A5"/>
    <w:rsid w:val="00656DE5"/>
    <w:rsid w:val="00681271"/>
    <w:rsid w:val="0069496E"/>
    <w:rsid w:val="006975AD"/>
    <w:rsid w:val="00697FE6"/>
    <w:rsid w:val="006A569E"/>
    <w:rsid w:val="006B03C6"/>
    <w:rsid w:val="006B5C71"/>
    <w:rsid w:val="006B688E"/>
    <w:rsid w:val="006B7AA3"/>
    <w:rsid w:val="006C596A"/>
    <w:rsid w:val="006C5BCF"/>
    <w:rsid w:val="006D0AA8"/>
    <w:rsid w:val="006D411E"/>
    <w:rsid w:val="006D459F"/>
    <w:rsid w:val="006D7089"/>
    <w:rsid w:val="006E3B9F"/>
    <w:rsid w:val="006E52AC"/>
    <w:rsid w:val="006E64DE"/>
    <w:rsid w:val="006E6C7F"/>
    <w:rsid w:val="007042CE"/>
    <w:rsid w:val="00705AB7"/>
    <w:rsid w:val="00705BF5"/>
    <w:rsid w:val="00707648"/>
    <w:rsid w:val="00714F33"/>
    <w:rsid w:val="00726891"/>
    <w:rsid w:val="0074057E"/>
    <w:rsid w:val="0074267F"/>
    <w:rsid w:val="00744B23"/>
    <w:rsid w:val="007508B9"/>
    <w:rsid w:val="00751D40"/>
    <w:rsid w:val="00757208"/>
    <w:rsid w:val="00761C35"/>
    <w:rsid w:val="00777962"/>
    <w:rsid w:val="00777D1A"/>
    <w:rsid w:val="00785052"/>
    <w:rsid w:val="00786785"/>
    <w:rsid w:val="007A3E21"/>
    <w:rsid w:val="007B07FE"/>
    <w:rsid w:val="007B2D1C"/>
    <w:rsid w:val="007C47C6"/>
    <w:rsid w:val="007C798A"/>
    <w:rsid w:val="007D0924"/>
    <w:rsid w:val="007D49A4"/>
    <w:rsid w:val="007E2568"/>
    <w:rsid w:val="007E6082"/>
    <w:rsid w:val="007F2E44"/>
    <w:rsid w:val="007F3944"/>
    <w:rsid w:val="008042C3"/>
    <w:rsid w:val="008055BA"/>
    <w:rsid w:val="008127A3"/>
    <w:rsid w:val="00816929"/>
    <w:rsid w:val="00822C76"/>
    <w:rsid w:val="008273ED"/>
    <w:rsid w:val="00831AB3"/>
    <w:rsid w:val="00835511"/>
    <w:rsid w:val="00844D2E"/>
    <w:rsid w:val="00886F79"/>
    <w:rsid w:val="008C3A6B"/>
    <w:rsid w:val="008D077F"/>
    <w:rsid w:val="008D1FEB"/>
    <w:rsid w:val="008F2779"/>
    <w:rsid w:val="00902EF4"/>
    <w:rsid w:val="009054FA"/>
    <w:rsid w:val="00906D03"/>
    <w:rsid w:val="00907AB1"/>
    <w:rsid w:val="00913B59"/>
    <w:rsid w:val="00923172"/>
    <w:rsid w:val="00927F6D"/>
    <w:rsid w:val="00934147"/>
    <w:rsid w:val="00935485"/>
    <w:rsid w:val="00956802"/>
    <w:rsid w:val="0095770C"/>
    <w:rsid w:val="00957FE0"/>
    <w:rsid w:val="00965EBF"/>
    <w:rsid w:val="00967807"/>
    <w:rsid w:val="00974802"/>
    <w:rsid w:val="00985ECC"/>
    <w:rsid w:val="00996543"/>
    <w:rsid w:val="009A309A"/>
    <w:rsid w:val="009B2D47"/>
    <w:rsid w:val="009C2803"/>
    <w:rsid w:val="009C3418"/>
    <w:rsid w:val="009C4DD9"/>
    <w:rsid w:val="009D3AE9"/>
    <w:rsid w:val="009E7C24"/>
    <w:rsid w:val="00A13F42"/>
    <w:rsid w:val="00A17526"/>
    <w:rsid w:val="00A36420"/>
    <w:rsid w:val="00A44391"/>
    <w:rsid w:val="00A454AF"/>
    <w:rsid w:val="00A55EDD"/>
    <w:rsid w:val="00A65BC9"/>
    <w:rsid w:val="00A711DD"/>
    <w:rsid w:val="00A74DD0"/>
    <w:rsid w:val="00A860AC"/>
    <w:rsid w:val="00AA604C"/>
    <w:rsid w:val="00AA63EB"/>
    <w:rsid w:val="00AB3E23"/>
    <w:rsid w:val="00AC0AED"/>
    <w:rsid w:val="00AC4A2F"/>
    <w:rsid w:val="00AC7674"/>
    <w:rsid w:val="00AE0096"/>
    <w:rsid w:val="00AF147E"/>
    <w:rsid w:val="00AF74FB"/>
    <w:rsid w:val="00B00C5E"/>
    <w:rsid w:val="00B02347"/>
    <w:rsid w:val="00B029FF"/>
    <w:rsid w:val="00B03D44"/>
    <w:rsid w:val="00B14DB4"/>
    <w:rsid w:val="00B14EE7"/>
    <w:rsid w:val="00B26ADE"/>
    <w:rsid w:val="00B322C5"/>
    <w:rsid w:val="00B33D0A"/>
    <w:rsid w:val="00B35247"/>
    <w:rsid w:val="00B364C4"/>
    <w:rsid w:val="00B43570"/>
    <w:rsid w:val="00B51D9B"/>
    <w:rsid w:val="00B51E2F"/>
    <w:rsid w:val="00B5453D"/>
    <w:rsid w:val="00B66F22"/>
    <w:rsid w:val="00B70568"/>
    <w:rsid w:val="00B7533D"/>
    <w:rsid w:val="00B77305"/>
    <w:rsid w:val="00B80F98"/>
    <w:rsid w:val="00B82C3F"/>
    <w:rsid w:val="00B85A36"/>
    <w:rsid w:val="00B86872"/>
    <w:rsid w:val="00B92C14"/>
    <w:rsid w:val="00BA1CF8"/>
    <w:rsid w:val="00BA2FE7"/>
    <w:rsid w:val="00BA75AA"/>
    <w:rsid w:val="00BB1A79"/>
    <w:rsid w:val="00BB4470"/>
    <w:rsid w:val="00BD01B8"/>
    <w:rsid w:val="00BD024C"/>
    <w:rsid w:val="00BD26C5"/>
    <w:rsid w:val="00BE6833"/>
    <w:rsid w:val="00BF5D3C"/>
    <w:rsid w:val="00C03014"/>
    <w:rsid w:val="00C05483"/>
    <w:rsid w:val="00C13EC6"/>
    <w:rsid w:val="00C44A96"/>
    <w:rsid w:val="00C46E12"/>
    <w:rsid w:val="00C47A7B"/>
    <w:rsid w:val="00C5207B"/>
    <w:rsid w:val="00C559B7"/>
    <w:rsid w:val="00C62DA1"/>
    <w:rsid w:val="00C63B0A"/>
    <w:rsid w:val="00C75F54"/>
    <w:rsid w:val="00C80C2C"/>
    <w:rsid w:val="00C8303B"/>
    <w:rsid w:val="00CA0424"/>
    <w:rsid w:val="00CB1AF9"/>
    <w:rsid w:val="00CC5A0E"/>
    <w:rsid w:val="00CD52AC"/>
    <w:rsid w:val="00CD680D"/>
    <w:rsid w:val="00CE2480"/>
    <w:rsid w:val="00CE280E"/>
    <w:rsid w:val="00CE61E4"/>
    <w:rsid w:val="00CE761A"/>
    <w:rsid w:val="00CF332F"/>
    <w:rsid w:val="00D01F0C"/>
    <w:rsid w:val="00D10381"/>
    <w:rsid w:val="00D158F5"/>
    <w:rsid w:val="00D2216E"/>
    <w:rsid w:val="00D23918"/>
    <w:rsid w:val="00D254B4"/>
    <w:rsid w:val="00D266FC"/>
    <w:rsid w:val="00D26D0E"/>
    <w:rsid w:val="00D31520"/>
    <w:rsid w:val="00D37787"/>
    <w:rsid w:val="00D40002"/>
    <w:rsid w:val="00D45D79"/>
    <w:rsid w:val="00D47295"/>
    <w:rsid w:val="00D50359"/>
    <w:rsid w:val="00D53D07"/>
    <w:rsid w:val="00D75D04"/>
    <w:rsid w:val="00D8616B"/>
    <w:rsid w:val="00D87ADD"/>
    <w:rsid w:val="00DA20FF"/>
    <w:rsid w:val="00DA7A01"/>
    <w:rsid w:val="00DE1C14"/>
    <w:rsid w:val="00DF2F74"/>
    <w:rsid w:val="00E00996"/>
    <w:rsid w:val="00E0635E"/>
    <w:rsid w:val="00E30DFA"/>
    <w:rsid w:val="00E46FF9"/>
    <w:rsid w:val="00E470BE"/>
    <w:rsid w:val="00E568FA"/>
    <w:rsid w:val="00E61EBC"/>
    <w:rsid w:val="00E67E63"/>
    <w:rsid w:val="00E70831"/>
    <w:rsid w:val="00E90B83"/>
    <w:rsid w:val="00E9235C"/>
    <w:rsid w:val="00EA0159"/>
    <w:rsid w:val="00EA05A7"/>
    <w:rsid w:val="00EA11AF"/>
    <w:rsid w:val="00EA1EAC"/>
    <w:rsid w:val="00EA3CFA"/>
    <w:rsid w:val="00EA78B4"/>
    <w:rsid w:val="00EB38B8"/>
    <w:rsid w:val="00EB7A65"/>
    <w:rsid w:val="00ED5367"/>
    <w:rsid w:val="00EE0763"/>
    <w:rsid w:val="00EF78F0"/>
    <w:rsid w:val="00F10801"/>
    <w:rsid w:val="00F30D8F"/>
    <w:rsid w:val="00F3715B"/>
    <w:rsid w:val="00F37A25"/>
    <w:rsid w:val="00F43F7B"/>
    <w:rsid w:val="00F50DE3"/>
    <w:rsid w:val="00F57D16"/>
    <w:rsid w:val="00F57EB2"/>
    <w:rsid w:val="00F66117"/>
    <w:rsid w:val="00F67E82"/>
    <w:rsid w:val="00F71B10"/>
    <w:rsid w:val="00F75417"/>
    <w:rsid w:val="00F87E92"/>
    <w:rsid w:val="00F92AD7"/>
    <w:rsid w:val="00FA4C52"/>
    <w:rsid w:val="00FA5043"/>
    <w:rsid w:val="00FB2670"/>
    <w:rsid w:val="00FB28F2"/>
    <w:rsid w:val="00FC6697"/>
    <w:rsid w:val="00FD1BAE"/>
    <w:rsid w:val="00FD6C20"/>
    <w:rsid w:val="00FE1385"/>
    <w:rsid w:val="00FE269B"/>
    <w:rsid w:val="00FE3C94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4147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414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9470D"/>
  </w:style>
  <w:style w:type="character" w:styleId="a3">
    <w:name w:val="annotation reference"/>
    <w:basedOn w:val="a0"/>
    <w:uiPriority w:val="99"/>
    <w:semiHidden/>
    <w:unhideWhenUsed/>
    <w:rsid w:val="00AA63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A63EB"/>
  </w:style>
  <w:style w:type="character" w:customStyle="1" w:styleId="a5">
    <w:name w:val="Текст примечания Знак"/>
    <w:basedOn w:val="a0"/>
    <w:link w:val="a4"/>
    <w:uiPriority w:val="99"/>
    <w:semiHidden/>
    <w:rsid w:val="00AA63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A63E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A63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63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3E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70568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87E92"/>
  </w:style>
  <w:style w:type="character" w:customStyle="1" w:styleId="ac">
    <w:name w:val="Текст сноски Знак"/>
    <w:basedOn w:val="a0"/>
    <w:link w:val="ab"/>
    <w:uiPriority w:val="99"/>
    <w:semiHidden/>
    <w:rsid w:val="00F87E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87E92"/>
    <w:rPr>
      <w:vertAlign w:val="superscript"/>
    </w:rPr>
  </w:style>
  <w:style w:type="paragraph" w:styleId="ae">
    <w:name w:val="Revision"/>
    <w:hidden/>
    <w:uiPriority w:val="99"/>
    <w:semiHidden/>
    <w:rsid w:val="00205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"/>
    <w:uiPriority w:val="39"/>
    <w:rsid w:val="00E5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E5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E6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E6C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625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4147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414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9470D"/>
  </w:style>
  <w:style w:type="character" w:styleId="a3">
    <w:name w:val="annotation reference"/>
    <w:basedOn w:val="a0"/>
    <w:uiPriority w:val="99"/>
    <w:semiHidden/>
    <w:unhideWhenUsed/>
    <w:rsid w:val="00AA63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A63EB"/>
  </w:style>
  <w:style w:type="character" w:customStyle="1" w:styleId="a5">
    <w:name w:val="Текст примечания Знак"/>
    <w:basedOn w:val="a0"/>
    <w:link w:val="a4"/>
    <w:uiPriority w:val="99"/>
    <w:semiHidden/>
    <w:rsid w:val="00AA63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A63E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A63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63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3E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70568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87E92"/>
  </w:style>
  <w:style w:type="character" w:customStyle="1" w:styleId="ac">
    <w:name w:val="Текст сноски Знак"/>
    <w:basedOn w:val="a0"/>
    <w:link w:val="ab"/>
    <w:uiPriority w:val="99"/>
    <w:semiHidden/>
    <w:rsid w:val="00F87E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87E92"/>
    <w:rPr>
      <w:vertAlign w:val="superscript"/>
    </w:rPr>
  </w:style>
  <w:style w:type="paragraph" w:styleId="ae">
    <w:name w:val="Revision"/>
    <w:hidden/>
    <w:uiPriority w:val="99"/>
    <w:semiHidden/>
    <w:rsid w:val="00205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"/>
    <w:uiPriority w:val="39"/>
    <w:rsid w:val="00E5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E5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E6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E6C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625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O:\&#1054;&#1058;&#1044;&#1045;&#1051;%20&#1055;&#1054;%20&#1056;&#1045;&#1043;&#1059;&#1051;&#1048;&#1056;&#1054;&#1042;&#1040;&#1053;&#1048;&#1070;%20&#1048;%20&#1052;&#1054;&#1053;&#1048;&#1058;&#1054;&#1056;&#1048;&#1053;&#1043;&#1059;%20&#1050;&#1057;\&#1044;&#1051;&#1071;%20&#1055;&#1056;&#1054;&#1042;&#1045;&#1056;&#1050;&#1048;\2021\&#1053;&#1086;&#1074;&#1099;&#1077;%20&#1092;&#1086;&#1088;&#1084;&#1099;%20&#1080;%20&#1080;&#1085;&#1089;&#1090;&#1088;&#1091;&#1082;&#1094;&#1080;&#1080;\&#1055;&#1088;&#1086;&#1077;&#1082;&#1090;%20&#1087;&#1088;&#1080;&#1082;&#1072;&#1079;&#1072;%20&#1085;&#1086;&#1074;&#1099;&#1077;%20&#1092;&#1086;&#1088;&#1084;&#1099;%20&#1076;&#1086;&#1082;&#1091;&#1084;&#1077;&#1085;&#1090;&#1072;&#1094;&#1080;&#1080;%20&#1076;&#1074;&#1077;&#1085;&#1072;&#1076;&#1094;&#1072;&#1090;&#1086;&#1074;&#1072;%201.doc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56F8C7BFCBE836207DEEBC1DFAA34B595B54C6E555123BF80011E59B9242A4FD71CC479152421290910F094CB94F4225FC01540C043756D628C5D3Bd8y0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CA64-D105-4D65-8E42-20829BB4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zuevaiv</dc:creator>
  <cp:lastModifiedBy>User</cp:lastModifiedBy>
  <cp:revision>6</cp:revision>
  <cp:lastPrinted>2026-03-24T08:45:00Z</cp:lastPrinted>
  <dcterms:created xsi:type="dcterms:W3CDTF">2026-03-23T15:39:00Z</dcterms:created>
  <dcterms:modified xsi:type="dcterms:W3CDTF">2026-03-24T12:01:00Z</dcterms:modified>
</cp:coreProperties>
</file>