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E80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B68E1DB" wp14:editId="21AD3DD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61DA9614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D56467B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6A2FAF6D" w14:textId="77777777" w:rsidTr="003C61B0">
        <w:trPr>
          <w:trHeight w:val="408"/>
          <w:jc w:val="center"/>
        </w:trPr>
        <w:tc>
          <w:tcPr>
            <w:tcW w:w="10180" w:type="dxa"/>
          </w:tcPr>
          <w:p w14:paraId="19BC5C5A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106F552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4269D46B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C00B886" w14:textId="77777777" w:rsidTr="003C61B0">
        <w:trPr>
          <w:trHeight w:val="375"/>
          <w:jc w:val="center"/>
        </w:trPr>
        <w:tc>
          <w:tcPr>
            <w:tcW w:w="10180" w:type="dxa"/>
          </w:tcPr>
          <w:p w14:paraId="32FE2C92" w14:textId="77777777" w:rsidR="003C61B0" w:rsidRPr="007B0BA6" w:rsidRDefault="0062387C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6A545A20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22B3E491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41127A75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50005F7B" w14:textId="77777777" w:rsidTr="00167D5F">
        <w:tc>
          <w:tcPr>
            <w:tcW w:w="426" w:type="dxa"/>
            <w:vAlign w:val="bottom"/>
          </w:tcPr>
          <w:p w14:paraId="7CF0A58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70A3F3F" w14:textId="2434E8D0" w:rsidR="0062387C" w:rsidRPr="003A7243" w:rsidRDefault="003A7243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A7243">
              <w:rPr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397" w:type="dxa"/>
          </w:tcPr>
          <w:p w14:paraId="1F29379E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0B47792D" w14:textId="3C131D6A" w:rsidR="0062387C" w:rsidRPr="003A7243" w:rsidRDefault="003A7243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A7243">
              <w:rPr>
                <w:sz w:val="28"/>
                <w:szCs w:val="28"/>
                <w:lang w:eastAsia="ru-RU"/>
              </w:rPr>
              <w:t>17-п</w:t>
            </w:r>
          </w:p>
        </w:tc>
      </w:tr>
      <w:tr w:rsidR="0062387C" w:rsidRPr="007B0BA6" w14:paraId="173661DA" w14:textId="77777777" w:rsidTr="00167D5F">
        <w:tc>
          <w:tcPr>
            <w:tcW w:w="4962" w:type="dxa"/>
            <w:gridSpan w:val="4"/>
          </w:tcPr>
          <w:p w14:paraId="395BCB00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11878643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54B3CD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78827D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4115F3B7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02338754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E969B50" w14:textId="77777777" w:rsidR="00B65B1D" w:rsidRPr="00B65B1D" w:rsidRDefault="00B65B1D" w:rsidP="00B65B1D">
      <w:pPr>
        <w:keepNext/>
        <w:suppressAutoHyphens w:val="0"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B65B1D">
        <w:rPr>
          <w:b/>
          <w:bCs/>
          <w:sz w:val="28"/>
          <w:szCs w:val="28"/>
          <w:lang w:eastAsia="zh-CN"/>
        </w:rPr>
        <w:t xml:space="preserve">Об утверждении нормативов запасов топлива </w:t>
      </w:r>
    </w:p>
    <w:p w14:paraId="22D13E2E" w14:textId="77777777" w:rsidR="00B65B1D" w:rsidRPr="00B65B1D" w:rsidRDefault="00B65B1D" w:rsidP="00B65B1D">
      <w:pPr>
        <w:keepNext/>
        <w:suppressAutoHyphens w:val="0"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B65B1D">
        <w:rPr>
          <w:b/>
          <w:bCs/>
          <w:sz w:val="28"/>
          <w:szCs w:val="28"/>
          <w:lang w:eastAsia="zh-CN"/>
        </w:rPr>
        <w:t>на источниках тепловой энергии</w:t>
      </w:r>
    </w:p>
    <w:p w14:paraId="504B36C3" w14:textId="77777777" w:rsidR="00B65B1D" w:rsidRPr="00B65B1D" w:rsidRDefault="00B65B1D" w:rsidP="00B65B1D">
      <w:pPr>
        <w:keepNext/>
        <w:suppressAutoHyphens w:val="0"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 w:rsidRPr="00B65B1D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 w:rsidRPr="00B65B1D">
        <w:rPr>
          <w:b/>
          <w:sz w:val="28"/>
          <w:szCs w:val="28"/>
          <w:lang w:eastAsia="ru-RU"/>
        </w:rPr>
        <w:t>п р и к а з ы в а ю:</w:t>
      </w:r>
    </w:p>
    <w:p w14:paraId="7080BEB0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1" w:name="sub_5"/>
      <w:bookmarkEnd w:id="0"/>
      <w:r w:rsidRPr="00B65B1D">
        <w:rPr>
          <w:bCs/>
          <w:kern w:val="32"/>
          <w:sz w:val="28"/>
          <w:szCs w:val="28"/>
          <w:lang w:eastAsia="ru-RU"/>
        </w:rPr>
        <w:t xml:space="preserve">1. Утвердить нормативы запасов топлива на источнике тепловой энергии ПАО «Т Плюс» (Пензенская ТЭЦ-2) на </w:t>
      </w:r>
      <w:bookmarkStart w:id="2" w:name="_Hlk192763019"/>
      <w:r w:rsidRPr="00B65B1D">
        <w:rPr>
          <w:bCs/>
          <w:kern w:val="32"/>
          <w:sz w:val="28"/>
          <w:szCs w:val="28"/>
          <w:lang w:eastAsia="ru-RU"/>
        </w:rPr>
        <w:t>01.05.2026, 01.06.2026, 01.07.2026, 01.08.2026, 01.09.202</w:t>
      </w:r>
      <w:bookmarkEnd w:id="2"/>
      <w:r w:rsidRPr="00B65B1D">
        <w:rPr>
          <w:bCs/>
          <w:kern w:val="32"/>
          <w:sz w:val="28"/>
          <w:szCs w:val="28"/>
          <w:lang w:eastAsia="ru-RU"/>
        </w:rPr>
        <w:t>6 согласно приложению № 1 к настоящему приказу.</w:t>
      </w:r>
    </w:p>
    <w:p w14:paraId="16205CB4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3" w:name="sub_2"/>
      <w:r w:rsidRPr="00B65B1D">
        <w:rPr>
          <w:bCs/>
          <w:kern w:val="32"/>
          <w:sz w:val="28"/>
          <w:szCs w:val="28"/>
          <w:lang w:eastAsia="ru-RU"/>
        </w:rPr>
        <w:t xml:space="preserve">2. </w:t>
      </w:r>
      <w:bookmarkEnd w:id="3"/>
      <w:r w:rsidRPr="00B65B1D">
        <w:rPr>
          <w:bCs/>
          <w:kern w:val="32"/>
          <w:sz w:val="28"/>
          <w:szCs w:val="28"/>
          <w:lang w:eastAsia="ru-RU"/>
        </w:rPr>
        <w:t>Утвердить нормативы запасов топлива на источнике тепловой энергии МКП «Теплосеть» (Кузнецкая ТЭЦ-3) на 01.05.2026, 01.06.2026, 01.07.2026, 01.08.2026, 01.09.2026 согласно приложению № 2 к настоящему приказу.</w:t>
      </w:r>
    </w:p>
    <w:p w14:paraId="7291151E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B65B1D">
        <w:rPr>
          <w:bCs/>
          <w:kern w:val="32"/>
          <w:sz w:val="28"/>
          <w:szCs w:val="28"/>
          <w:lang w:eastAsia="ru-RU"/>
        </w:rPr>
        <w:t>3.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«Интернет».</w:t>
      </w:r>
    </w:p>
    <w:p w14:paraId="42E414C9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B65B1D">
        <w:rPr>
          <w:bCs/>
          <w:kern w:val="32"/>
          <w:sz w:val="28"/>
          <w:szCs w:val="28"/>
          <w:lang w:eastAsia="ru-RU"/>
        </w:rPr>
        <w:t>4.</w:t>
      </w:r>
      <w:bookmarkEnd w:id="1"/>
      <w:r w:rsidRPr="00B65B1D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со дня его опубликования.</w:t>
      </w:r>
    </w:p>
    <w:p w14:paraId="42FE4AA5" w14:textId="77777777" w:rsidR="00B65B1D" w:rsidRPr="00B65B1D" w:rsidRDefault="00B65B1D" w:rsidP="00B65B1D">
      <w:pPr>
        <w:tabs>
          <w:tab w:val="left" w:pos="851"/>
        </w:tabs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5. Контроль за исполнением настоящего приказа возложить на начальника отдела отраслевых технологий, энергетики и энергосбережения Министерства по тарифному регулированию и государственным закупкам Пензенской области.</w:t>
      </w:r>
    </w:p>
    <w:p w14:paraId="30827DCD" w14:textId="77777777" w:rsidR="00B65B1D" w:rsidRPr="00B65B1D" w:rsidRDefault="00B65B1D" w:rsidP="00B65B1D">
      <w:pPr>
        <w:suppressAutoHyphens w:val="0"/>
        <w:jc w:val="both"/>
        <w:rPr>
          <w:sz w:val="28"/>
          <w:szCs w:val="28"/>
          <w:lang w:eastAsia="ru-RU"/>
        </w:rPr>
      </w:pPr>
    </w:p>
    <w:p w14:paraId="1920DD7E" w14:textId="77777777" w:rsidR="00B65B1D" w:rsidRPr="00B65B1D" w:rsidRDefault="00B65B1D" w:rsidP="00B65B1D">
      <w:pPr>
        <w:suppressAutoHyphens w:val="0"/>
        <w:jc w:val="both"/>
        <w:rPr>
          <w:sz w:val="28"/>
          <w:szCs w:val="28"/>
          <w:lang w:eastAsia="ru-RU"/>
        </w:rPr>
      </w:pPr>
    </w:p>
    <w:p w14:paraId="1CDDF135" w14:textId="17FCE251" w:rsidR="00B65B1D" w:rsidRPr="00B65B1D" w:rsidRDefault="00B65B1D" w:rsidP="00B65B1D">
      <w:pPr>
        <w:suppressAutoHyphens w:val="0"/>
        <w:jc w:val="both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Министр</w:t>
      </w:r>
      <w:r w:rsidRPr="00B65B1D">
        <w:rPr>
          <w:sz w:val="28"/>
          <w:szCs w:val="28"/>
          <w:lang w:eastAsia="ru-RU"/>
        </w:rPr>
        <w:tab/>
        <w:t xml:space="preserve">                                        </w:t>
      </w:r>
      <w:r w:rsidRPr="00B65B1D">
        <w:rPr>
          <w:sz w:val="28"/>
          <w:szCs w:val="28"/>
          <w:lang w:eastAsia="ru-RU"/>
        </w:rPr>
        <w:tab/>
        <w:t xml:space="preserve">       </w:t>
      </w:r>
      <w:r>
        <w:rPr>
          <w:sz w:val="28"/>
          <w:szCs w:val="28"/>
          <w:lang w:eastAsia="ru-RU"/>
        </w:rPr>
        <w:t xml:space="preserve">     </w:t>
      </w:r>
      <w:r w:rsidRPr="00B65B1D">
        <w:rPr>
          <w:sz w:val="28"/>
          <w:szCs w:val="28"/>
          <w:lang w:eastAsia="ru-RU"/>
        </w:rPr>
        <w:t xml:space="preserve">                             Д.И. Сагайдачный</w:t>
      </w:r>
    </w:p>
    <w:p w14:paraId="345BA249" w14:textId="77777777" w:rsidR="00B65B1D" w:rsidRDefault="00B65B1D" w:rsidP="00B65B1D">
      <w:pPr>
        <w:suppressAutoHyphens w:val="0"/>
        <w:jc w:val="right"/>
        <w:outlineLvl w:val="0"/>
        <w:rPr>
          <w:bCs/>
          <w:sz w:val="28"/>
          <w:szCs w:val="28"/>
          <w:lang w:eastAsia="ru-RU"/>
        </w:rPr>
      </w:pPr>
    </w:p>
    <w:p w14:paraId="1C2D24C0" w14:textId="77777777" w:rsidR="00B65B1D" w:rsidRDefault="00B65B1D" w:rsidP="00B65B1D">
      <w:pPr>
        <w:suppressAutoHyphens w:val="0"/>
        <w:jc w:val="right"/>
        <w:outlineLvl w:val="0"/>
        <w:rPr>
          <w:bCs/>
          <w:sz w:val="28"/>
          <w:szCs w:val="28"/>
          <w:lang w:eastAsia="ru-RU"/>
        </w:rPr>
      </w:pPr>
    </w:p>
    <w:p w14:paraId="097B4E35" w14:textId="3A6DAA5A" w:rsidR="00B65B1D" w:rsidRPr="00B65B1D" w:rsidRDefault="00B65B1D" w:rsidP="00B65B1D">
      <w:pPr>
        <w:suppressAutoHyphens w:val="0"/>
        <w:jc w:val="right"/>
        <w:outlineLvl w:val="0"/>
        <w:rPr>
          <w:bCs/>
          <w:sz w:val="28"/>
          <w:szCs w:val="28"/>
          <w:lang w:eastAsia="ru-RU"/>
        </w:rPr>
      </w:pPr>
      <w:bookmarkStart w:id="4" w:name="_Hlk225862196"/>
      <w:r w:rsidRPr="00B65B1D">
        <w:rPr>
          <w:bCs/>
          <w:sz w:val="28"/>
          <w:szCs w:val="28"/>
          <w:lang w:eastAsia="ru-RU"/>
        </w:rPr>
        <w:lastRenderedPageBreak/>
        <w:t xml:space="preserve">Приложение № 1 </w:t>
      </w:r>
    </w:p>
    <w:p w14:paraId="5A73F376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 xml:space="preserve">к приказу Министерства </w:t>
      </w:r>
    </w:p>
    <w:p w14:paraId="2D4FD627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по тарифному регулированию и</w:t>
      </w:r>
    </w:p>
    <w:p w14:paraId="6AD7594D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государственным закупкам</w:t>
      </w:r>
    </w:p>
    <w:p w14:paraId="6289D595" w14:textId="77777777" w:rsidR="00B65B1D" w:rsidRDefault="00B65B1D" w:rsidP="00B65B1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Пензенской области</w:t>
      </w:r>
    </w:p>
    <w:tbl>
      <w:tblPr>
        <w:tblStyle w:val="a4"/>
        <w:tblW w:w="0" w:type="auto"/>
        <w:tblInd w:w="5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40"/>
        <w:gridCol w:w="484"/>
        <w:gridCol w:w="1193"/>
      </w:tblGrid>
      <w:tr w:rsidR="003A7243" w14:paraId="62D717AC" w14:textId="77777777" w:rsidTr="003A7243">
        <w:tc>
          <w:tcPr>
            <w:tcW w:w="248" w:type="dxa"/>
          </w:tcPr>
          <w:p w14:paraId="508473FF" w14:textId="5DA77DE4" w:rsidR="003A7243" w:rsidRDefault="003A7243" w:rsidP="00B65B1D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bookmarkStart w:id="5" w:name="_Hlk225862124"/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462D9F4" w14:textId="3E00D20C" w:rsidR="003A7243" w:rsidRDefault="003A7243" w:rsidP="003A724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484" w:type="dxa"/>
          </w:tcPr>
          <w:p w14:paraId="5F5010B9" w14:textId="7D9573A8" w:rsidR="003A7243" w:rsidRDefault="003A7243" w:rsidP="00B65B1D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1D9E740F" w14:textId="2DE6FA04" w:rsidR="003A7243" w:rsidRDefault="003A7243" w:rsidP="003A724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17-п</w:t>
            </w:r>
          </w:p>
        </w:tc>
      </w:tr>
      <w:bookmarkEnd w:id="5"/>
      <w:bookmarkEnd w:id="4"/>
    </w:tbl>
    <w:p w14:paraId="56DD3340" w14:textId="77777777" w:rsidR="003A7243" w:rsidRPr="00B65B1D" w:rsidRDefault="003A7243" w:rsidP="00B65B1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4F6F0F6A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</w:p>
    <w:p w14:paraId="72AF3E68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</w:p>
    <w:p w14:paraId="47FA0102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</w:p>
    <w:p w14:paraId="5D0592D9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B65B1D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 ПАО «Т Плюс»</w:t>
      </w:r>
    </w:p>
    <w:p w14:paraId="39DF88F7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8"/>
          <w:szCs w:val="28"/>
          <w:lang w:eastAsia="ru-RU"/>
        </w:rPr>
        <w:t>на 01.05.2026, 01.06.2026, 01.07.2026, 01.08.2026, 01.09.2026</w:t>
      </w:r>
    </w:p>
    <w:p w14:paraId="4F96486B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5364FECC" w14:textId="77777777" w:rsidR="00B65B1D" w:rsidRPr="00B65B1D" w:rsidRDefault="00B65B1D" w:rsidP="00B65B1D">
      <w:pPr>
        <w:suppressAutoHyphens w:val="0"/>
        <w:rPr>
          <w:vanish/>
          <w:sz w:val="20"/>
          <w:szCs w:val="20"/>
          <w:lang w:eastAsia="ru-RU"/>
        </w:rPr>
      </w:pPr>
    </w:p>
    <w:p w14:paraId="648FAE5A" w14:textId="77777777" w:rsidR="00B65B1D" w:rsidRPr="00B65B1D" w:rsidRDefault="00B65B1D" w:rsidP="00B65B1D">
      <w:pPr>
        <w:suppressAutoHyphens w:val="0"/>
        <w:rPr>
          <w:sz w:val="20"/>
          <w:szCs w:val="20"/>
          <w:lang w:eastAsia="ru-RU"/>
        </w:rPr>
      </w:pPr>
    </w:p>
    <w:p w14:paraId="77208F27" w14:textId="77777777" w:rsidR="00B65B1D" w:rsidRPr="00B65B1D" w:rsidRDefault="00B65B1D" w:rsidP="00B65B1D">
      <w:pPr>
        <w:suppressAutoHyphens w:val="0"/>
        <w:jc w:val="center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1022"/>
        <w:gridCol w:w="1273"/>
        <w:gridCol w:w="1273"/>
        <w:gridCol w:w="1273"/>
        <w:gridCol w:w="1273"/>
        <w:gridCol w:w="1269"/>
      </w:tblGrid>
      <w:tr w:rsidR="00B65B1D" w:rsidRPr="00B65B1D" w14:paraId="49A0F4CB" w14:textId="77777777" w:rsidTr="00122E25">
        <w:trPr>
          <w:trHeight w:val="592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0EA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 xml:space="preserve">Наименование источника </w:t>
            </w:r>
          </w:p>
          <w:p w14:paraId="00FB83B1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тепловой энергии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93E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0559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01.05.2026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D3B" w14:textId="77777777" w:rsidR="00B65B1D" w:rsidRPr="00B65B1D" w:rsidRDefault="00B65B1D" w:rsidP="00B65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01.06.2026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AB0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01.07.2026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C00" w14:textId="77777777" w:rsidR="00B65B1D" w:rsidRPr="00B65B1D" w:rsidRDefault="00B65B1D" w:rsidP="00B65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01.08.2026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293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01.09.2026</w:t>
            </w:r>
          </w:p>
        </w:tc>
      </w:tr>
      <w:tr w:rsidR="00B65B1D" w:rsidRPr="00B65B1D" w14:paraId="237D0F7A" w14:textId="77777777" w:rsidTr="00122E25">
        <w:trPr>
          <w:trHeight w:val="511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DF18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Пензенская ТЭЦ-2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346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8F4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F25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480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C5F8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246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2,2230</w:t>
            </w:r>
          </w:p>
        </w:tc>
      </w:tr>
    </w:tbl>
    <w:p w14:paraId="0FC79011" w14:textId="77777777" w:rsidR="00B65B1D" w:rsidRPr="00B65B1D" w:rsidRDefault="00B65B1D" w:rsidP="00B65B1D">
      <w:pPr>
        <w:suppressAutoHyphens w:val="0"/>
        <w:jc w:val="center"/>
        <w:rPr>
          <w:sz w:val="20"/>
          <w:szCs w:val="20"/>
          <w:lang w:eastAsia="ru-RU"/>
        </w:rPr>
      </w:pPr>
    </w:p>
    <w:p w14:paraId="24D7E115" w14:textId="77777777" w:rsid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17FEE128" w14:textId="77777777" w:rsidR="003A7243" w:rsidRDefault="003A7243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1D7343E1" w14:textId="77777777" w:rsidR="003A7243" w:rsidRDefault="003A7243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639D6534" w14:textId="4C0747AE" w:rsidR="003A7243" w:rsidRPr="00B65B1D" w:rsidRDefault="003A7243" w:rsidP="003A7243">
      <w:pPr>
        <w:suppressAutoHyphens w:val="0"/>
        <w:jc w:val="right"/>
        <w:outlineLvl w:val="0"/>
        <w:rPr>
          <w:bCs/>
          <w:sz w:val="28"/>
          <w:szCs w:val="28"/>
          <w:lang w:eastAsia="ru-RU"/>
        </w:rPr>
      </w:pPr>
      <w:r w:rsidRPr="00B65B1D">
        <w:rPr>
          <w:bCs/>
          <w:sz w:val="28"/>
          <w:szCs w:val="28"/>
          <w:lang w:eastAsia="ru-RU"/>
        </w:rPr>
        <w:t xml:space="preserve">Приложение № </w:t>
      </w:r>
      <w:r>
        <w:rPr>
          <w:bCs/>
          <w:sz w:val="28"/>
          <w:szCs w:val="28"/>
          <w:lang w:eastAsia="ru-RU"/>
        </w:rPr>
        <w:t>2</w:t>
      </w:r>
      <w:r w:rsidRPr="00B65B1D">
        <w:rPr>
          <w:bCs/>
          <w:sz w:val="28"/>
          <w:szCs w:val="28"/>
          <w:lang w:eastAsia="ru-RU"/>
        </w:rPr>
        <w:t xml:space="preserve"> </w:t>
      </w:r>
    </w:p>
    <w:p w14:paraId="28406B63" w14:textId="77777777" w:rsidR="003A7243" w:rsidRPr="00B65B1D" w:rsidRDefault="003A7243" w:rsidP="003A724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 xml:space="preserve">к приказу Министерства </w:t>
      </w:r>
    </w:p>
    <w:p w14:paraId="4A64733B" w14:textId="77777777" w:rsidR="003A7243" w:rsidRPr="00B65B1D" w:rsidRDefault="003A7243" w:rsidP="003A724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по тарифному регулированию и</w:t>
      </w:r>
    </w:p>
    <w:p w14:paraId="0AA5761A" w14:textId="77777777" w:rsidR="003A7243" w:rsidRPr="00B65B1D" w:rsidRDefault="003A7243" w:rsidP="003A724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государственным закупкам</w:t>
      </w:r>
    </w:p>
    <w:p w14:paraId="08B08ADB" w14:textId="77777777" w:rsidR="003A7243" w:rsidRDefault="003A7243" w:rsidP="003A724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>Пензенской области</w:t>
      </w:r>
    </w:p>
    <w:tbl>
      <w:tblPr>
        <w:tblStyle w:val="a4"/>
        <w:tblW w:w="0" w:type="auto"/>
        <w:tblInd w:w="5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40"/>
        <w:gridCol w:w="484"/>
        <w:gridCol w:w="1193"/>
      </w:tblGrid>
      <w:tr w:rsidR="003A7243" w14:paraId="68FF4C7E" w14:textId="77777777" w:rsidTr="007A1385">
        <w:tc>
          <w:tcPr>
            <w:tcW w:w="248" w:type="dxa"/>
          </w:tcPr>
          <w:p w14:paraId="77CBAB01" w14:textId="77777777" w:rsidR="003A7243" w:rsidRDefault="003A7243" w:rsidP="007A1385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B6C2F16" w14:textId="77777777" w:rsidR="003A7243" w:rsidRDefault="003A7243" w:rsidP="007A138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484" w:type="dxa"/>
          </w:tcPr>
          <w:p w14:paraId="60574438" w14:textId="77777777" w:rsidR="003A7243" w:rsidRDefault="003A7243" w:rsidP="007A1385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0EE10166" w14:textId="77777777" w:rsidR="003A7243" w:rsidRDefault="003A7243" w:rsidP="007A138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17-п</w:t>
            </w:r>
          </w:p>
        </w:tc>
      </w:tr>
    </w:tbl>
    <w:p w14:paraId="14CD3E04" w14:textId="77777777" w:rsidR="003A7243" w:rsidRDefault="003A7243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3E18AB81" w14:textId="77777777" w:rsidR="003A7243" w:rsidRPr="00B65B1D" w:rsidRDefault="003A7243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08E2A685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A1ADF28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B65B1D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 МКП «Теплосеть»</w:t>
      </w:r>
    </w:p>
    <w:p w14:paraId="73EFED20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8"/>
          <w:szCs w:val="28"/>
          <w:lang w:eastAsia="ru-RU"/>
        </w:rPr>
        <w:t>на 01.05.2026, 01.06.2026, 01.07.2026, 01.08.2026, 01.09.2026</w:t>
      </w:r>
    </w:p>
    <w:p w14:paraId="5668DE88" w14:textId="77777777" w:rsidR="00B65B1D" w:rsidRPr="00B65B1D" w:rsidRDefault="00B65B1D" w:rsidP="00B65B1D">
      <w:pPr>
        <w:suppressAutoHyphens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B65B1D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102DF5A1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4E34DC62" w14:textId="77777777" w:rsidR="00B65B1D" w:rsidRPr="00B65B1D" w:rsidRDefault="00B65B1D" w:rsidP="00B65B1D">
      <w:pPr>
        <w:suppressAutoHyphens w:val="0"/>
        <w:autoSpaceDE w:val="0"/>
        <w:autoSpaceDN w:val="0"/>
        <w:adjustRightInd w:val="0"/>
        <w:jc w:val="center"/>
        <w:outlineLvl w:val="0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2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054"/>
        <w:gridCol w:w="1305"/>
        <w:gridCol w:w="1303"/>
        <w:gridCol w:w="1303"/>
        <w:gridCol w:w="1303"/>
        <w:gridCol w:w="1303"/>
      </w:tblGrid>
      <w:tr w:rsidR="00B65B1D" w:rsidRPr="00B65B1D" w14:paraId="0FC0F9C1" w14:textId="77777777" w:rsidTr="00122E25">
        <w:trPr>
          <w:trHeight w:val="553"/>
        </w:trPr>
        <w:tc>
          <w:tcPr>
            <w:tcW w:w="1044" w:type="pct"/>
            <w:vAlign w:val="center"/>
          </w:tcPr>
          <w:p w14:paraId="5CF76C99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50" w:type="pct"/>
            <w:vAlign w:val="center"/>
          </w:tcPr>
          <w:p w14:paraId="1B0E10FC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6081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01.05.2026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D6E2" w14:textId="77777777" w:rsidR="00B65B1D" w:rsidRPr="00B65B1D" w:rsidRDefault="00B65B1D" w:rsidP="00B65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01.06.2026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16A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01.07.2026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3A8" w14:textId="77777777" w:rsidR="00B65B1D" w:rsidRPr="00B65B1D" w:rsidRDefault="00B65B1D" w:rsidP="00B65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01.08.2026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E0F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01.09.2026</w:t>
            </w:r>
          </w:p>
        </w:tc>
      </w:tr>
      <w:tr w:rsidR="00B65B1D" w:rsidRPr="00B65B1D" w14:paraId="26884180" w14:textId="77777777" w:rsidTr="00122E25">
        <w:tc>
          <w:tcPr>
            <w:tcW w:w="1044" w:type="pct"/>
            <w:vAlign w:val="center"/>
          </w:tcPr>
          <w:p w14:paraId="793A0C58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Кузнецкая</w:t>
            </w:r>
          </w:p>
          <w:p w14:paraId="42F884C1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ТЭЦ-3</w:t>
            </w:r>
          </w:p>
        </w:tc>
        <w:tc>
          <w:tcPr>
            <w:tcW w:w="550" w:type="pct"/>
            <w:vAlign w:val="center"/>
          </w:tcPr>
          <w:p w14:paraId="5309B275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82" w:type="pct"/>
            <w:vAlign w:val="center"/>
          </w:tcPr>
          <w:p w14:paraId="3610243F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65B1D">
              <w:rPr>
                <w:sz w:val="22"/>
                <w:szCs w:val="22"/>
                <w:lang w:eastAsia="zh-CN"/>
              </w:rPr>
              <w:t>1,3779</w:t>
            </w:r>
          </w:p>
        </w:tc>
        <w:tc>
          <w:tcPr>
            <w:tcW w:w="681" w:type="pct"/>
            <w:vAlign w:val="center"/>
          </w:tcPr>
          <w:p w14:paraId="244B5463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B65B1D">
              <w:rPr>
                <w:sz w:val="22"/>
                <w:szCs w:val="22"/>
                <w:lang w:eastAsia="zh-CN"/>
              </w:rPr>
              <w:t>1,3779</w:t>
            </w:r>
          </w:p>
        </w:tc>
        <w:tc>
          <w:tcPr>
            <w:tcW w:w="681" w:type="pct"/>
            <w:vAlign w:val="center"/>
          </w:tcPr>
          <w:p w14:paraId="78F12916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B65B1D">
              <w:rPr>
                <w:sz w:val="22"/>
                <w:szCs w:val="22"/>
                <w:lang w:eastAsia="zh-CN"/>
              </w:rPr>
              <w:t>1,3779</w:t>
            </w:r>
          </w:p>
        </w:tc>
        <w:tc>
          <w:tcPr>
            <w:tcW w:w="681" w:type="pct"/>
            <w:vAlign w:val="center"/>
          </w:tcPr>
          <w:p w14:paraId="56C22A00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B65B1D">
              <w:rPr>
                <w:sz w:val="22"/>
                <w:szCs w:val="22"/>
                <w:lang w:eastAsia="zh-CN"/>
              </w:rPr>
              <w:t>1,3779</w:t>
            </w:r>
          </w:p>
        </w:tc>
        <w:tc>
          <w:tcPr>
            <w:tcW w:w="681" w:type="pct"/>
            <w:vAlign w:val="center"/>
          </w:tcPr>
          <w:p w14:paraId="71D22953" w14:textId="77777777" w:rsidR="00B65B1D" w:rsidRPr="00B65B1D" w:rsidRDefault="00B65B1D" w:rsidP="00B65B1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B65B1D">
              <w:rPr>
                <w:sz w:val="22"/>
                <w:szCs w:val="22"/>
                <w:lang w:eastAsia="zh-CN"/>
              </w:rPr>
              <w:t>1,3779</w:t>
            </w:r>
          </w:p>
        </w:tc>
      </w:tr>
    </w:tbl>
    <w:p w14:paraId="54459827" w14:textId="77777777" w:rsidR="00B65B1D" w:rsidRPr="00B65B1D" w:rsidRDefault="00B65B1D" w:rsidP="00B65B1D">
      <w:pPr>
        <w:tabs>
          <w:tab w:val="left" w:pos="9781"/>
        </w:tabs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B65B1D">
        <w:rPr>
          <w:sz w:val="28"/>
          <w:szCs w:val="28"/>
          <w:lang w:eastAsia="ru-RU"/>
        </w:rPr>
        <w:t xml:space="preserve">                  </w:t>
      </w:r>
    </w:p>
    <w:sectPr w:rsidR="00B65B1D" w:rsidRPr="00B65B1D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48547896">
    <w:abstractNumId w:val="2"/>
  </w:num>
  <w:num w:numId="2" w16cid:durableId="2097093346">
    <w:abstractNumId w:val="1"/>
  </w:num>
  <w:num w:numId="3" w16cid:durableId="182026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7C"/>
    <w:rsid w:val="003609C6"/>
    <w:rsid w:val="0036679D"/>
    <w:rsid w:val="003A7243"/>
    <w:rsid w:val="003C61B0"/>
    <w:rsid w:val="005E32AC"/>
    <w:rsid w:val="0062387C"/>
    <w:rsid w:val="007700F1"/>
    <w:rsid w:val="007D2147"/>
    <w:rsid w:val="007D2EE1"/>
    <w:rsid w:val="00A27B3E"/>
    <w:rsid w:val="00B65B1D"/>
    <w:rsid w:val="00E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BA61"/>
  <w15:docId w15:val="{C2E9D3FD-D226-4E3A-9EE7-430C481A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3A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2026-02-26T06:06:00Z</dcterms:created>
  <dcterms:modified xsi:type="dcterms:W3CDTF">2026-03-31T12:11:00Z</dcterms:modified>
</cp:coreProperties>
</file>